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42ED0E" w14:textId="1C99E42C" w:rsidR="00E3325F" w:rsidRPr="004D3236" w:rsidRDefault="00E9380F" w:rsidP="0007450B">
      <w:r>
        <w:t>T</w:t>
      </w:r>
      <w:r w:rsidR="0007450B">
        <w:t>he main source code is ‘</w:t>
      </w:r>
      <w:r>
        <w:t>Main</w:t>
      </w:r>
      <w:r w:rsidR="0007450B">
        <w:t>.m’.</w:t>
      </w:r>
      <w:r>
        <w:t xml:space="preserve"> </w:t>
      </w:r>
      <w:r w:rsidR="004D3236">
        <w:t xml:space="preserve">Most other files are functions used by the main source code. Inside the main fille as well as the functions, the steps and variables are explained through comments. </w:t>
      </w:r>
    </w:p>
    <w:sectPr w:rsidR="00E3325F" w:rsidRPr="004D32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230D9"/>
    <w:multiLevelType w:val="hybridMultilevel"/>
    <w:tmpl w:val="66CAB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5819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139"/>
    <w:rsid w:val="00044FA8"/>
    <w:rsid w:val="0007450B"/>
    <w:rsid w:val="0045188E"/>
    <w:rsid w:val="004D3236"/>
    <w:rsid w:val="008D4139"/>
    <w:rsid w:val="009A6A3F"/>
    <w:rsid w:val="00C60AED"/>
    <w:rsid w:val="00DA673F"/>
    <w:rsid w:val="00E3325F"/>
    <w:rsid w:val="00E9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E64E0"/>
  <w15:chartTrackingRefBased/>
  <w15:docId w15:val="{10FC6B5B-A3E7-4B1A-B253-DA5AE0356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450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7450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745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Faragau</dc:creator>
  <cp:keywords/>
  <dc:description/>
  <cp:lastModifiedBy>Andrei Faragau</cp:lastModifiedBy>
  <cp:revision>6</cp:revision>
  <dcterms:created xsi:type="dcterms:W3CDTF">2021-05-19T07:06:00Z</dcterms:created>
  <dcterms:modified xsi:type="dcterms:W3CDTF">2025-05-26T11:56:00Z</dcterms:modified>
</cp:coreProperties>
</file>