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0AC" w:rsidRPr="009371CB" w:rsidRDefault="00B130AC" w:rsidP="00B130AC">
      <w:pPr>
        <w:spacing w:after="0" w:line="360" w:lineRule="auto"/>
        <w:jc w:val="center"/>
        <w:rPr>
          <w:rFonts w:ascii="Times New Roman" w:hAnsi="Times New Roman" w:cs="Times New Roman"/>
          <w:b/>
          <w:color w:val="202122"/>
          <w:shd w:val="clear" w:color="auto" w:fill="FFFFFF"/>
          <w:lang w:val="en-US"/>
        </w:rPr>
      </w:pPr>
      <w:r w:rsidRPr="009371CB">
        <w:rPr>
          <w:rFonts w:ascii="Times New Roman" w:hAnsi="Times New Roman" w:cs="Times New Roman"/>
          <w:b/>
          <w:color w:val="202122"/>
          <w:shd w:val="clear" w:color="auto" w:fill="FFFFFF"/>
          <w:lang w:val="en-US"/>
        </w:rPr>
        <w:t>Technical settings</w:t>
      </w:r>
    </w:p>
    <w:p w:rsidR="00B130AC" w:rsidRDefault="00B130AC" w:rsidP="00B130AC">
      <w:p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</w:p>
    <w:p w:rsidR="00B130AC" w:rsidRPr="00E84305" w:rsidRDefault="00B130AC" w:rsidP="00B130AC">
      <w:p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bookmarkStart w:id="0" w:name="_GoBack"/>
      <w:r w:rsidRPr="00E84305">
        <w:rPr>
          <w:rFonts w:ascii="Times New Roman" w:hAnsi="Times New Roman" w:cs="Times New Roman"/>
          <w:lang w:val="en-US"/>
        </w:rPr>
        <w:t xml:space="preserve">The technical settings for replication were the following: </w:t>
      </w:r>
    </w:p>
    <w:p w:rsidR="00B130AC" w:rsidRPr="00E84305" w:rsidRDefault="00B130AC" w:rsidP="00B130AC">
      <w:p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</w:p>
    <w:p w:rsidR="00B130AC" w:rsidRPr="00E84305" w:rsidRDefault="00B130AC" w:rsidP="00B130AC">
      <w:p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E84305">
        <w:rPr>
          <w:rFonts w:ascii="Times New Roman" w:hAnsi="Times New Roman" w:cs="Times New Roman"/>
          <w:lang w:val="en-US"/>
        </w:rPr>
        <w:t>SciMtat</w:t>
      </w:r>
      <w:proofErr w:type="spellEnd"/>
      <w:r w:rsidRPr="00E84305">
        <w:rPr>
          <w:rFonts w:ascii="Times New Roman" w:hAnsi="Times New Roman" w:cs="Times New Roman"/>
          <w:lang w:val="en-US"/>
        </w:rPr>
        <w:t xml:space="preserve">: The analyses were run requesting a minimum of five documents for analysis (i.e., frequency reduction) and the software used a network reduction method considering a minimum value of five to be part of the network for each period (i.e., edge value reduction). The co-occurrence matrix was prepared. Data </w:t>
      </w:r>
      <w:proofErr w:type="gramStart"/>
      <w:r w:rsidRPr="00E84305">
        <w:rPr>
          <w:rFonts w:ascii="Times New Roman" w:hAnsi="Times New Roman" w:cs="Times New Roman"/>
          <w:lang w:val="en-US"/>
        </w:rPr>
        <w:t>have been normalized</w:t>
      </w:r>
      <w:proofErr w:type="gramEnd"/>
      <w:r w:rsidRPr="00E84305">
        <w:rPr>
          <w:rFonts w:ascii="Times New Roman" w:hAnsi="Times New Roman" w:cs="Times New Roman"/>
          <w:lang w:val="en-US"/>
        </w:rPr>
        <w:t xml:space="preserve"> using an Equivalence Index. Clusters were formed with a simple centers algorithm, with minimum network size of </w:t>
      </w:r>
      <w:proofErr w:type="gramStart"/>
      <w:r w:rsidRPr="00E84305">
        <w:rPr>
          <w:rFonts w:ascii="Times New Roman" w:hAnsi="Times New Roman" w:cs="Times New Roman"/>
          <w:lang w:val="en-US"/>
        </w:rPr>
        <w:t>2</w:t>
      </w:r>
      <w:proofErr w:type="gramEnd"/>
      <w:r w:rsidRPr="00E84305">
        <w:rPr>
          <w:rFonts w:ascii="Times New Roman" w:hAnsi="Times New Roman" w:cs="Times New Roman"/>
          <w:lang w:val="en-US"/>
        </w:rPr>
        <w:t xml:space="preserve"> and a maximum of 25. Core mapper, intersection mapper and secondary mapper have been selected as document mappers; the selected quality measures were h-index, average citations, sum of citations, maximum citations and minimum citations. The longitudinal maps </w:t>
      </w:r>
      <w:proofErr w:type="gramStart"/>
      <w:r w:rsidRPr="00E84305">
        <w:rPr>
          <w:rFonts w:ascii="Times New Roman" w:hAnsi="Times New Roman" w:cs="Times New Roman"/>
          <w:lang w:val="en-US"/>
        </w:rPr>
        <w:t>were calculated</w:t>
      </w:r>
      <w:proofErr w:type="gramEnd"/>
      <w:r w:rsidRPr="00E84305">
        <w:rPr>
          <w:rFonts w:ascii="Times New Roman" w:hAnsi="Times New Roman" w:cs="Times New Roman"/>
          <w:lang w:val="en-US"/>
        </w:rPr>
        <w:t xml:space="preserve"> with inclusion index for the evolution map, and the </w:t>
      </w:r>
      <w:proofErr w:type="spellStart"/>
      <w:r w:rsidRPr="00E84305">
        <w:rPr>
          <w:rFonts w:ascii="Times New Roman" w:hAnsi="Times New Roman" w:cs="Times New Roman"/>
          <w:lang w:val="en-US"/>
        </w:rPr>
        <w:t>Jaccard’s</w:t>
      </w:r>
      <w:proofErr w:type="spellEnd"/>
      <w:r w:rsidRPr="00E84305">
        <w:rPr>
          <w:rFonts w:ascii="Times New Roman" w:hAnsi="Times New Roman" w:cs="Times New Roman"/>
          <w:lang w:val="en-US"/>
        </w:rPr>
        <w:t xml:space="preserve"> index the overlapping map. </w:t>
      </w:r>
    </w:p>
    <w:p w:rsidR="00B130AC" w:rsidRPr="00E84305" w:rsidRDefault="00B130AC" w:rsidP="00B130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lang w:val="en-US"/>
        </w:rPr>
      </w:pPr>
    </w:p>
    <w:p w:rsidR="006000AB" w:rsidRPr="00E84305" w:rsidRDefault="00B130AC" w:rsidP="004E7ACC">
      <w:pPr>
        <w:autoSpaceDE w:val="0"/>
        <w:autoSpaceDN w:val="0"/>
        <w:adjustRightInd w:val="0"/>
        <w:spacing w:after="0" w:line="360" w:lineRule="auto"/>
        <w:jc w:val="both"/>
        <w:rPr>
          <w:lang w:val="en-US"/>
        </w:rPr>
      </w:pPr>
      <w:r w:rsidRPr="00E84305">
        <w:rPr>
          <w:rFonts w:ascii="Times New Roman" w:hAnsi="Times New Roman" w:cs="Times New Roman"/>
          <w:lang w:val="en-US"/>
        </w:rPr>
        <w:t xml:space="preserve">The VOS viewer software </w:t>
      </w:r>
      <w:proofErr w:type="gramStart"/>
      <w:r w:rsidRPr="00E84305">
        <w:rPr>
          <w:rFonts w:ascii="Times New Roman" w:hAnsi="Times New Roman" w:cs="Times New Roman"/>
          <w:lang w:val="en-US"/>
        </w:rPr>
        <w:t>was also used</w:t>
      </w:r>
      <w:proofErr w:type="gramEnd"/>
      <w:r w:rsidRPr="00E84305">
        <w:rPr>
          <w:rFonts w:ascii="Times New Roman" w:hAnsi="Times New Roman" w:cs="Times New Roman"/>
          <w:lang w:val="en-US"/>
        </w:rPr>
        <w:t xml:space="preserve"> to create graphical maps.</w:t>
      </w:r>
      <w:r w:rsidRPr="00E84305">
        <w:rPr>
          <w:rFonts w:ascii="Times New Roman" w:hAnsi="Times New Roman" w:cs="Times New Roman"/>
          <w:shd w:val="clear" w:color="auto" w:fill="FAFAFC"/>
          <w:lang w:val="en-US"/>
        </w:rPr>
        <w:t xml:space="preserve"> </w:t>
      </w:r>
      <w:r w:rsidRPr="00E84305">
        <w:rPr>
          <w:rFonts w:ascii="Times New Roman" w:hAnsi="Times New Roman" w:cs="Times New Roman"/>
          <w:lang w:val="en-US"/>
        </w:rPr>
        <w:t xml:space="preserve">To produce these outcomes, we imported the data and the </w:t>
      </w:r>
      <w:proofErr w:type="spellStart"/>
      <w:r w:rsidRPr="00E84305">
        <w:rPr>
          <w:rFonts w:ascii="Times New Roman" w:hAnsi="Times New Roman" w:cs="Times New Roman"/>
          <w:lang w:val="en-US"/>
        </w:rPr>
        <w:t>gropus</w:t>
      </w:r>
      <w:proofErr w:type="spellEnd"/>
      <w:r w:rsidRPr="00E84305">
        <w:rPr>
          <w:rFonts w:ascii="Times New Roman" w:hAnsi="Times New Roman" w:cs="Times New Roman"/>
          <w:lang w:val="en-US"/>
        </w:rPr>
        <w:t xml:space="preserve"> settings from </w:t>
      </w:r>
      <w:proofErr w:type="spellStart"/>
      <w:r w:rsidRPr="00E84305">
        <w:rPr>
          <w:rFonts w:ascii="Times New Roman" w:hAnsi="Times New Roman" w:cs="Times New Roman"/>
          <w:lang w:val="en-US"/>
        </w:rPr>
        <w:t>SciMat</w:t>
      </w:r>
      <w:proofErr w:type="spellEnd"/>
      <w:r w:rsidRPr="00E84305">
        <w:rPr>
          <w:rFonts w:ascii="Times New Roman" w:hAnsi="Times New Roman" w:cs="Times New Roman"/>
          <w:lang w:val="en-US"/>
        </w:rPr>
        <w:t xml:space="preserve"> into </w:t>
      </w:r>
      <w:proofErr w:type="spellStart"/>
      <w:r w:rsidRPr="00E84305">
        <w:rPr>
          <w:rFonts w:ascii="Times New Roman" w:hAnsi="Times New Roman" w:cs="Times New Roman"/>
          <w:lang w:val="en-US"/>
        </w:rPr>
        <w:t>VOSviewer</w:t>
      </w:r>
      <w:proofErr w:type="spellEnd"/>
      <w:r w:rsidRPr="00E84305">
        <w:rPr>
          <w:rFonts w:ascii="Times New Roman" w:hAnsi="Times New Roman" w:cs="Times New Roman"/>
          <w:lang w:val="en-US"/>
        </w:rPr>
        <w:t xml:space="preserve"> and run analysis according to parameters setting indicated in the next lines. The keywords map </w:t>
      </w:r>
      <w:r w:rsidR="00C035EA" w:rsidRPr="00E84305">
        <w:rPr>
          <w:rFonts w:ascii="Times New Roman" w:hAnsi="Times New Roman" w:cs="Times New Roman"/>
          <w:lang w:val="en-US"/>
        </w:rPr>
        <w:t xml:space="preserve">(Figure 7) </w:t>
      </w:r>
      <w:proofErr w:type="gramStart"/>
      <w:r w:rsidRPr="00E84305">
        <w:rPr>
          <w:rFonts w:ascii="Times New Roman" w:hAnsi="Times New Roman" w:cs="Times New Roman"/>
          <w:lang w:val="en-US"/>
        </w:rPr>
        <w:t>was created</w:t>
      </w:r>
      <w:proofErr w:type="gramEnd"/>
      <w:r w:rsidRPr="00E84305">
        <w:rPr>
          <w:rFonts w:ascii="Times New Roman" w:hAnsi="Times New Roman" w:cs="Times New Roman"/>
          <w:lang w:val="en-US"/>
        </w:rPr>
        <w:t xml:space="preserve"> using co-</w:t>
      </w:r>
      <w:proofErr w:type="spellStart"/>
      <w:r w:rsidRPr="00E84305">
        <w:rPr>
          <w:rFonts w:ascii="Times New Roman" w:hAnsi="Times New Roman" w:cs="Times New Roman"/>
          <w:lang w:val="en-US"/>
        </w:rPr>
        <w:t>ocurrence</w:t>
      </w:r>
      <w:proofErr w:type="spellEnd"/>
      <w:r w:rsidRPr="00E84305">
        <w:rPr>
          <w:rFonts w:ascii="Times New Roman" w:hAnsi="Times New Roman" w:cs="Times New Roman"/>
          <w:lang w:val="en-US"/>
        </w:rPr>
        <w:t xml:space="preserve"> analysis of all keywords (i.e., authors and </w:t>
      </w:r>
      <w:proofErr w:type="spellStart"/>
      <w:r w:rsidRPr="00E84305">
        <w:rPr>
          <w:rFonts w:ascii="Times New Roman" w:hAnsi="Times New Roman" w:cs="Times New Roman"/>
          <w:lang w:val="en-US"/>
        </w:rPr>
        <w:t>WoS</w:t>
      </w:r>
      <w:proofErr w:type="spellEnd"/>
      <w:r w:rsidRPr="00E84305">
        <w:rPr>
          <w:rFonts w:ascii="Times New Roman" w:hAnsi="Times New Roman" w:cs="Times New Roman"/>
          <w:lang w:val="en-US"/>
        </w:rPr>
        <w:t xml:space="preserve"> generated keywords). </w:t>
      </w:r>
      <w:r w:rsidR="003D751C" w:rsidRPr="00E84305">
        <w:rPr>
          <w:rStyle w:val="nfasis"/>
          <w:rFonts w:ascii="Times New Roman" w:hAnsi="Times New Roman" w:cs="Times New Roman"/>
          <w:i w:val="0"/>
          <w:lang w:val="en-US"/>
        </w:rPr>
        <w:t xml:space="preserve">In </w:t>
      </w:r>
      <w:proofErr w:type="spellStart"/>
      <w:r w:rsidR="003D751C" w:rsidRPr="00E84305">
        <w:rPr>
          <w:rStyle w:val="nfasis"/>
          <w:rFonts w:ascii="Times New Roman" w:hAnsi="Times New Roman" w:cs="Times New Roman"/>
          <w:i w:val="0"/>
          <w:lang w:val="en-US"/>
        </w:rPr>
        <w:t>VOSviewer</w:t>
      </w:r>
      <w:proofErr w:type="spellEnd"/>
      <w:r w:rsidR="003D751C" w:rsidRPr="00E84305">
        <w:rPr>
          <w:rStyle w:val="nfasis"/>
          <w:rFonts w:ascii="Times New Roman" w:hAnsi="Times New Roman" w:cs="Times New Roman"/>
          <w:i w:val="0"/>
          <w:lang w:val="en-US"/>
        </w:rPr>
        <w:t xml:space="preserve">, a co-occurrence network </w:t>
      </w:r>
      <w:proofErr w:type="gramStart"/>
      <w:r w:rsidR="003D751C" w:rsidRPr="00E84305">
        <w:rPr>
          <w:rStyle w:val="nfasis"/>
          <w:rFonts w:ascii="Times New Roman" w:hAnsi="Times New Roman" w:cs="Times New Roman"/>
          <w:i w:val="0"/>
          <w:lang w:val="en-US"/>
        </w:rPr>
        <w:t>is constructed</w:t>
      </w:r>
      <w:proofErr w:type="gramEnd"/>
      <w:r w:rsidR="003D751C" w:rsidRPr="00E84305">
        <w:rPr>
          <w:rStyle w:val="nfasis"/>
          <w:rFonts w:ascii="Times New Roman" w:hAnsi="Times New Roman" w:cs="Times New Roman"/>
          <w:i w:val="0"/>
          <w:lang w:val="en-US"/>
        </w:rPr>
        <w:t xml:space="preserve"> by counting the number of documents in which two terms occur together. </w:t>
      </w:r>
      <w:r w:rsidR="00420152" w:rsidRPr="00E84305">
        <w:rPr>
          <w:rStyle w:val="nfasis"/>
          <w:rFonts w:ascii="Times New Roman" w:hAnsi="Times New Roman" w:cs="Times New Roman"/>
          <w:i w:val="0"/>
          <w:lang w:val="en-US"/>
        </w:rPr>
        <w:t>The more frequently two terms appear in the same document, the stronger the link between them</w:t>
      </w:r>
      <w:r w:rsidR="003D751C" w:rsidRPr="00E84305">
        <w:rPr>
          <w:rStyle w:val="nfasis"/>
          <w:rFonts w:ascii="Times New Roman" w:hAnsi="Times New Roman" w:cs="Times New Roman"/>
          <w:i w:val="0"/>
          <w:lang w:val="en-US"/>
        </w:rPr>
        <w:t xml:space="preserve"> in the network</w:t>
      </w:r>
      <w:r w:rsidR="003D751C" w:rsidRPr="00E84305">
        <w:rPr>
          <w:rFonts w:ascii="Times New Roman" w:hAnsi="Times New Roman" w:cs="Times New Roman"/>
          <w:lang w:val="en-US"/>
        </w:rPr>
        <w:t xml:space="preserve"> (van Eck &amp; </w:t>
      </w:r>
      <w:proofErr w:type="spellStart"/>
      <w:r w:rsidR="003D751C" w:rsidRPr="00E84305">
        <w:rPr>
          <w:rFonts w:ascii="Times New Roman" w:hAnsi="Times New Roman" w:cs="Times New Roman"/>
          <w:lang w:val="en-US"/>
        </w:rPr>
        <w:t>Waltman</w:t>
      </w:r>
      <w:proofErr w:type="spellEnd"/>
      <w:r w:rsidR="003D751C" w:rsidRPr="00E84305">
        <w:rPr>
          <w:rFonts w:ascii="Times New Roman" w:hAnsi="Times New Roman" w:cs="Times New Roman"/>
          <w:lang w:val="en-US"/>
        </w:rPr>
        <w:t>, 2020</w:t>
      </w:r>
      <w:r w:rsidR="00420152" w:rsidRPr="00E84305">
        <w:rPr>
          <w:rFonts w:ascii="Times New Roman" w:hAnsi="Times New Roman" w:cs="Times New Roman"/>
          <w:lang w:val="en-US"/>
        </w:rPr>
        <w:t>.</w:t>
      </w:r>
      <w:r w:rsidR="003D751C" w:rsidRPr="00E84305">
        <w:rPr>
          <w:rFonts w:ascii="Times New Roman" w:hAnsi="Times New Roman" w:cs="Times New Roman"/>
          <w:lang w:val="en-US"/>
        </w:rPr>
        <w:t>)</w:t>
      </w:r>
      <w:r w:rsidR="003D751C" w:rsidRPr="00E84305">
        <w:rPr>
          <w:rFonts w:ascii="Times New Roman" w:hAnsi="Times New Roman" w:cs="Times New Roman"/>
          <w:i/>
          <w:lang w:val="en-US"/>
        </w:rPr>
        <w:t xml:space="preserve"> </w:t>
      </w:r>
      <w:r w:rsidRPr="00E84305">
        <w:rPr>
          <w:rFonts w:ascii="Times New Roman" w:hAnsi="Times New Roman" w:cs="Times New Roman"/>
          <w:lang w:val="en-US"/>
        </w:rPr>
        <w:t xml:space="preserve">The minimum number of </w:t>
      </w:r>
      <w:proofErr w:type="spellStart"/>
      <w:r w:rsidRPr="00E84305">
        <w:rPr>
          <w:rFonts w:ascii="Times New Roman" w:hAnsi="Times New Roman" w:cs="Times New Roman"/>
          <w:lang w:val="en-US"/>
        </w:rPr>
        <w:t>oc</w:t>
      </w:r>
      <w:r w:rsidR="00E21643" w:rsidRPr="00E84305">
        <w:rPr>
          <w:rFonts w:ascii="Times New Roman" w:hAnsi="Times New Roman" w:cs="Times New Roman"/>
          <w:lang w:val="en-US"/>
        </w:rPr>
        <w:t>c</w:t>
      </w:r>
      <w:r w:rsidRPr="00E84305">
        <w:rPr>
          <w:rFonts w:ascii="Times New Roman" w:hAnsi="Times New Roman" w:cs="Times New Roman"/>
          <w:lang w:val="en-US"/>
        </w:rPr>
        <w:t>urences</w:t>
      </w:r>
      <w:proofErr w:type="spellEnd"/>
      <w:r w:rsidRPr="00E84305">
        <w:rPr>
          <w:rFonts w:ascii="Times New Roman" w:hAnsi="Times New Roman" w:cs="Times New Roman"/>
          <w:lang w:val="en-US"/>
        </w:rPr>
        <w:t xml:space="preserve"> of a keyword was set to 27</w:t>
      </w:r>
      <w:r w:rsidR="00E21643" w:rsidRPr="00E84305">
        <w:rPr>
          <w:rFonts w:ascii="Times New Roman" w:hAnsi="Times New Roman" w:cs="Times New Roman"/>
          <w:lang w:val="en-US"/>
        </w:rPr>
        <w:t xml:space="preserve"> to select the </w:t>
      </w:r>
      <w:r w:rsidRPr="00E84305">
        <w:rPr>
          <w:rFonts w:ascii="Times New Roman" w:hAnsi="Times New Roman" w:cs="Times New Roman"/>
          <w:lang w:val="en-US"/>
        </w:rPr>
        <w:t xml:space="preserve">70 keywords </w:t>
      </w:r>
      <w:r w:rsidR="00E21643" w:rsidRPr="00E84305">
        <w:rPr>
          <w:rFonts w:ascii="Times New Roman" w:hAnsi="Times New Roman" w:cs="Times New Roman"/>
          <w:lang w:val="en-US"/>
        </w:rPr>
        <w:t xml:space="preserve">that </w:t>
      </w:r>
      <w:r w:rsidRPr="00E84305">
        <w:rPr>
          <w:rFonts w:ascii="Times New Roman" w:hAnsi="Times New Roman" w:cs="Times New Roman"/>
          <w:lang w:val="en-US"/>
        </w:rPr>
        <w:t xml:space="preserve">reached the threshold. Lines </w:t>
      </w:r>
      <w:proofErr w:type="gramStart"/>
      <w:r w:rsidRPr="00E84305">
        <w:rPr>
          <w:rFonts w:ascii="Times New Roman" w:hAnsi="Times New Roman" w:cs="Times New Roman"/>
          <w:lang w:val="en-US"/>
        </w:rPr>
        <w:t>were drawn</w:t>
      </w:r>
      <w:proofErr w:type="gramEnd"/>
      <w:r w:rsidRPr="00E84305">
        <w:rPr>
          <w:rFonts w:ascii="Times New Roman" w:hAnsi="Times New Roman" w:cs="Times New Roman"/>
          <w:lang w:val="en-US"/>
        </w:rPr>
        <w:t xml:space="preserve"> when two keywords were connected with a minimum strength of 14. The keyword “media psychology” with 97 occurrences and a total link strength of 217 was erased from the </w:t>
      </w:r>
      <w:proofErr w:type="gramStart"/>
      <w:r w:rsidRPr="00E84305">
        <w:rPr>
          <w:rFonts w:ascii="Times New Roman" w:hAnsi="Times New Roman" w:cs="Times New Roman"/>
          <w:lang w:val="en-US"/>
        </w:rPr>
        <w:t>list</w:t>
      </w:r>
      <w:proofErr w:type="gramEnd"/>
      <w:r w:rsidRPr="00E84305">
        <w:rPr>
          <w:rFonts w:ascii="Times New Roman" w:hAnsi="Times New Roman" w:cs="Times New Roman"/>
          <w:lang w:val="en-US"/>
        </w:rPr>
        <w:t xml:space="preserve"> as the authors considered that it add no information when studying the area of media psychology</w:t>
      </w:r>
      <w:r w:rsidR="00E21643" w:rsidRPr="00E84305">
        <w:rPr>
          <w:rFonts w:ascii="Times New Roman" w:hAnsi="Times New Roman" w:cs="Times New Roman"/>
          <w:lang w:val="en-US"/>
        </w:rPr>
        <w:t xml:space="preserve"> for being tautological</w:t>
      </w:r>
      <w:r w:rsidRPr="00E84305">
        <w:rPr>
          <w:rFonts w:ascii="Times New Roman" w:hAnsi="Times New Roman" w:cs="Times New Roman"/>
          <w:lang w:val="en-US"/>
        </w:rPr>
        <w:t xml:space="preserve">. The research categories </w:t>
      </w:r>
      <w:r w:rsidR="0017390E" w:rsidRPr="00E84305">
        <w:rPr>
          <w:rFonts w:ascii="Times New Roman" w:hAnsi="Times New Roman" w:cs="Times New Roman"/>
          <w:lang w:val="en-US"/>
        </w:rPr>
        <w:t xml:space="preserve">(Figure 6) </w:t>
      </w:r>
      <w:r w:rsidRPr="00E84305">
        <w:rPr>
          <w:rFonts w:ascii="Times New Roman" w:hAnsi="Times New Roman" w:cs="Times New Roman"/>
          <w:lang w:val="en-US"/>
        </w:rPr>
        <w:t>used a five as the minimum number of occurrences of a keyword</w:t>
      </w:r>
      <w:r w:rsidR="00F2503D" w:rsidRPr="00E84305">
        <w:rPr>
          <w:rFonts w:ascii="Times New Roman" w:hAnsi="Times New Roman" w:cs="Times New Roman"/>
          <w:lang w:val="en-US"/>
        </w:rPr>
        <w:t>;</w:t>
      </w:r>
      <w:r w:rsidRPr="00E84305">
        <w:rPr>
          <w:rFonts w:ascii="Times New Roman" w:hAnsi="Times New Roman" w:cs="Times New Roman"/>
          <w:lang w:val="en-US"/>
        </w:rPr>
        <w:t xml:space="preserve"> 42 keywords meet the threshold. Lines were drawn when a minimum strength of eight. In the case of research areas, minimum number of occurrences was 5 and 23 areas met the threshold. Lines are drawn when a minimum strength of </w:t>
      </w:r>
      <w:proofErr w:type="gramStart"/>
      <w:r w:rsidRPr="00E84305">
        <w:rPr>
          <w:rFonts w:ascii="Times New Roman" w:hAnsi="Times New Roman" w:cs="Times New Roman"/>
          <w:lang w:val="en-US"/>
        </w:rPr>
        <w:t>6</w:t>
      </w:r>
      <w:proofErr w:type="gramEnd"/>
      <w:r w:rsidRPr="00E84305">
        <w:rPr>
          <w:rFonts w:ascii="Times New Roman" w:hAnsi="Times New Roman" w:cs="Times New Roman"/>
          <w:lang w:val="en-US"/>
        </w:rPr>
        <w:t xml:space="preserve"> was reached</w:t>
      </w:r>
      <w:r w:rsidR="00420152" w:rsidRPr="00E84305">
        <w:rPr>
          <w:rFonts w:ascii="Times New Roman" w:hAnsi="Times New Roman" w:cs="Times New Roman"/>
          <w:lang w:val="en-US"/>
        </w:rPr>
        <w:t xml:space="preserve">. This decision is arbitrary and </w:t>
      </w:r>
      <w:proofErr w:type="gramStart"/>
      <w:r w:rsidR="00420152" w:rsidRPr="00E84305">
        <w:rPr>
          <w:rFonts w:ascii="Times New Roman" w:hAnsi="Times New Roman" w:cs="Times New Roman"/>
          <w:lang w:val="en-US"/>
        </w:rPr>
        <w:t>is</w:t>
      </w:r>
      <w:r w:rsidR="00214593" w:rsidRPr="00E84305">
        <w:rPr>
          <w:rFonts w:ascii="Times New Roman" w:hAnsi="Times New Roman" w:cs="Times New Roman"/>
          <w:lang w:val="en-US"/>
        </w:rPr>
        <w:t xml:space="preserve"> </w:t>
      </w:r>
      <w:r w:rsidR="00420152" w:rsidRPr="00E84305">
        <w:rPr>
          <w:rFonts w:ascii="Times New Roman" w:hAnsi="Times New Roman" w:cs="Times New Roman"/>
          <w:lang w:val="en-US"/>
        </w:rPr>
        <w:t>guided</w:t>
      </w:r>
      <w:proofErr w:type="gramEnd"/>
      <w:r w:rsidR="00420152" w:rsidRPr="00E84305">
        <w:rPr>
          <w:rFonts w:ascii="Times New Roman" w:hAnsi="Times New Roman" w:cs="Times New Roman"/>
          <w:lang w:val="en-US"/>
        </w:rPr>
        <w:t xml:space="preserve"> by the graph readability</w:t>
      </w:r>
      <w:r w:rsidRPr="00E84305">
        <w:rPr>
          <w:rFonts w:ascii="Times New Roman" w:hAnsi="Times New Roman" w:cs="Times New Roman"/>
          <w:lang w:val="en-US"/>
        </w:rPr>
        <w:t>.</w:t>
      </w:r>
      <w:r w:rsidR="0017390E" w:rsidRPr="00E84305">
        <w:rPr>
          <w:rFonts w:ascii="Times New Roman" w:hAnsi="Times New Roman" w:cs="Times New Roman"/>
          <w:lang w:val="en-US"/>
        </w:rPr>
        <w:t xml:space="preserve"> T</w:t>
      </w:r>
      <w:r w:rsidR="004E7ACC" w:rsidRPr="00E84305">
        <w:rPr>
          <w:rFonts w:ascii="Times New Roman" w:hAnsi="Times New Roman" w:cs="Times New Roman"/>
          <w:lang w:val="en-US"/>
        </w:rPr>
        <w:t xml:space="preserve">o create the </w:t>
      </w:r>
      <w:r w:rsidR="0017390E" w:rsidRPr="00E84305">
        <w:rPr>
          <w:rFonts w:ascii="Times New Roman" w:hAnsi="Times New Roman" w:cs="Times New Roman"/>
          <w:lang w:val="en-US"/>
        </w:rPr>
        <w:t>co-</w:t>
      </w:r>
      <w:proofErr w:type="spellStart"/>
      <w:r w:rsidR="0017390E" w:rsidRPr="00E84305">
        <w:rPr>
          <w:rFonts w:ascii="Times New Roman" w:hAnsi="Times New Roman" w:cs="Times New Roman"/>
          <w:lang w:val="en-US"/>
        </w:rPr>
        <w:t>ocurrence</w:t>
      </w:r>
      <w:proofErr w:type="spellEnd"/>
      <w:r w:rsidR="0017390E" w:rsidRPr="00E84305">
        <w:rPr>
          <w:rFonts w:ascii="Times New Roman" w:hAnsi="Times New Roman" w:cs="Times New Roman"/>
          <w:lang w:val="en-US"/>
        </w:rPr>
        <w:t xml:space="preserve"> map (Figure 8)</w:t>
      </w:r>
      <w:r w:rsidR="004E7ACC" w:rsidRPr="00E84305">
        <w:rPr>
          <w:rFonts w:ascii="Times New Roman" w:hAnsi="Times New Roman" w:cs="Times New Roman"/>
          <w:lang w:val="en-US"/>
        </w:rPr>
        <w:t xml:space="preserve"> from the titles and abstracts, a mi</w:t>
      </w:r>
      <w:r w:rsidR="003D751C" w:rsidRPr="00E84305">
        <w:rPr>
          <w:rFonts w:ascii="Times New Roman" w:hAnsi="Times New Roman" w:cs="Times New Roman"/>
          <w:lang w:val="en-US"/>
        </w:rPr>
        <w:t>n</w:t>
      </w:r>
      <w:r w:rsidR="004E7ACC" w:rsidRPr="00E84305">
        <w:rPr>
          <w:rFonts w:ascii="Times New Roman" w:hAnsi="Times New Roman" w:cs="Times New Roman"/>
          <w:lang w:val="en-US"/>
        </w:rPr>
        <w:t xml:space="preserve">imum number of occurrences of a term was set to 100; 60 of 26.750 terms met the threshold. For each of the 60 terms, </w:t>
      </w:r>
      <w:proofErr w:type="gramStart"/>
      <w:r w:rsidR="004E7ACC" w:rsidRPr="00E84305">
        <w:rPr>
          <w:rFonts w:ascii="Times New Roman" w:hAnsi="Times New Roman" w:cs="Times New Roman"/>
          <w:lang w:val="en-US"/>
        </w:rPr>
        <w:t>a relevance score was be calculated</w:t>
      </w:r>
      <w:proofErr w:type="gramEnd"/>
      <w:r w:rsidR="004E7ACC" w:rsidRPr="00E84305">
        <w:rPr>
          <w:rFonts w:ascii="Times New Roman" w:hAnsi="Times New Roman" w:cs="Times New Roman"/>
          <w:lang w:val="en-US"/>
        </w:rPr>
        <w:t xml:space="preserve">. Based on this score, the most relevant terms were be selected. The default choice is to select the 60% most relevant terms, in this case 36 terms </w:t>
      </w:r>
      <w:proofErr w:type="gramStart"/>
      <w:r w:rsidR="004E7ACC" w:rsidRPr="00E84305">
        <w:rPr>
          <w:rFonts w:ascii="Times New Roman" w:hAnsi="Times New Roman" w:cs="Times New Roman"/>
          <w:lang w:val="en-US"/>
        </w:rPr>
        <w:t>were selected</w:t>
      </w:r>
      <w:proofErr w:type="gramEnd"/>
      <w:r w:rsidR="004E7ACC" w:rsidRPr="00E84305">
        <w:rPr>
          <w:rFonts w:ascii="Times New Roman" w:hAnsi="Times New Roman" w:cs="Times New Roman"/>
          <w:lang w:val="en-US"/>
        </w:rPr>
        <w:t xml:space="preserve">. Finally, two terms </w:t>
      </w:r>
      <w:proofErr w:type="gramStart"/>
      <w:r w:rsidR="004E7ACC" w:rsidRPr="00E84305">
        <w:rPr>
          <w:rFonts w:ascii="Times New Roman" w:hAnsi="Times New Roman" w:cs="Times New Roman"/>
          <w:lang w:val="en-US"/>
        </w:rPr>
        <w:t>were erased</w:t>
      </w:r>
      <w:proofErr w:type="gramEnd"/>
      <w:r w:rsidR="004E7ACC" w:rsidRPr="00E84305">
        <w:rPr>
          <w:rFonts w:ascii="Times New Roman" w:hAnsi="Times New Roman" w:cs="Times New Roman"/>
          <w:lang w:val="en-US"/>
        </w:rPr>
        <w:t xml:space="preserve"> as considered irrelevant (i.e., paper, year.) </w:t>
      </w:r>
      <w:bookmarkEnd w:id="0"/>
    </w:p>
    <w:sectPr w:rsidR="006000AB" w:rsidRPr="00E8430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TAwMTU0NjMxNDcxtDBX0lEKTi0uzszPAykwqQUArb8eySwAAAA="/>
  </w:docVars>
  <w:rsids>
    <w:rsidRoot w:val="00B67459"/>
    <w:rsid w:val="00086C39"/>
    <w:rsid w:val="0017390E"/>
    <w:rsid w:val="00214593"/>
    <w:rsid w:val="003D751C"/>
    <w:rsid w:val="00420152"/>
    <w:rsid w:val="004E7ACC"/>
    <w:rsid w:val="006000AB"/>
    <w:rsid w:val="007A1FE2"/>
    <w:rsid w:val="00B130AC"/>
    <w:rsid w:val="00B67459"/>
    <w:rsid w:val="00C035EA"/>
    <w:rsid w:val="00E21643"/>
    <w:rsid w:val="00E84305"/>
    <w:rsid w:val="00F2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F618C6-817F-41E9-872A-14C45D244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0AC"/>
    <w:pPr>
      <w:spacing w:after="160"/>
    </w:pPr>
  </w:style>
  <w:style w:type="paragraph" w:styleId="Ttulo1">
    <w:name w:val="heading 1"/>
    <w:basedOn w:val="Normal"/>
    <w:next w:val="Normal"/>
    <w:link w:val="Ttulo1Car"/>
    <w:uiPriority w:val="9"/>
    <w:qFormat/>
    <w:rsid w:val="00B130AC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28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130AC"/>
    <w:rPr>
      <w:rFonts w:asciiTheme="majorHAnsi" w:eastAsiaTheme="majorEastAsia" w:hAnsiTheme="majorHAnsi" w:cstheme="majorBidi"/>
      <w:b/>
      <w:color w:val="2E74B5" w:themeColor="accent1" w:themeShade="BF"/>
      <w:sz w:val="28"/>
      <w:szCs w:val="32"/>
    </w:rPr>
  </w:style>
  <w:style w:type="character" w:styleId="nfasis">
    <w:name w:val="Emphasis"/>
    <w:basedOn w:val="Fuentedeprrafopredeter"/>
    <w:uiPriority w:val="20"/>
    <w:qFormat/>
    <w:rsid w:val="003D75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432</Words>
  <Characters>2390</Characters>
  <Application>Microsoft Office Word</Application>
  <DocSecurity>0</DocSecurity>
  <Lines>41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NitroPC</dc:creator>
  <cp:keywords/>
  <dc:description/>
  <cp:lastModifiedBy>User</cp:lastModifiedBy>
  <cp:revision>8</cp:revision>
  <dcterms:created xsi:type="dcterms:W3CDTF">2024-09-30T09:54:00Z</dcterms:created>
  <dcterms:modified xsi:type="dcterms:W3CDTF">2025-01-04T23:27:00Z</dcterms:modified>
</cp:coreProperties>
</file>