
<file path=[Content_Types].xml><?xml version="1.0" encoding="utf-8"?>
<Types xmlns="http://schemas.openxmlformats.org/package/2006/content-types">
  <Default ContentType="message/rfc822" Extension="mht"/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package.core-properties+xml" PartName="/metadata/coreProperties.xml"/>
  <Override ContentType="application/vnd.mathworks.package.coreProperties+xml" PartName="/metadata/mwcoreProperties.xml"/>
  <Override ContentType="application/vnd.mathworks.package.corePropertiesExtension+xml" PartName="/metadata/mwcorePropertiesExtension.xml"/>
  <Override ContentType="application/vnd.mathworks.package.corePropertiesReleaseInfo+xml" PartName="/metadata/mwcorePropertiesReleaseInfo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metadata/mwcoreProperties.xml" Type="http://schemas.mathworks.com/package/2012/relationships/coreProperties"/><Relationship Id="rId3" Target="metadata/mwcorePropertiesExtension.xml" Type="http://schemas.mathworks.com/package/2014/relationships/corePropertiesExtension"/><Relationship Id="rId4" Target="metadata/mwcorePropertiesReleaseInfo.xml" Type="http://schemas.mathworks.com/package/2019/relationships/corePropertiesReleaseInfo"/><Relationship Id="rId5" Target="metadata/coreProperties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r="http://schemas.openxmlformats.org/officeDocument/2006/relationships" xmlns:w14="http://schemas.microsoft.com/office/word/2010/wordml" xmlns:wp14="http://schemas.microsoft.com/office/word/2010/wordprocessingDrawing" xmlns:v="urn:schemas-microsoft-com:vml" xml:space="preserve" mc:Ignorable="w14 wp14">
  <w:body>
    <w:sectPr>
      <w:pgSz w:w="12240" w:h="15840" code="1" w:orient="Portrait"/>
      <w:pgMar w:left="1440" w:top="1440" w:right="1440" w:bottom="1440"/>
    </w:sectPr>
    <w:p>
      <w:pPr>
        <w:pStyle w:val="text"/>
        <w:jc w:val="left"/>
      </w:pPr>
      <w:r>
        <w:rPr>
          <w:b/>
        </w:rPr>
        <w:t>Analysis of OsCaR measurements in Mokbaai tidal basin</w:t>
      </w:r>
    </w:p>
    <w:p>
      <w:pPr>
        <w:pStyle w:val="text"/>
        <w:jc w:val="left"/>
      </w:pPr>
      <w:r>
        <w:rPr/>
        <w:t>Loading datafiles</w:t>
      </w:r>
    </w:p>
    <w:p>
      <w:pPr>
        <w:pStyle w:val="code"/>
      </w:pPr>
      <w:r>
        <w:rPr>
          <w:noProof w:val="true"/>
        </w:rPr>
        <w:t>close </w:t>
      </w:r>
      <w:r>
        <w:rPr>
          <w:color w:val="aa04f9"/>
          <w:noProof w:val="true"/>
        </w:rPr>
        <w:t>all</w:t>
      </w:r>
    </w:p>
    <w:p>
      <w:pPr>
        <w:pStyle w:val="code"/>
      </w:pPr>
      <w:r>
        <w:rPr>
          <w:noProof w:val="true"/>
        </w:rPr>
        <w:t>clear </w:t>
      </w:r>
      <w:r>
        <w:rPr>
          <w:color w:val="aa04f9"/>
          <w:noProof w:val="true"/>
        </w:rPr>
        <w:t>variables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cd(</w:t>
      </w:r>
      <w:r>
        <w:rPr>
          <w:color w:val="aa04f9"/>
          <w:noProof w:val="true"/>
        </w:rPr>
        <w:t>'Mokbaai'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umax = load(</w:t>
      </w:r>
      <w:r>
        <w:rPr>
          <w:color w:val="aa04f9"/>
          <w:noProof w:val="true"/>
        </w:rPr>
        <w:t>'umax.txt'</w:t>
      </w:r>
      <w:r>
        <w:rPr>
          <w:noProof w:val="true"/>
        </w:rPr>
        <w:t>); umax = umax./100;</w:t>
      </w:r>
    </w:p>
    <w:p>
      <w:pPr>
        <w:pStyle w:val="code"/>
      </w:pPr>
      <w:r>
        <w:rPr>
          <w:noProof w:val="true"/>
        </w:rPr>
        <w:t>amax = load(</w:t>
      </w:r>
      <w:r>
        <w:rPr>
          <w:color w:val="aa04f9"/>
          <w:noProof w:val="true"/>
        </w:rPr>
        <w:t>'amax.txt'</w:t>
      </w:r>
      <w:r>
        <w:rPr>
          <w:noProof w:val="true"/>
        </w:rPr>
        <w:t>); amax = amax./100;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'grainsize.txt'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'Benthos.txt'</w:t>
      </w:r>
      <w:r>
        <w:rPr>
          <w:noProof w:val="true"/>
        </w:rPr>
        <w:t>);</w:t>
      </w:r>
    </w:p>
    <w:p>
      <w:pPr>
        <w:pStyle w:val="text"/>
        <w:jc w:val="left"/>
      </w:pPr>
      <w:r>
        <w:rPr/>
        <w:t>Numbering sites</w:t>
      </w:r>
    </w:p>
    <w:p>
      <w:pPr>
        <w:pStyle w:val="code"/>
      </w:pPr>
      <w:r>
        <w:rPr>
          <w:noProof w:val="true"/>
        </w:rPr>
        <w:t>umax(:,4) = [1 1 1 1 1 2 2 2 2 2 3 3 3 3 3 4 4 4 4];</w:t>
      </w:r>
    </w:p>
    <w:p>
      <w:pPr>
        <w:pStyle w:val="text"/>
        <w:jc w:val="left"/>
      </w:pPr>
      <w:r>
        <w:rPr/>
        <w:t>Obtaining some means and standard deviations for sites</w:t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1:4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ucrmean</w:t>
      </w:r>
      <w:r>
        <w:rPr>
          <w:noProof w:val="true"/>
        </w:rPr>
        <w:t>(i) = mean(umax(umax(:,1) == i,1));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ucrstd</w:t>
      </w:r>
      <w:r>
        <w:rPr>
          <w:noProof w:val="true"/>
        </w:rPr>
        <w:t>(i) = std(umax(umax(:,1) == i,1));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D50mean</w:t>
      </w:r>
      <w:r>
        <w:rPr>
          <w:noProof w:val="true"/>
        </w:rPr>
        <w:t>(i) = mean(grainsize(grainsize(:,1) == i, 2));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D50sandmean</w:t>
      </w:r>
      <w:r>
        <w:rPr>
          <w:noProof w:val="true"/>
        </w:rPr>
        <w:t>(i) = mean(grainsize(grainsize(:,1) == i, 3));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D90mean</w:t>
      </w:r>
      <w:r>
        <w:rPr>
          <w:noProof w:val="true"/>
        </w:rPr>
        <w:t>(i) = mean(grainsize(grainsize(:,1) == i , 6));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D50std</w:t>
      </w:r>
      <w:r>
        <w:rPr>
          <w:noProof w:val="true"/>
        </w:rPr>
        <w:t>(i) = std(grainsize(grainsize(:,1) == i, 2));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D50sandstd</w:t>
      </w:r>
      <w:r>
        <w:rPr>
          <w:noProof w:val="true"/>
        </w:rPr>
        <w:t>(i) = std(grainsize(grainsize(:,1) == i, 3));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D90std</w:t>
      </w:r>
      <w:r>
        <w:rPr>
          <w:noProof w:val="true"/>
        </w:rPr>
        <w:t>(i) = std(grainsize(grainsize(:,1) == i , 6));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Mudmean</w:t>
      </w:r>
      <w:r>
        <w:rPr>
          <w:noProof w:val="true"/>
        </w:rPr>
        <w:t>(i) = mean(sum(grainsize(grainsize(:,1) == i,4:5),2));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Mudstd</w:t>
      </w:r>
      <w:r>
        <w:rPr>
          <w:noProof w:val="true"/>
        </w:rPr>
        <w:t>(i) = std(sum(grainsize(grainsize(:,1) == i,4:5),2));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text"/>
        <w:jc w:val="left"/>
      </w:pPr>
      <w:r>
        <w:rPr>
          <w:b/>
        </w:rPr>
        <w:t>Calculating the bottom shear stress from flume measurements</w:t>
      </w:r>
    </w:p>
    <w:p>
      <w:pPr>
        <w:pStyle w:val="code"/>
      </w:pPr>
      <w:r>
        <w:rPr>
          <w:noProof w:val="true"/>
        </w:rPr>
        <w:t>a = 0.0076;</w:t>
      </w:r>
    </w:p>
    <w:p>
      <w:pPr>
        <w:pStyle w:val="code"/>
      </w:pPr>
      <w:r>
        <w:rPr>
          <w:noProof w:val="true"/>
        </w:rPr>
        <w:t>fw = a.*amax(:,1).^-0.52;</w:t>
      </w:r>
    </w:p>
    <w:p>
      <w:pPr>
        <w:pStyle w:val="code"/>
      </w:pPr>
      <w:r>
        <w:rPr>
          <w:noProof w:val="true"/>
        </w:rPr>
        <w:t>BSS = 0.5.*1027.*fw.*umax(:,1).^2;</w:t>
      </w:r>
    </w:p>
    <w:p>
      <w:pPr>
        <w:pStyle w:val="text"/>
        <w:jc w:val="left"/>
      </w:pPr>
      <w:r>
        <w:rPr>
          <w:b/>
        </w:rPr>
        <w:t>Calculating the bottom shear stress from Wu et al., 2018</w:t>
      </w:r>
    </w:p>
    <w:p>
      <w:pPr>
        <w:pStyle w:val="text"/>
        <w:jc w:val="left"/>
      </w:pPr>
      <w:r>
        <w:rPr/>
        <w:t>Inputs</w:t>
      </w:r>
    </w:p>
    <w:p>
      <w:pPr>
        <w:pStyle w:val="code"/>
      </w:pPr>
      <w:r>
        <w:rPr>
          <w:noProof w:val="true"/>
        </w:rPr>
        <w:t>g = 9.81; </w:t>
      </w:r>
      <w:r>
        <w:rPr>
          <w:color w:val="028009"/>
          <w:noProof w:val="true"/>
        </w:rPr>
        <w:t>% gravity</w:t>
      </w:r>
    </w:p>
    <w:p>
      <w:pPr>
        <w:pStyle w:val="code"/>
      </w:pPr>
      <w:r>
        <w:rPr>
          <w:noProof w:val="true"/>
        </w:rPr>
        <w:t>v = 1e-6; </w:t>
      </w:r>
      <w:r>
        <w:rPr>
          <w:color w:val="028009"/>
          <w:noProof w:val="true"/>
        </w:rPr>
        <w:t>% viscosity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1:length(umax)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</w:t>
      </w:r>
      <w:r>
        <w:rPr>
          <w:noProof w:val="true"/>
        </w:rPr>
        <w:t>(i,1) = D50mean(umax(i,4))./10^6; </w:t>
      </w:r>
      <w:r>
        <w:rPr>
          <w:color w:val="028009"/>
          <w:noProof w:val="true"/>
        </w:rPr>
        <w:t>% median grain size (m)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D90</w:t>
      </w:r>
      <w:r>
        <w:rPr>
          <w:noProof w:val="true"/>
        </w:rPr>
        <w:t>(i,1) = D90mean(umax(i,4))./10^6; </w:t>
      </w:r>
      <w:r>
        <w:rPr>
          <w:color w:val="028009"/>
          <w:noProof w:val="true"/>
        </w:rPr>
        <w:t>% 90th prctile grain size(m)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D50sand</w:t>
      </w:r>
      <w:r>
        <w:rPr>
          <w:noProof w:val="true"/>
        </w:rPr>
        <w:t>(i,1) = D50sandmean(umax(i,4))./10^6;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T = 5; </w:t>
      </w:r>
      <w:r>
        <w:rPr>
          <w:color w:val="028009"/>
          <w:noProof w:val="true"/>
        </w:rPr>
        <w:t>%wave period (s)</w:t>
      </w:r>
    </w:p>
    <w:p>
      <w:pPr>
        <w:pStyle w:val="code"/>
      </w:pPr>
      <w:r>
        <w:rPr>
          <w:noProof w:val="true"/>
        </w:rPr>
        <w:t>R = 1.65; </w:t>
      </w:r>
      <w:r>
        <w:rPr>
          <w:color w:val="028009"/>
          <w:noProof w:val="true"/>
        </w:rPr>
        <w:t>% suspended sediment density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grainsize(:,6) = grainsize(:,4) + grainsize(:,5);</w:t>
      </w:r>
    </w:p>
    <w:p>
      <w:pPr>
        <w:pStyle w:val="text"/>
        <w:jc w:val="left"/>
      </w:pPr>
      <w:r>
        <w:rPr/>
        <w:t>taucr theory for benthos</w:t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1:length(umax)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Mudprc</w:t>
      </w:r>
      <w:r>
        <w:rPr>
          <w:noProof w:val="true"/>
        </w:rPr>
        <w:t>(i,1) = median(grainsize(grainsize(:,1) == umax(i,4),6));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p_mud = Mudprc./100; </w:t>
      </w:r>
      <w:r>
        <w:rPr>
          <w:color w:val="028009"/>
          <w:noProof w:val="true"/>
        </w:rPr>
        <w:t>% relative mud concentration</w:t>
      </w:r>
    </w:p>
    <w:p>
      <w:pPr>
        <w:pStyle w:val="code"/>
      </w:pPr>
      <w:r>
        <w:rPr>
          <w:noProof w:val="true"/>
        </w:rPr>
        <w:t>p_sand = 1-p_mud; </w:t>
      </w:r>
      <w:r>
        <w:rPr>
          <w:color w:val="028009"/>
          <w:noProof w:val="true"/>
        </w:rPr>
        <w:t>% relative sand concentration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BSS_mud = 3.5;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Dstarsand = D50sand.*((g.*R)./v^2).^(1/3); </w:t>
      </w:r>
      <w:r>
        <w:rPr>
          <w:color w:val="028009"/>
          <w:noProof w:val="true"/>
        </w:rPr>
        <w:t>% nondimensional grain size</w:t>
      </w:r>
    </w:p>
    <w:p>
      <w:pPr>
        <w:pStyle w:val="code"/>
      </w:pPr>
      <w:r>
        <w:rPr>
          <w:noProof w:val="true"/>
        </w:rPr>
        <w:t>theta_cr = (0.30./(1+1.2.*Dstarsand))+0.055.*(1-exp(-0.020.*Dstarsand)); </w:t>
      </w:r>
      <w:r>
        <w:rPr>
          <w:color w:val="028009"/>
          <w:noProof w:val="true"/>
        </w:rPr>
        <w:t>% shields number</w:t>
      </w:r>
    </w:p>
    <w:p>
      <w:pPr>
        <w:pStyle w:val="code"/>
      </w:pPr>
      <w:r>
        <w:rPr>
          <w:noProof w:val="true"/>
        </w:rPr>
        <w:t>BSS_sand = theta_cr.*R.*1027.*g.*D50sand; </w:t>
      </w:r>
      <w:r>
        <w:rPr>
          <w:color w:val="028009"/>
          <w:noProof w:val="true"/>
        </w:rPr>
        <w:t>%critical shear stress 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1:length(umax)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if </w:t>
      </w:r>
      <w:r>
        <w:rPr>
          <w:noProof w:val="true"/>
        </w:rPr>
        <w:t>Mudprc(i) &gt; 5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alpha</w:t>
      </w:r>
      <w:r>
        <w:rPr>
          <w:noProof w:val="true"/>
        </w:rPr>
        <w:t>(i) = 0.42.*exp(-3.38.*D50sand(i).*1000);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phase1</w:t>
      </w:r>
      <w:r>
        <w:rPr>
          <w:noProof w:val="true"/>
        </w:rPr>
        <w:t>(i) = BSS_sand(i)+1.25.*(BSS_mud-BSS_sand(i)).*min(Mudprc(i)./100,0.05);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BSS_theory</w:t>
      </w:r>
      <w:r>
        <w:rPr>
          <w:noProof w:val="true"/>
        </w:rPr>
        <w:t>(i) = phase1(i)+(BSS_mud-phase1(i)).*exp(-alpha(i).*((1-(Mudprc(i)./100))./(Mudprc(i)./100)).^1.2);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elseif </w:t>
      </w:r>
      <w:r>
        <w:rPr>
          <w:noProof w:val="true"/>
        </w:rPr>
        <w:t>Mudprc(i) &lt; 5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BSS_theory</w:t>
      </w:r>
      <w:r>
        <w:rPr>
          <w:noProof w:val="true"/>
        </w:rPr>
        <w:t>(i) = BSS_sand(i);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text"/>
        <w:jc w:val="left"/>
      </w:pPr>
      <w:r>
        <w:rPr/>
        <w:t>taucr theory for sediments</w:t>
      </w:r>
    </w:p>
    <w:p>
      <w:pPr>
        <w:pStyle w:val="code"/>
      </w:pPr>
      <w:r>
        <w:rPr>
          <w:noProof w:val="true"/>
        </w:rPr>
        <w:t>clear </w:t>
      </w:r>
      <w:r>
        <w:rPr>
          <w:color w:val="aa04f9"/>
          <w:noProof w:val="true"/>
        </w:rPr>
        <w:t>Dstarsand theta_cr BSS_sand alpha phase1 drydens_mix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Mudprc = grainsize(:,6);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Dstarsand = (grainsize(:,3)./10^6).*((g.*R)./v^2).^(1/3);</w:t>
      </w:r>
    </w:p>
    <w:p>
      <w:pPr>
        <w:pStyle w:val="code"/>
      </w:pPr>
      <w:r>
        <w:rPr>
          <w:noProof w:val="true"/>
        </w:rPr>
        <w:t>theta_cr = (0.30./(1+1.2.*Dstarsand))+0.055.*(1-exp(-0.020.*Dstarsand)); </w:t>
      </w:r>
      <w:r>
        <w:rPr>
          <w:color w:val="028009"/>
          <w:noProof w:val="true"/>
        </w:rPr>
        <w:t>% shields number</w:t>
      </w:r>
    </w:p>
    <w:p>
      <w:pPr>
        <w:pStyle w:val="code"/>
      </w:pPr>
      <w:r>
        <w:rPr>
          <w:noProof w:val="true"/>
        </w:rPr>
        <w:t>BSS_sand = theta_cr.*R.*1027.*g.*(grainsize(:,3)./10^6); </w:t>
      </w:r>
      <w:r>
        <w:rPr>
          <w:color w:val="028009"/>
          <w:noProof w:val="true"/>
        </w:rPr>
        <w:t>%critical shear stress 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alpha = 0.42.*exp(-3.38.*(grainsize(:,3)./10^6).*1000);</w:t>
      </w:r>
    </w:p>
    <w:p>
      <w:pPr>
        <w:pStyle w:val="code"/>
      </w:pPr>
      <w:r>
        <w:rPr>
          <w:noProof w:val="true"/>
        </w:rPr>
        <w:t>phase1 = BSS_sand+1.25.*(BSS_mud-BSS_sand).*min(grainsize(:,6)./100,0.05);</w:t>
      </w:r>
    </w:p>
    <w:p>
      <w:pPr>
        <w:pStyle w:val="code"/>
      </w:pPr>
      <w:r>
        <w:rPr>
          <w:noProof w:val="true"/>
        </w:rPr>
        <w:t>BSS_theory_sed = phase1+(BSS_mud-phase1).*exp(-alpha.*((1-(grainsize(:,6)./100))./(grainsize(:,6)./100)).^1.2);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1:4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</w:t>
      </w:r>
      <w:r>
        <w:rPr>
          <w:noProof w:val="true"/>
        </w:rPr>
        <w:t>BSSmean</w:t>
      </w:r>
      <w:r>
        <w:rPr>
          <w:noProof w:val="true"/>
        </w:rPr>
        <w:t>(i) = mean(BSS(umax(:,4) == i));</w:t>
      </w:r>
    </w:p>
    <w:p>
      <w:pPr>
        <w:pStyle w:val="code"/>
      </w:pPr>
      <w:r>
        <w:rPr>
          <w:noProof w:val="true"/>
        </w:rPr>
        <w:t>   </w:t>
      </w:r>
      <w:r>
        <w:rPr>
          <w:noProof w:val="true"/>
        </w:rPr>
        <w:t>BSSstd</w:t>
      </w:r>
      <w:r>
        <w:rPr>
          <w:noProof w:val="true"/>
        </w:rPr>
        <w:t>(i) = std(BSS(umax(:,4) == i));</w:t>
      </w:r>
    </w:p>
    <w:p>
      <w:pPr>
        <w:pStyle w:val="code"/>
      </w:pPr>
      <w:r>
        <w:rPr>
          <w:noProof w:val="true"/>
        </w:rPr>
        <w:t>   </w:t>
      </w:r>
      <w:r>
        <w:rPr>
          <w:noProof w:val="true"/>
        </w:rPr>
        <w:t>BSStheorymean</w:t>
      </w:r>
      <w:r>
        <w:rPr>
          <w:noProof w:val="true"/>
        </w:rPr>
        <w:t>(i) = mean(BSS_theory(umax(:,4) == i));</w:t>
      </w:r>
    </w:p>
    <w:p>
      <w:pPr>
        <w:pStyle w:val="code"/>
      </w:pPr>
      <w:r>
        <w:rPr>
          <w:noProof w:val="true"/>
        </w:rPr>
        <w:t>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text"/>
        <w:jc w:val="left"/>
      </w:pPr>
      <w:r>
        <w:rPr>
          <w:b/>
        </w:rPr>
        <w:t>Analysis of benthos data</w:t>
      </w:r>
    </w:p>
    <w:p>
      <w:pPr>
        <w:pStyle w:val="text"/>
        <w:jc w:val="left"/>
      </w:pPr>
      <w:r>
        <w:rPr/>
        <w:t>Calculating total metabolic rate folliwing Brey 2010, and splitting this based on functional groups following queiros et al., 2013.</w:t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1:4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for </w:t>
      </w:r>
      <w:r>
        <w:rPr>
          <w:noProof w:val="true"/>
        </w:rPr>
        <w:t>j = 1:4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j),3)).*(1/0.019); </w:t>
      </w:r>
      <w:r>
        <w:rPr>
          <w:color w:val="028009"/>
          <w:noProof w:val="true"/>
        </w:rPr>
        <w:t>% total metabolic rate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Itotstab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 &amp; Benthos(:,5) == 0),3)).*(1/0.019); </w:t>
      </w:r>
      <w:r>
        <w:rPr>
          <w:color w:val="028009"/>
          <w:noProof w:val="true"/>
        </w:rPr>
        <w:t>% metabolic rate of stabilizers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ItotS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 &amp; Benthos(:,5) == 1),3)).*(1/0.019); </w:t>
      </w:r>
      <w:r>
        <w:rPr>
          <w:color w:val="028009"/>
          <w:noProof w:val="true"/>
        </w:rPr>
        <w:t>% metabolic rate of surface modifiers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ItotUCDC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 &amp; Benthos(:,5) == 2),3)).*(1/0.019); </w:t>
      </w:r>
      <w:r>
        <w:rPr>
          <w:color w:val="028009"/>
          <w:noProof w:val="true"/>
        </w:rPr>
        <w:t>% metabolic rate of up / downward converyers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ItotB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 &amp; Benthos(:,5) == 3),3)).*(1/0.019); </w:t>
      </w:r>
      <w:r>
        <w:rPr>
          <w:color w:val="028009"/>
          <w:noProof w:val="true"/>
        </w:rPr>
        <w:t>% metabolic rate of burrowers</w:t>
      </w:r>
    </w:p>
    <w:p>
      <w:pPr>
        <w:pStyle w:val="code"/>
      </w:pPr>
      <w:r>
        <w:rPr>
          <w:noProof w:val="true"/>
        </w:rPr>
        <w:t>       </w:t>
      </w:r>
      <w:r>
        <w:rPr>
          <w:noProof w:val="true"/>
        </w:rPr>
        <w:t>ItotR</w:t>
      </w:r>
      <w:r>
        <w:rPr>
          <w:noProof w:val="true"/>
        </w:rPr>
        <w:t>(i,j) = sum(Benthos(</w:t>
      </w:r>
      <w:r>
        <w:rPr>
          <w:noProof w:val="true"/>
        </w:rPr>
        <w:t>find</w:t>
      </w:r>
      <w:r>
        <w:rPr>
          <w:noProof w:val="true"/>
        </w:rPr>
        <w:t>(Benthos(:,1) == i &amp; Benthos(:,2) == j &amp; Benthos(:,5) == 4),3)).*(1/0.019); </w:t>
      </w:r>
      <w:r>
        <w:rPr>
          <w:color w:val="028009"/>
          <w:noProof w:val="true"/>
        </w:rPr>
        <w:t>% metabolic rate of reworkers</w:t>
      </w:r>
    </w:p>
    <w:p>
      <w:pPr>
        <w:pStyle w:val="code"/>
      </w:pPr>
      <w:r>
        <w:rPr>
          <w:noProof w:val="true"/>
        </w:rPr>
        <w:t>   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text"/>
        <w:jc w:val="left"/>
      </w:pPr>
      <w:r>
        <w:rPr/>
        <w:t>means and standard deviations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Itotmean</w:t>
      </w:r>
      <w:r>
        <w:rPr>
          <w:noProof w:val="true"/>
        </w:rPr>
        <w:t>(i)  = mean(Itot(i,:));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Itotstd</w:t>
      </w:r>
      <w:r>
        <w:rPr>
          <w:noProof w:val="true"/>
        </w:rPr>
        <w:t>(i) = std(Itot(i,:));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Itotstabmean</w:t>
      </w:r>
      <w:r>
        <w:rPr>
          <w:noProof w:val="true"/>
        </w:rPr>
        <w:t>(i) = mean(Itotstab(i,:));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ItotSmean</w:t>
      </w:r>
      <w:r>
        <w:rPr>
          <w:noProof w:val="true"/>
        </w:rPr>
        <w:t>(i) = mean(ItotS(i,:));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ItotUCDCmean</w:t>
      </w:r>
      <w:r>
        <w:rPr>
          <w:noProof w:val="true"/>
        </w:rPr>
        <w:t>(i) = mean(ItotUCDC(i,:));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ItotBmean</w:t>
      </w:r>
      <w:r>
        <w:rPr>
          <w:noProof w:val="true"/>
        </w:rPr>
        <w:t>(i) = mean(ItotB(i,:));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ItotRmean</w:t>
      </w:r>
      <w:r>
        <w:rPr>
          <w:noProof w:val="true"/>
        </w:rPr>
        <w:t>(i) = mean(ItotR(i,:));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Itotstabstd</w:t>
      </w:r>
      <w:r>
        <w:rPr>
          <w:noProof w:val="true"/>
        </w:rPr>
        <w:t>(i) = std(Itotstab(i,:));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ItotSstd</w:t>
      </w:r>
      <w:r>
        <w:rPr>
          <w:noProof w:val="true"/>
        </w:rPr>
        <w:t>(i) = std(ItotS(i,:));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ItotUCDCstd</w:t>
      </w:r>
      <w:r>
        <w:rPr>
          <w:noProof w:val="true"/>
        </w:rPr>
        <w:t>(i) = std(ItotUCDC(i,:));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ItotBstd</w:t>
      </w:r>
      <w:r>
        <w:rPr>
          <w:noProof w:val="true"/>
        </w:rPr>
        <w:t>(i) = std(ItotB(i,:));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ItotRstd</w:t>
      </w:r>
      <w:r>
        <w:rPr>
          <w:noProof w:val="true"/>
        </w:rPr>
        <w:t>(i) = std(ItotR(i,:));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Itotmeans = [ItotRmean; ItotSmean; ItotUCDCmean; ItotBmean; Itotstabmean]';</w:t>
      </w:r>
    </w:p>
    <w:p>
      <w:pPr>
        <w:pStyle w:val="code"/>
      </w:pPr>
      <w:r>
        <w:rPr>
          <w:noProof w:val="true"/>
        </w:rPr>
        <w:t>Itotstds(:,:) = [ItotRstd; ItotSstd; ItotUCDCstd; ItotBstd; Itotstabstd]';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28009"/>
          <w:noProof w:val="true"/>
        </w:rPr>
        <w:t>%change zeros to low value for log scale</w:t>
      </w:r>
    </w:p>
    <w:p>
      <w:pPr>
        <w:pStyle w:val="code"/>
      </w:pPr>
      <w:r>
        <w:rPr>
          <w:noProof w:val="true"/>
        </w:rPr>
        <w:t>ItotR(ItotR == 0) = 1e-5;</w:t>
      </w:r>
    </w:p>
    <w:p>
      <w:pPr>
        <w:pStyle w:val="code"/>
      </w:pPr>
      <w:r>
        <w:rPr>
          <w:noProof w:val="true"/>
        </w:rPr>
        <w:t>ItotS(ItotS == 0) = 1e-5;</w:t>
      </w:r>
    </w:p>
    <w:p>
      <w:pPr>
        <w:pStyle w:val="code"/>
      </w:pPr>
      <w:r>
        <w:rPr>
          <w:noProof w:val="true"/>
        </w:rPr>
        <w:t>ItotUCDC(ItotUCDC == 0) = 1e-5;</w:t>
      </w:r>
    </w:p>
    <w:p>
      <w:pPr>
        <w:pStyle w:val="code"/>
      </w:pPr>
      <w:r>
        <w:rPr>
          <w:noProof w:val="true"/>
        </w:rPr>
        <w:t>ItotB(ItotB == 0) = 1e-5;</w:t>
      </w:r>
    </w:p>
    <w:p>
      <w:pPr>
        <w:pStyle w:val="code"/>
      </w:pPr>
      <w:r>
        <w:rPr>
          <w:noProof w:val="true"/>
        </w:rPr>
        <w:t>Itotstab(Itotstab == 0) = 1e-5;</w:t>
      </w:r>
    </w:p>
    <w:p>
      <w:pPr>
        <w:pStyle w:val="text"/>
        <w:jc w:val="left"/>
      </w:pPr>
      <w:r>
        <w:rPr>
          <w:b/>
        </w:rPr>
        <w:t>Assessing errors and statistical analysis</w:t>
      </w:r>
    </w:p>
    <w:p>
      <w:pPr>
        <w:pStyle w:val="code"/>
      </w:pPr>
      <w:r>
        <w:rPr>
          <w:noProof w:val="true"/>
        </w:rPr>
        <w:t>BSSreduction = 1./(BSS./BSS_theory');</w:t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1:4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</w:t>
      </w:r>
      <w:r>
        <w:rPr>
          <w:noProof w:val="true"/>
        </w:rPr>
        <w:t>meanBSSerror</w:t>
      </w:r>
      <w:r>
        <w:rPr>
          <w:noProof w:val="true"/>
        </w:rPr>
        <w:t>(i)= mean(abs(BSS(umax(:,4) == i)-BSStheorymean(i)));</w:t>
      </w:r>
    </w:p>
    <w:p>
      <w:pPr>
        <w:pStyle w:val="code"/>
      </w:pPr>
      <w:r>
        <w:rPr>
          <w:noProof w:val="true"/>
        </w:rPr>
        <w:t>   </w:t>
      </w:r>
      <w:r>
        <w:rPr>
          <w:noProof w:val="true"/>
        </w:rPr>
        <w:t>meanBSSreduction</w:t>
      </w:r>
      <w:r>
        <w:rPr>
          <w:noProof w:val="true"/>
        </w:rPr>
        <w:t>(i) = 1./mean((BSS(umax(:,4) == i)./BSStheorymean(i)));</w:t>
      </w:r>
    </w:p>
    <w:p>
      <w:pPr>
        <w:pStyle w:val="code"/>
      </w:pPr>
      <w:r>
        <w:rPr>
          <w:noProof w:val="true"/>
        </w:rPr>
        <w:t>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[~,Site1v3BSSreduction] = ttest2(BSSreduction(umax(:,4) == 1),BSSreduction(umax(:,4) == 3));</w:t>
      </w:r>
    </w:p>
    <w:p>
      <w:pPr>
        <w:pStyle w:val="code"/>
      </w:pPr>
      <w:r>
        <w:rPr>
          <w:noProof w:val="true"/>
        </w:rPr>
        <w:t>[~,Site1v3Itot] = ttest2(Itot(1,:),Itot(3,:));</w:t>
      </w:r>
    </w:p>
    <w:p>
      <w:pPr>
        <w:pStyle w:val="code"/>
      </w:pPr>
      <w:r>
        <w:rPr>
          <w:noProof w:val="true"/>
        </w:rPr>
        <w:t>[~,tbl,stats] = anova1(BSSreduction([1:5,11:end],1),umax([1:5,11:end],4));</w:t>
      </w:r>
    </w:p>
    <w:altChunk r:id="rId1"/>
    <w:p>
      <w:pPr>
        <w:pStyle w:val="code"/>
      </w:pPr>
      <w:r>
        <w:rPr>
          <w:noProof w:val="true"/>
        </w:rPr>
        <w:t>Tukey_BSSreduction = multcompare(stats,</w:t>
      </w:r>
      <w:r>
        <w:rPr>
          <w:color w:val="aa04f9"/>
          <w:noProof w:val="true"/>
        </w:rPr>
        <w:t>'CType'</w:t>
      </w:r>
      <w:r>
        <w:rPr>
          <w:noProof w:val="true"/>
        </w:rPr>
        <w:t>,</w:t>
      </w:r>
      <w:r>
        <w:rPr>
          <w:color w:val="aa04f9"/>
          <w:noProof w:val="true"/>
        </w:rPr>
        <w:t>'tukey-kramer'</w:t>
      </w:r>
      <w:r>
        <w:rPr>
          <w:noProof w:val="true"/>
        </w:rPr>
        <w:t>);</w:t>
      </w:r>
    </w:p>
    <w:altChunk r:id="rId2"/>
    <w:p>
      <w:pPr>
        <w:pStyle w:val="code"/>
      </w:pPr>
      <w:r>
        <w:rPr>
          <w:noProof w:val="true"/>
        </w:rPr>
        <w:t>[~,Ttest_Itot] = ttest2(Itot(1,:),Itot(3,:));</w:t>
      </w:r>
    </w:p>
    <w:p>
      <w:pPr>
        <w:pStyle w:val="text"/>
        <w:jc w:val="left"/>
      </w:pPr>
      <w:r>
        <w:rPr>
          <w:b/>
        </w:rPr>
        <w:t>Figures</w:t>
      </w:r>
    </w:p>
    <w:p>
      <w:pPr>
        <w:pStyle w:val="code"/>
      </w:pPr>
      <w:r>
        <w:rPr>
          <w:noProof w:val="true"/>
        </w:rPr>
        <w:t>figure;</w:t>
      </w:r>
    </w:p>
    <w:p>
      <w:pPr>
        <w:pStyle w:val="code"/>
      </w:pPr>
      <w:r>
        <w:rPr>
          <w:noProof w:val="true"/>
        </w:rPr>
        <w:t>subplot(2,2,[3 4])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boxplot(ItotR',</w:t>
      </w:r>
      <w:r>
        <w:rPr>
          <w:color w:val="aa04f9"/>
          <w:noProof w:val="true"/>
        </w:rPr>
        <w:t>'positions'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0.7:1:3.7],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'Widths'</w:t>
      </w:r>
      <w:r>
        <w:rPr>
          <w:noProof w:val="true"/>
        </w:rPr>
        <w:t>,0.15);</w:t>
      </w:r>
    </w:p>
    <w:p>
      <w:pPr>
        <w:pStyle w:val="code"/>
      </w:pPr>
      <w:r>
        <w:rPr>
          <w:noProof w:val="true"/>
        </w:rPr>
        <w:t>boxplot(ItotS',</w:t>
      </w:r>
      <w:r>
        <w:rPr>
          <w:color w:val="aa04f9"/>
          <w:noProof w:val="true"/>
        </w:rPr>
        <w:t>'positions'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0.85:1:3.85],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'Widths'</w:t>
      </w:r>
      <w:r>
        <w:rPr>
          <w:noProof w:val="true"/>
        </w:rPr>
        <w:t>,0.15);</w:t>
      </w:r>
    </w:p>
    <w:p>
      <w:pPr>
        <w:pStyle w:val="code"/>
      </w:pPr>
      <w:r>
        <w:rPr>
          <w:noProof w:val="true"/>
        </w:rPr>
        <w:t>boxplot(ItotUCDC',</w:t>
      </w:r>
      <w:r>
        <w:rPr>
          <w:color w:val="aa04f9"/>
          <w:noProof w:val="true"/>
        </w:rPr>
        <w:t>'positions'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1:1:4],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'Widths'</w:t>
      </w:r>
      <w:r>
        <w:rPr>
          <w:noProof w:val="true"/>
        </w:rPr>
        <w:t>,0.15);</w:t>
      </w:r>
    </w:p>
    <w:p>
      <w:pPr>
        <w:pStyle w:val="code"/>
      </w:pPr>
      <w:r>
        <w:rPr>
          <w:noProof w:val="true"/>
        </w:rPr>
        <w:t>boxplot(ItotB',</w:t>
      </w:r>
      <w:r>
        <w:rPr>
          <w:color w:val="aa04f9"/>
          <w:noProof w:val="true"/>
        </w:rPr>
        <w:t>'positions'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1.15:1:4.15],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'Widths'</w:t>
      </w:r>
      <w:r>
        <w:rPr>
          <w:noProof w:val="true"/>
        </w:rPr>
        <w:t>,0.15);</w:t>
      </w:r>
    </w:p>
    <w:p>
      <w:pPr>
        <w:pStyle w:val="code"/>
      </w:pPr>
      <w:r>
        <w:rPr>
          <w:noProof w:val="true"/>
        </w:rPr>
        <w:t>boxplot(Itotstab',</w:t>
      </w:r>
      <w:r>
        <w:rPr>
          <w:color w:val="aa04f9"/>
          <w:noProof w:val="true"/>
        </w:rPr>
        <w:t>'positions'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1.3:1:4.3],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'Widths'</w:t>
      </w:r>
      <w:r>
        <w:rPr>
          <w:noProof w:val="true"/>
        </w:rPr>
        <w:t>,0.15);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colors = [0.3 0.8 0.3; 0.3 0.8 0.3; 0.3 0.8 0.3; 0.3 0.8 0.3; </w:t>
      </w:r>
      <w:r>
        <w:rPr>
          <w:color w:val="0e00ff"/>
          <w:noProof w:val="true"/>
        </w:rPr>
        <w:t>...</w:t>
      </w:r>
    </w:p>
    <w:p>
      <w:pPr>
        <w:pStyle w:val="code"/>
      </w:pPr>
      <w:r>
        <w:rPr>
          <w:noProof w:val="true"/>
        </w:rPr>
        <w:t>    1 0.8 0; 1 0.8 0; 1 0.8 0; 1 0.8 0; </w:t>
      </w:r>
      <w:r>
        <w:rPr>
          <w:color w:val="0e00ff"/>
          <w:noProof w:val="true"/>
        </w:rPr>
        <w:t>...</w:t>
      </w:r>
    </w:p>
    <w:p>
      <w:pPr>
        <w:pStyle w:val="code"/>
      </w:pPr>
      <w:r>
        <w:rPr>
          <w:noProof w:val="true"/>
        </w:rPr>
        <w:t>    0.2 0.5 1; 0.2 0.5 1; 0.2 0.5 1; 0.2 0.5 1; </w:t>
      </w:r>
      <w:r>
        <w:rPr>
          <w:color w:val="0e00ff"/>
          <w:noProof w:val="true"/>
        </w:rPr>
        <w:t>...</w:t>
      </w:r>
    </w:p>
    <w:p>
      <w:pPr>
        <w:pStyle w:val="code"/>
      </w:pPr>
      <w:r>
        <w:rPr>
          <w:noProof w:val="true"/>
        </w:rPr>
        <w:t>    1 0 0.2; 1 0 0.2; 1 0 0.2; 1 0 0.2; </w:t>
      </w:r>
      <w:r>
        <w:rPr>
          <w:color w:val="0e00ff"/>
          <w:noProof w:val="true"/>
        </w:rPr>
        <w:t>...</w:t>
      </w:r>
    </w:p>
    <w:p>
      <w:pPr>
        <w:pStyle w:val="code"/>
      </w:pPr>
      <w:r>
        <w:rPr>
          <w:noProof w:val="true"/>
        </w:rPr>
        <w:t>    0.6 0.2 0.6; 0.6 0.2 0.6; 0.6 0.2 0.6; 0.6 0.2 0.6];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boxes = findobj(gca,</w:t>
      </w:r>
      <w:r>
        <w:rPr>
          <w:color w:val="aa04f9"/>
          <w:noProof w:val="true"/>
        </w:rPr>
        <w:t>'Tag'</w:t>
      </w:r>
      <w:r>
        <w:rPr>
          <w:noProof w:val="true"/>
        </w:rPr>
        <w:t>,</w:t>
      </w:r>
      <w:r>
        <w:rPr>
          <w:color w:val="aa04f9"/>
          <w:noProof w:val="true"/>
        </w:rPr>
        <w:t>'Box'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1:length(boxes)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patch(get(boxes(i),</w:t>
      </w:r>
      <w:r>
        <w:rPr>
          <w:color w:val="aa04f9"/>
          <w:noProof w:val="true"/>
        </w:rPr>
        <w:t>'XData'</w:t>
      </w:r>
      <w:r>
        <w:rPr>
          <w:noProof w:val="true"/>
        </w:rPr>
        <w:t>),get(boxes(i),</w:t>
      </w:r>
      <w:r>
        <w:rPr>
          <w:color w:val="aa04f9"/>
          <w:noProof w:val="true"/>
        </w:rPr>
        <w:t>'YData'</w:t>
      </w:r>
      <w:r>
        <w:rPr>
          <w:noProof w:val="true"/>
        </w:rPr>
        <w:t>),colors(i,:),</w:t>
      </w:r>
      <w:r>
        <w:rPr>
          <w:color w:val="aa04f9"/>
          <w:noProof w:val="true"/>
        </w:rPr>
        <w:t>'FaceAlpha'</w:t>
      </w:r>
      <w:r>
        <w:rPr>
          <w:noProof w:val="true"/>
        </w:rPr>
        <w:t>,0.5,</w:t>
      </w:r>
      <w:r>
        <w:rPr>
          <w:color w:val="aa04f9"/>
          <w:noProof w:val="true"/>
        </w:rPr>
        <w:t>'EdgeColor'</w:t>
      </w:r>
      <w:r>
        <w:rPr>
          <w:noProof w:val="true"/>
        </w:rPr>
        <w:t>,</w:t>
      </w:r>
      <w:r>
        <w:rPr>
          <w:color w:val="aa04f9"/>
          <w:noProof w:val="true"/>
        </w:rPr>
        <w:t>'none'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p</w:t>
      </w:r>
      <w:r>
        <w:rPr>
          <w:noProof w:val="true"/>
        </w:rPr>
        <w:t>(i) = patch(NaN,NaN,colors(i,:),</w:t>
      </w:r>
      <w:r>
        <w:rPr>
          <w:color w:val="aa04f9"/>
          <w:noProof w:val="true"/>
        </w:rPr>
        <w:t>'FaceAlpha'</w:t>
      </w:r>
      <w:r>
        <w:rPr>
          <w:noProof w:val="true"/>
        </w:rPr>
        <w:t>,0.5,</w:t>
      </w:r>
      <w:r>
        <w:rPr>
          <w:color w:val="aa04f9"/>
          <w:noProof w:val="true"/>
        </w:rPr>
        <w:t>'EdgeColor'</w:t>
      </w:r>
      <w:r>
        <w:rPr>
          <w:noProof w:val="true"/>
        </w:rPr>
        <w:t>,</w:t>
      </w:r>
      <w:r>
        <w:rPr>
          <w:color w:val="aa04f9"/>
          <w:noProof w:val="true"/>
        </w:rPr>
        <w:t>'none'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'Xtick'</w:t>
      </w:r>
      <w:r>
        <w:rPr>
          <w:noProof w:val="true"/>
        </w:rPr>
        <w:t>,</w:t>
      </w:r>
      <w:r>
        <w:rPr>
          <w:noProof w:val="true"/>
        </w:rPr>
        <w:t>[</w:t>
      </w:r>
      <w:r>
        <w:rPr>
          <w:noProof w:val="true"/>
        </w:rPr>
        <w:t>1:1:4])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'XtickLabel'</w:t>
      </w:r>
      <w:r>
        <w:rPr>
          <w:noProof w:val="true"/>
        </w:rPr>
        <w:t>,{</w:t>
      </w:r>
      <w:r>
        <w:rPr>
          <w:color w:val="aa04f9"/>
          <w:noProof w:val="true"/>
        </w:rPr>
        <w:t>'Site 1'</w:t>
      </w:r>
      <w:r>
        <w:rPr>
          <w:noProof w:val="true"/>
        </w:rPr>
        <w:t>,</w:t>
      </w:r>
      <w:r>
        <w:rPr>
          <w:color w:val="aa04f9"/>
          <w:noProof w:val="true"/>
        </w:rPr>
        <w:t>'Site 2'</w:t>
      </w:r>
      <w:r>
        <w:rPr>
          <w:noProof w:val="true"/>
        </w:rPr>
        <w:t>,</w:t>
      </w:r>
      <w:r>
        <w:rPr>
          <w:color w:val="aa04f9"/>
          <w:noProof w:val="true"/>
        </w:rPr>
        <w:t>'Site 3'</w:t>
      </w:r>
      <w:r>
        <w:rPr>
          <w:noProof w:val="true"/>
        </w:rPr>
        <w:t>,</w:t>
      </w:r>
      <w:r>
        <w:rPr>
          <w:color w:val="aa04f9"/>
          <w:noProof w:val="true"/>
        </w:rPr>
        <w:t>'Site 4'</w:t>
      </w:r>
      <w:r>
        <w:rPr>
          <w:noProof w:val="true"/>
        </w:rPr>
        <w:t>})</w:t>
      </w:r>
    </w:p>
    <w:p>
      <w:pPr>
        <w:pStyle w:val="code"/>
      </w:pPr>
      <w:r>
        <w:rPr>
          <w:noProof w:val="true"/>
        </w:rPr>
        <w:t>axis([0 5 1e-6 200])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'Box'</w:t>
      </w:r>
      <w:r>
        <w:rPr>
          <w:noProof w:val="true"/>
        </w:rPr>
        <w:t>,</w:t>
      </w:r>
      <w:r>
        <w:rPr>
          <w:color w:val="aa04f9"/>
          <w:noProof w:val="true"/>
        </w:rPr>
        <w:t>'off'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'I_{tot} (mW m^{-2})'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legend([p(17) p(13) p(9) p(5) p(1)],</w:t>
      </w:r>
      <w:r>
        <w:rPr>
          <w:color w:val="aa04f9"/>
          <w:noProof w:val="true"/>
        </w:rPr>
        <w:t>'Reworker'</w:t>
      </w:r>
      <w:r>
        <w:rPr>
          <w:noProof w:val="true"/>
        </w:rPr>
        <w:t>,</w:t>
      </w:r>
      <w:r>
        <w:rPr>
          <w:color w:val="aa04f9"/>
          <w:noProof w:val="true"/>
        </w:rPr>
        <w:t>'Surface modifier'</w:t>
      </w:r>
      <w:r>
        <w:rPr>
          <w:noProof w:val="true"/>
        </w:rPr>
        <w:t>,</w:t>
      </w:r>
      <w:r>
        <w:rPr>
          <w:color w:val="aa04f9"/>
          <w:noProof w:val="true"/>
        </w:rPr>
        <w:t>'Up/downward conveyer'</w:t>
      </w:r>
      <w:r>
        <w:rPr>
          <w:noProof w:val="true"/>
        </w:rPr>
        <w:t>,</w:t>
      </w:r>
      <w:r>
        <w:rPr>
          <w:color w:val="aa04f9"/>
          <w:noProof w:val="true"/>
        </w:rPr>
        <w:t>'Burrower'</w:t>
      </w:r>
      <w:r>
        <w:rPr>
          <w:noProof w:val="true"/>
        </w:rPr>
        <w:t>,</w:t>
      </w:r>
      <w:r>
        <w:rPr>
          <w:color w:val="aa04f9"/>
          <w:noProof w:val="true"/>
        </w:rPr>
        <w:t>'Stabilizer'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legend(</w:t>
      </w:r>
      <w:r>
        <w:rPr>
          <w:color w:val="aa04f9"/>
          <w:noProof w:val="true"/>
        </w:rPr>
        <w:t>'BOXOFF'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title(</w:t>
      </w:r>
      <w:r>
        <w:rPr>
          <w:color w:val="aa04f9"/>
          <w:noProof w:val="true"/>
        </w:rPr>
        <w:t>'C'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subplot(2,2,1)</w:t>
      </w:r>
    </w:p>
    <w:p>
      <w:pPr>
        <w:pStyle w:val="code"/>
      </w:pPr>
      <w:r>
        <w:rPr>
          <w:noProof w:val="true"/>
        </w:rPr>
        <w:t>boxplot(BSS,BSS_theory,</w:t>
      </w:r>
      <w:r>
        <w:rPr>
          <w:color w:val="aa04f9"/>
          <w:noProof w:val="true"/>
        </w:rPr>
        <w:t>'Colors'</w:t>
      </w:r>
      <w:r>
        <w:rPr>
          <w:noProof w:val="true"/>
        </w:rPr>
        <w:t>,[0 0 0],</w:t>
      </w:r>
      <w:r>
        <w:rPr>
          <w:color w:val="aa04f9"/>
          <w:noProof w:val="true"/>
        </w:rPr>
        <w:t>'Positions'</w:t>
      </w:r>
      <w:r>
        <w:rPr>
          <w:noProof w:val="true"/>
        </w:rPr>
        <w:t>,BSS_theory,</w:t>
      </w:r>
      <w:r>
        <w:rPr>
          <w:color w:val="aa04f9"/>
          <w:noProof w:val="true"/>
        </w:rPr>
        <w:t>'Widths'</w:t>
      </w:r>
      <w:r>
        <w:rPr>
          <w:noProof w:val="true"/>
        </w:rPr>
        <w:t>,0.2);</w:t>
      </w:r>
    </w:p>
    <w:p>
      <w:pPr>
        <w:pStyle w:val="code"/>
      </w:pPr>
      <w:r>
        <w:rPr>
          <w:noProof w:val="true"/>
        </w:rPr>
        <w:t>boxes = findobj(gca,</w:t>
      </w:r>
      <w:r>
        <w:rPr>
          <w:color w:val="aa04f9"/>
          <w:noProof w:val="true"/>
        </w:rPr>
        <w:t>'Tag'</w:t>
      </w:r>
      <w:r>
        <w:rPr>
          <w:noProof w:val="true"/>
        </w:rPr>
        <w:t>,</w:t>
      </w:r>
      <w:r>
        <w:rPr>
          <w:color w:val="aa04f9"/>
          <w:noProof w:val="true"/>
        </w:rPr>
        <w:t>'Box'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colors = [0.1 0.1 0.1;</w:t>
      </w:r>
    </w:p>
    <w:p>
      <w:pPr>
        <w:pStyle w:val="code"/>
      </w:pPr>
      <w:r>
        <w:rPr>
          <w:noProof w:val="true"/>
        </w:rPr>
        <w:t>         0.7 0.7 0.2;</w:t>
      </w:r>
    </w:p>
    <w:p>
      <w:pPr>
        <w:pStyle w:val="code"/>
      </w:pPr>
      <w:r>
        <w:rPr>
          <w:noProof w:val="true"/>
        </w:rPr>
        <w:t>         0.4 0.4 0.1;</w:t>
      </w:r>
    </w:p>
    <w:p>
      <w:pPr>
        <w:pStyle w:val="code"/>
      </w:pPr>
      <w:r>
        <w:rPr>
          <w:noProof w:val="true"/>
        </w:rPr>
        <w:t>         1 1 0];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1:4</w:t>
      </w:r>
    </w:p>
    <w:p>
      <w:pPr>
        <w:pStyle w:val="code"/>
      </w:pPr>
      <w:r>
        <w:rPr>
          <w:noProof w:val="true"/>
        </w:rPr>
        <w:t>patch(get(boxes(i),</w:t>
      </w:r>
      <w:r>
        <w:rPr>
          <w:color w:val="aa04f9"/>
          <w:noProof w:val="true"/>
        </w:rPr>
        <w:t>'XData'</w:t>
      </w:r>
      <w:r>
        <w:rPr>
          <w:noProof w:val="true"/>
        </w:rPr>
        <w:t>),get(boxes(i),</w:t>
      </w:r>
      <w:r>
        <w:rPr>
          <w:color w:val="aa04f9"/>
          <w:noProof w:val="true"/>
        </w:rPr>
        <w:t>'YData'</w:t>
      </w:r>
      <w:r>
        <w:rPr>
          <w:noProof w:val="true"/>
        </w:rPr>
        <w:t>),colors(i,:),</w:t>
      </w:r>
      <w:r>
        <w:rPr>
          <w:color w:val="aa04f9"/>
          <w:noProof w:val="true"/>
        </w:rPr>
        <w:t>'FaceAlpha'</w:t>
      </w:r>
      <w:r>
        <w:rPr>
          <w:noProof w:val="true"/>
        </w:rPr>
        <w:t>,0.5,</w:t>
      </w:r>
      <w:r>
        <w:rPr>
          <w:color w:val="aa04f9"/>
          <w:noProof w:val="true"/>
        </w:rPr>
        <w:t>'EdgeColor'</w:t>
      </w:r>
      <w:r>
        <w:rPr>
          <w:noProof w:val="true"/>
        </w:rPr>
        <w:t>,</w:t>
      </w:r>
      <w:r>
        <w:rPr>
          <w:color w:val="aa04f9"/>
          <w:noProof w:val="true"/>
        </w:rPr>
        <w:t>'none'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p(i) = patch(NaN,NaN,colors(i,:),</w:t>
      </w:r>
      <w:r>
        <w:rPr>
          <w:color w:val="aa04f9"/>
          <w:noProof w:val="true"/>
        </w:rPr>
        <w:t>'FaceAlpha'</w:t>
      </w:r>
      <w:r>
        <w:rPr>
          <w:noProof w:val="true"/>
        </w:rPr>
        <w:t>,0.5,</w:t>
      </w:r>
      <w:r>
        <w:rPr>
          <w:color w:val="aa04f9"/>
          <w:noProof w:val="true"/>
        </w:rPr>
        <w:t>'EdgeColor'</w:t>
      </w:r>
      <w:r>
        <w:rPr>
          <w:noProof w:val="true"/>
        </w:rPr>
        <w:t>,</w:t>
      </w:r>
      <w:r>
        <w:rPr>
          <w:color w:val="aa04f9"/>
          <w:noProof w:val="true"/>
        </w:rPr>
        <w:t>'none'</w:t>
      </w:r>
      <w:r>
        <w:rPr>
          <w:noProof w:val="true"/>
        </w:rPr>
        <w:t>);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plot(BSS_theory,BSS,</w:t>
      </w:r>
      <w:r>
        <w:rPr>
          <w:color w:val="aa04f9"/>
          <w:noProof w:val="true"/>
        </w:rPr>
        <w:t>'xk'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plot([0 4],[0 4],</w:t>
      </w:r>
      <w:r>
        <w:rPr>
          <w:color w:val="aa04f9"/>
          <w:noProof w:val="true"/>
        </w:rPr>
        <w:t>'-k'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axis([0 3.1 0 3.1])</w:t>
      </w:r>
    </w:p>
    <w:p>
      <w:pPr>
        <w:pStyle w:val="code"/>
      </w:pPr>
      <w:r>
        <w:rPr>
          <w:noProof w:val="true"/>
        </w:rPr>
        <w:t>xticks([0 0.5 1 1.5 2 2.5 3])</w:t>
      </w:r>
    </w:p>
    <w:p>
      <w:pPr>
        <w:pStyle w:val="code"/>
      </w:pPr>
      <w:r>
        <w:rPr>
          <w:noProof w:val="true"/>
        </w:rPr>
        <w:t>xticklabels({</w:t>
      </w:r>
      <w:r>
        <w:rPr>
          <w:color w:val="aa04f9"/>
          <w:noProof w:val="true"/>
        </w:rPr>
        <w:t>'0'</w:t>
      </w:r>
      <w:r>
        <w:rPr>
          <w:noProof w:val="true"/>
        </w:rPr>
        <w:t>,</w:t>
      </w:r>
      <w:r>
        <w:rPr>
          <w:color w:val="aa04f9"/>
          <w:noProof w:val="true"/>
        </w:rPr>
        <w:t>'0.5'</w:t>
      </w:r>
      <w:r>
        <w:rPr>
          <w:noProof w:val="true"/>
        </w:rPr>
        <w:t>,</w:t>
      </w:r>
      <w:r>
        <w:rPr>
          <w:color w:val="aa04f9"/>
          <w:noProof w:val="true"/>
        </w:rPr>
        <w:t>'1'</w:t>
      </w:r>
      <w:r>
        <w:rPr>
          <w:noProof w:val="true"/>
        </w:rPr>
        <w:t>,</w:t>
      </w:r>
      <w:r>
        <w:rPr>
          <w:color w:val="aa04f9"/>
          <w:noProof w:val="true"/>
        </w:rPr>
        <w:t>'1.5'</w:t>
      </w:r>
      <w:r>
        <w:rPr>
          <w:noProof w:val="true"/>
        </w:rPr>
        <w:t>,</w:t>
      </w:r>
      <w:r>
        <w:rPr>
          <w:color w:val="aa04f9"/>
          <w:noProof w:val="true"/>
        </w:rPr>
        <w:t>'2'</w:t>
      </w:r>
      <w:r>
        <w:rPr>
          <w:noProof w:val="true"/>
        </w:rPr>
        <w:t>,</w:t>
      </w:r>
      <w:r>
        <w:rPr>
          <w:color w:val="aa04f9"/>
          <w:noProof w:val="true"/>
        </w:rPr>
        <w:t>'2.5'</w:t>
      </w:r>
      <w:r>
        <w:rPr>
          <w:noProof w:val="true"/>
        </w:rPr>
        <w:t>,</w:t>
      </w:r>
      <w:r>
        <w:rPr>
          <w:color w:val="aa04f9"/>
          <w:noProof w:val="true"/>
        </w:rPr>
        <w:t>'3'</w:t>
      </w:r>
      <w:r>
        <w:rPr>
          <w:noProof w:val="true"/>
        </w:rPr>
        <w:t>})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'\tau_{cr,Wu} (N m^{-2})'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'\tau_{cr,measured} (N m^{-2})'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text(0.1,0.5,</w:t>
      </w:r>
      <w:r>
        <w:rPr>
          <w:color w:val="aa04f9"/>
          <w:noProof w:val="true"/>
        </w:rPr>
        <w:t>'site 4'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text(2,2.5,</w:t>
      </w:r>
      <w:r>
        <w:rPr>
          <w:color w:val="aa04f9"/>
          <w:noProof w:val="true"/>
        </w:rPr>
        <w:t>'site 3'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text(3,2,</w:t>
      </w:r>
      <w:r>
        <w:rPr>
          <w:color w:val="aa04f9"/>
          <w:noProof w:val="true"/>
        </w:rPr>
        <w:t>'site 1'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text(3,3,</w:t>
      </w:r>
      <w:r>
        <w:rPr>
          <w:color w:val="aa04f9"/>
          <w:noProof w:val="true"/>
        </w:rPr>
        <w:t>'site 2'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'Box'</w:t>
      </w:r>
      <w:r>
        <w:rPr>
          <w:noProof w:val="true"/>
        </w:rPr>
        <w:t>,</w:t>
      </w:r>
      <w:r>
        <w:rPr>
          <w:color w:val="aa04f9"/>
          <w:noProof w:val="true"/>
        </w:rPr>
        <w:t>'off'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title(</w:t>
      </w:r>
      <w:r>
        <w:rPr>
          <w:color w:val="aa04f9"/>
          <w:noProof w:val="true"/>
        </w:rPr>
        <w:t>'A'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text(0.25,2,</w:t>
      </w:r>
      <w:r>
        <w:rPr>
          <w:color w:val="aa04f9"/>
          <w:noProof w:val="true"/>
        </w:rPr>
        <w:t>'1:1'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subplot(2,2,2)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errorbar(Itotmean,BSSmean./BSStheorymean,-BSSstd./BSStheorymean,BSSstd./BSStheorymean,-Itotstd,Itotstd,</w:t>
      </w:r>
      <w:r>
        <w:rPr>
          <w:color w:val="aa04f9"/>
          <w:noProof w:val="true"/>
        </w:rPr>
        <w:t>'.k'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axis([-10 250 0 1.2])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'box'</w:t>
      </w:r>
      <w:r>
        <w:rPr>
          <w:noProof w:val="true"/>
        </w:rPr>
        <w:t>,</w:t>
      </w:r>
      <w:r>
        <w:rPr>
          <w:color w:val="aa04f9"/>
          <w:noProof w:val="true"/>
        </w:rPr>
        <w:t>'off'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'I_{tot} (mW m^{-2})'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'\tau_{cr,measured} / \tau_{cr,Wu}'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title(</w:t>
      </w:r>
      <w:r>
        <w:rPr>
          <w:color w:val="aa04f9"/>
          <w:noProof w:val="true"/>
        </w:rPr>
        <w:t>'B'</w:t>
      </w:r>
      <w:r>
        <w:rPr>
          <w:noProof w:val="true"/>
        </w:rPr>
        <w:t>)</w:t>
      </w:r>
    </w:p>
    <w:p>
      <w:pPr>
        <w:pStyle w:val="text"/>
        <w:jc w:val="left"/>
      </w:pPr>
      <w:r>
        <w:rPr/>
        <w:t>Fitting a curve for subplot B</w:t>
      </w:r>
    </w:p>
    <w:p>
      <w:pPr>
        <w:pStyle w:val="code"/>
      </w:pPr>
      <w:r>
        <w:rPr>
          <w:noProof w:val="true"/>
        </w:rPr>
        <w:t>modelfun = @(b,x)(1-b(1).*(x.^b(2)));</w:t>
      </w:r>
    </w:p>
    <w:p>
      <w:pPr>
        <w:pStyle w:val="code"/>
      </w:pPr>
      <w:r>
        <w:rPr>
          <w:noProof w:val="true"/>
        </w:rPr>
        <w:t>beta0 = [0 0];</w:t>
      </w:r>
    </w:p>
    <w:p>
      <w:pPr>
        <w:pStyle w:val="code"/>
      </w:pPr>
      <w:r>
        <w:rPr>
          <w:noProof w:val="true"/>
        </w:rPr>
        <w:t>[beta2,Reg,J,CovB,MSE] = nlinfit(Itotmean,BSSmean./BSStheorymean,modelfun,beta0);</w:t>
      </w:r>
    </w:p>
    <w:altChunk r:id="rId3"/>
    <w:p>
      <w:pPr>
        <w:pStyle w:val="code"/>
      </w:pPr>
      <w:r>
        <w:rPr>
          <w:noProof w:val="true"/>
        </w:rPr>
        <w:t>[ypred,delta] = nlpredci(modelfun,Itotmean,beta2,Reg,</w:t>
      </w:r>
      <w:r>
        <w:rPr>
          <w:color w:val="aa04f9"/>
          <w:noProof w:val="true"/>
        </w:rPr>
        <w:t>'Covar'</w:t>
      </w:r>
      <w:r>
        <w:rPr>
          <w:noProof w:val="true"/>
        </w:rPr>
        <w:t>,CovB,</w:t>
      </w:r>
      <w:r>
        <w:rPr>
          <w:color w:val="aa04f9"/>
          <w:noProof w:val="true"/>
        </w:rPr>
        <w:t>'MSE'</w:t>
      </w:r>
      <w:r>
        <w:rPr>
          <w:noProof w:val="true"/>
        </w:rPr>
        <w:t>,MSE,</w:t>
      </w:r>
      <w:r>
        <w:rPr>
          <w:color w:val="aa04f9"/>
          <w:noProof w:val="true"/>
        </w:rPr>
        <w:t>'SimOpt'</w:t>
      </w:r>
      <w:r>
        <w:rPr>
          <w:noProof w:val="true"/>
        </w:rPr>
        <w:t>,</w:t>
      </w:r>
      <w:r>
        <w:rPr>
          <w:color w:val="aa04f9"/>
          <w:noProof w:val="true"/>
        </w:rPr>
        <w:t>'on'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r = corrcoef(ypred,BSSmean./BSStheorymean);</w:t>
      </w:r>
    </w:p>
    <w:p>
      <w:pPr>
        <w:pStyle w:val="code"/>
      </w:pPr>
      <w:r>
        <w:rPr>
          <w:noProof w:val="true"/>
        </w:rPr>
        <w:t>rsq = r(2)^2;</w:t>
      </w:r>
    </w:p>
    <w:p>
      <w:pPr>
        <w:pStyle w:val="code"/>
      </w:pPr>
      <w:r>
        <w:rPr>
          <w:noProof w:val="true"/>
        </w:rPr>
        <w:t>plot(</w:t>
      </w:r>
      <w:r>
        <w:rPr>
          <w:noProof w:val="true"/>
        </w:rPr>
        <w:t>[</w:t>
      </w:r>
      <w:r>
        <w:rPr>
          <w:noProof w:val="true"/>
        </w:rPr>
        <w:t>0:1:250],1-beta2(1).*(</w:t>
      </w:r>
      <w:r>
        <w:rPr>
          <w:noProof w:val="true"/>
        </w:rPr>
        <w:t>[</w:t>
      </w:r>
      <w:r>
        <w:rPr>
          <w:noProof w:val="true"/>
        </w:rPr>
        <w:t>0:1:250].^beta2(2)),</w:t>
      </w:r>
      <w:r>
        <w:rPr>
          <w:color w:val="aa04f9"/>
          <w:noProof w:val="true"/>
        </w:rPr>
        <w:t>'--k'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text(50,0.9,[</w:t>
      </w:r>
      <w:r>
        <w:rPr>
          <w:color w:val="aa04f9"/>
          <w:noProof w:val="true"/>
        </w:rPr>
        <w:t>'y = 1 - '</w:t>
      </w:r>
      <w:r>
        <w:rPr>
          <w:noProof w:val="true"/>
        </w:rPr>
        <w:t>,num2str(beta2(1),2),</w:t>
      </w:r>
      <w:r>
        <w:rPr>
          <w:color w:val="aa04f9"/>
          <w:noProof w:val="true"/>
        </w:rPr>
        <w:t>'x^{'</w:t>
      </w:r>
      <w:r>
        <w:rPr>
          <w:noProof w:val="true"/>
        </w:rPr>
        <w:t>,num2str(beta2(2),2),</w:t>
      </w:r>
      <w:r>
        <w:rPr>
          <w:color w:val="aa04f9"/>
          <w:noProof w:val="true"/>
        </w:rPr>
        <w:t>'}\newlineR^2 = '</w:t>
      </w:r>
      <w:r>
        <w:rPr>
          <w:noProof w:val="true"/>
        </w:rPr>
        <w:t>,num2str(rsq,2)])</w:t>
      </w:r>
    </w:p>
    <w:altChunk r:id="rId4"/>
    <w:sectPr>
      <w:pgSz w:w="12240" w:h="15840" code="1" w:orient="Portrait"/>
      <w:pgMar w:left="1440" w:top="1440" w:right="1440" w:bottom="1440"/>
    </w:sectPr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hanging="200" w:left="720"/>
      </w:pPr>
      <w:rPr>
        <w:rFonts w:ascii="Symbol" w:hAnsi="Symbol" w:hint="default"/>
      </w:r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/>
    </w:rPrDefault>
  </w:docDefaults>
  <latentStyles xmlns="http://schemas.openxmlformats.org/wordprocessingml/2006/main" w:count="382" w:defLockedState="0" w:defQFormat="0" w:defSemiHidden="0" w:defUIPriority="99" w:defUnhideWhenUsed="0"/>
  <w:style w:styleId="code" w:type="paragraph">
    <w:name w:val="Code"/>
    <w:basedOn w:val="Standard"/>
    <w:qFormat/>
    <w:pPr>
      <w:shd w:color="auto" w:fill="F2F2F2" w:themeFill="background1" w:themeFillShade="F2" w:val="clear"/>
      <w:pBdr>
        <w:top w:color="D9D9D9" w:space="4" w:sz="2" w:themeColor="background1" w:themeShade="D9" w:val="single"/>
        <w:left w:color="D9D9D9" w:space="4" w:sz="2" w:themeColor="background1" w:themeShade="D9" w:val="single"/>
        <w:bottom w:color="D9D9D9" w:space="4" w:sz="2" w:themeColor="background1" w:themeShade="D9" w:val="single"/>
        <w:right w:color="D9D9D9" w:space="4" w:sz="2" w:themeColor="background1" w:themeShade="D9" w:val="single"/>
      </w:pBdr>
      <w:spacing w:after="140" w:before="140" w:line="280" w:lineRule="exact"/>
      <w:contextualSpacing/>
      <w:ind w:left="57" w:firstLine="113"/>
    </w:pPr>
    <w:rPr>
      <w:rFonts w:ascii="Consolas" w:cstheme="majorBidi" w:eastAsiaTheme="majorEastAsia" w:hAnsi="Consolas"/>
      <w:spacing w:val="0"/>
      <w:sz w:val="21"/>
    </w:rPr>
  </w:style>
  <w:style w:styleId="normal" w:type="paragraph" w:default="1">
    <w:name w:val="Normal"/>
    <w:qFormat/>
    <w:pPr>
      <w:spacing w:after="0" w:before="0" w:lineRule="exact"/>
    </w:pPr>
    <w:rPr>
      <w:rFonts w:ascii="Helvetica" w:cstheme="majorBidi" w:eastAsiaTheme="majorEastAsia" w:hAnsi="Helvetica"/>
      <w:spacing w:val="0"/>
      <w:sz w:val="21"/>
    </w:rPr>
  </w:style>
  <w:style w:styleId="text" w:type="paragraph" w:default="1">
    <w:name w:val="Text"/>
    <w:qFormat/>
    <w:pPr>
      <w:spacing w:after="210" w:before="210" w:lineRule="exact"/>
    </w:pPr>
    <w:rPr>
      <w:rFonts w:ascii="Helvetica" w:cstheme="majorBidi" w:eastAsiaTheme="majorEastAsia" w:hAnsi="Helvetica"/>
      <w:spacing w:val="0"/>
      <w:sz w:val="21"/>
    </w:rPr>
  </w:style>
  <w:style w:styleId="Hyperlink" w:type="character">
    <w:name w:val="Hyperlink"/>
    <w:qFormat/>
    <w:pPr>
      <w:spacing w:after="0" w:before="0" w:line="0" w:lineRule="exact"/>
    </w:pPr>
    <w:rPr>
      <w:color w:val="005fce"/>
      <w:rFonts w:ascii="" w:cstheme="majorBidi" w:eastAsiaTheme="majorEastAsia" w:hAnsi=""/>
      <w:u/>
    </w:rPr>
  </w:style>
  <w:style w:styleId="title" w:type="paragraph">
    <w:name w:val="title"/>
    <w:qFormat/>
    <w:pPr>
      <w:spacing w:after="140" w:before="140" w:line="0" w:lineRule="exact"/>
    </w:pPr>
    <w:rPr>
      <w:color w:val="D55000"/>
      <w:rFonts w:ascii="Helvetica" w:cstheme="majorBidi" w:eastAsiaTheme="majorEastAsia" w:hAnsi="Helvetica"/>
      <w:spacing w:val="0"/>
      <w:sz w:val="36"/>
    </w:rPr>
  </w:style>
  <w:style w:styleId="heading" w:type="paragraph">
    <w:name w:val="heading 1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9"/>
    </w:rPr>
  </w:style>
  <w:style w:styleId="heading2" w:type="paragraph">
    <w:name w:val="heading 2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6"/>
    </w:rPr>
  </w:style>
  <w:style w:styleId="heading3" w:type="paragraph">
    <w:name w:val="heading 3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2"/>
    </w:rPr>
  </w:style>
  <w:style w:styleId="CodeExampleLine" w:type="paragraph">
    <w:name w:val="Code Example"/>
    <w:basedOn w:val="Standard"/>
    <w:qFormat/>
    <w:pPr>
      <w:spacing w:after="140" w:before="140" w:line="240" w:lineRule="exact"/>
      <w:contextualSpacing/>
      <w:ind w:left="57" w:firstLine="113"/>
    </w:pPr>
    <w:rPr>
      <w:rFonts w:ascii="Courier" w:cstheme="majorBidi" w:eastAsiaTheme="majorEastAsia" w:hAnsi="Courier"/>
      <w:spacing w:val="0"/>
      <w:sz w:val="21"/>
    </w:rPr>
  </w:style>
  <w:style w:styleId="TOCHeading" w:type="paragraph">
    <w:name w:val="TOC Heading"/>
    <w:qFormat/>
    <w:pPr>
      <w:spacing w:after="140" w:before="280" w:line="0" w:lineRule="exact"/>
      <w:ind w:left="0"/>
    </w:pPr>
    <w:rPr>
      <w:rFonts w:ascii="Helvetica" w:cstheme="majorBidi" w:eastAsiaTheme="majorEastAsia" w:hAnsi="Helvetica"/>
      <w:b/>
      <w:spacing w:val="0"/>
      <w:sz w:val="29"/>
    </w:rPr>
  </w:style>
  <w:style w:styleId="TOC1" w:type="paragraph">
    <w:name w:val="TOC 1"/>
    <w:qFormat/>
    <w:pPr>
      <w:spacing w:after="0" w:before="0" w:line="0" w:lineRule="exact"/>
      <w:contextualSpacing/>
      <w:ind w:left="0"/>
    </w:pPr>
    <w:rPr>
      <w:rFonts w:ascii="Helvetica" w:cstheme="majorBidi" w:eastAsiaTheme="majorEastAsia" w:hAnsi="Helvetica"/>
      <w:spacing w:val="0"/>
      <w:sz w:val="21"/>
    </w:rPr>
  </w:style>
  <w:style w:styleId="TOC2" w:type="paragraph">
    <w:name w:val="TOC 2"/>
    <w:qFormat/>
    <w:pPr>
      <w:spacing w:after="0" w:before="0" w:line="0" w:lineRule="exact"/>
      <w:contextualSpacing/>
      <w:ind w:left="240"/>
    </w:pPr>
    <w:rPr>
      <w:rFonts w:ascii="Helvetica" w:cstheme="majorBidi" w:eastAsiaTheme="majorEastAsia" w:hAnsi="Helvetica"/>
      <w:spacing w:val="0"/>
      <w:sz w:val="21"/>
    </w:rPr>
  </w:style>
  <w:style w:styleId="TOC3" w:type="paragraph">
    <w:name w:val="TOC 3"/>
    <w:qFormat/>
    <w:pPr>
      <w:spacing w:after="0" w:before="0" w:line="0" w:lineRule="exact"/>
      <w:contextualSpacing/>
      <w:ind w:left="480"/>
    </w:pPr>
    <w:rPr>
      <w:rFonts w:ascii="Helvetica" w:cstheme="majorBidi" w:eastAsiaTheme="majorEastAsia" w:hAnsi="Helvetica"/>
      <w:spacing w:val="0"/>
      <w:sz w:val="21"/>
    </w:rPr>
  </w:style>
  <w:style w:styleId="ListParagraph" w:type="list">
    <w:name w:val="list"/>
    <w:qFormat/>
    <w:pPr>
      <w:spacing w:after="280" w:afterAutospacing="1" w:before="280" w:beforeAutospacing="1" w:lineRule="exact"/>
      <w:ind w:firstLine="0"/>
    </w:pPr>
    <w:rPr>
      <w:rFonts w:ascii="Helvetica" w:cstheme="majorBidi" w:eastAsiaTheme="majorEastAsia" w:hAnsi="Helvetica"/>
      <w:sz w:val="21"/>
    </w:rPr>
  </w:style>
</w:styles>
</file>

<file path=word/_rels/document.xml.rels><?xml version="1.0" encoding="UTF-8" standalone="yes" ?><Relationships xmlns="http://schemas.openxmlformats.org/package/2006/relationships"><Relationship Id="rId1" Target="../outputs/output0.mht" Type="http://schemas.openxmlformats.org/officeDocument/2006/relationships/aFChunk"/><Relationship Id="rId2" Target="../outputs/output1.mht" Type="http://schemas.openxmlformats.org/officeDocument/2006/relationships/aFChunk"/><Relationship Id="rId3" Target="../outputs/output2.mht" Type="http://schemas.openxmlformats.org/officeDocument/2006/relationships/aFChunk"/><Relationship Id="rId4" Target="../outputs/output3.mht" Type="http://schemas.openxmlformats.org/officeDocument/2006/relationships/aFChunk"/><Relationship Id="rId5" Target="styles.xml" Type="http://schemas.openxmlformats.org/officeDocument/2006/relationships/styles"/><Relationship Id="rId6" Target="numbering.xml" Type="http://schemas.openxmlformats.org/officeDocument/2006/relationships/numbering"/></Relationships>
</file>

<file path=metadata/coreProperties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2021-09-17T12:30:41Z</dcterms:created>
  <dcterms:modified xsi:type="dcterms:W3CDTF">2021-09-17T12:30:41Z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9ad4e1d3-f825-4354-b5ed-41522197b985</uuid>
</mwcoreProperties>
</file>

<file path=metadata/mwcorePropertiesReleaseInfo.xml><?xml version="1.0" encoding="utf-8"?>
<!-- Version information for MathWorks R2020b Release -->
<MathWorks_version_info>
  <version>9.9.0.1467703</version>
  <release>R2020b</release>
  <description/>
  <date>Aug 26 2020</date>
  <checksum>2314982500</checksum>
</MathWorks_version_info>
</file>