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3D330" w14:textId="77777777" w:rsidR="006E1448" w:rsidRDefault="006E1448" w:rsidP="006E1448">
      <w:pPr>
        <w:pStyle w:val="Heading1"/>
      </w:pPr>
      <w:r>
        <w:t>Coding Instructions – Functionality of E-mental health for Depression</w:t>
      </w:r>
    </w:p>
    <w:p w14:paraId="31B9C65C" w14:textId="77777777" w:rsidR="006E1448" w:rsidRDefault="006E1448" w:rsidP="006E1448">
      <w:pPr>
        <w:pStyle w:val="Heading2"/>
      </w:pPr>
      <w:r>
        <w:t>Structure of Functional Components</w:t>
      </w:r>
    </w:p>
    <w:p w14:paraId="3EFB7CE1" w14:textId="77777777" w:rsidR="006E1448" w:rsidRDefault="006E1448" w:rsidP="006E1448">
      <w:pPr>
        <w:rPr>
          <w:rFonts w:hAnsi="Times New Roman" w:cs="Times New Roman"/>
        </w:rPr>
      </w:pPr>
      <w:r>
        <w:t xml:space="preserve">In one part of the database, I have split e-mental health systems into “functional” components, i.e. components with a certain functionality. Components are grouped into two large categories: intervention components and support components. You are already familiar with the intervention components as you have mapped these to the “therapeutic frameworks”. I have not yet shared the support components with you. There are again 4 sub-categories of support components: </w:t>
      </w:r>
      <w:r>
        <w:rPr>
          <w:rFonts w:hAnsi="Times New Roman" w:cs="Times New Roman"/>
        </w:rPr>
        <w:t>support components</w:t>
      </w:r>
      <w:r>
        <w:rPr>
          <w:rFonts w:hAnsi="Times New Roman" w:cs="Times New Roman"/>
          <w:i/>
        </w:rPr>
        <w:t xml:space="preserve"> </w:t>
      </w:r>
      <w:r>
        <w:rPr>
          <w:rFonts w:hAnsi="Times New Roman" w:cs="Times New Roman"/>
        </w:rPr>
        <w:t>for</w:t>
      </w:r>
      <w:r w:rsidRPr="006A5868">
        <w:rPr>
          <w:rFonts w:hAnsi="Times New Roman" w:cs="Times New Roman"/>
        </w:rPr>
        <w:t xml:space="preserve"> </w:t>
      </w:r>
      <w:r>
        <w:rPr>
          <w:rFonts w:hAnsi="Times New Roman" w:cs="Times New Roman"/>
        </w:rPr>
        <w:t>treatment planning</w:t>
      </w:r>
      <w:r w:rsidRPr="006A5868">
        <w:rPr>
          <w:rFonts w:hAnsi="Times New Roman" w:cs="Times New Roman"/>
        </w:rPr>
        <w:t xml:space="preserve"> (e.g. scheduling of sessions</w:t>
      </w:r>
      <w:r>
        <w:rPr>
          <w:rFonts w:hAnsi="Times New Roman" w:cs="Times New Roman"/>
        </w:rPr>
        <w:t xml:space="preserve"> at the outset of the intervention</w:t>
      </w:r>
      <w:r w:rsidRPr="006A5868">
        <w:rPr>
          <w:rFonts w:hAnsi="Times New Roman" w:cs="Times New Roman"/>
        </w:rPr>
        <w:t xml:space="preserve">), </w:t>
      </w:r>
      <w:r>
        <w:rPr>
          <w:rFonts w:hAnsi="Times New Roman" w:cs="Times New Roman"/>
        </w:rPr>
        <w:t>treatment</w:t>
      </w:r>
      <w:r w:rsidRPr="006A5868">
        <w:rPr>
          <w:rFonts w:hAnsi="Times New Roman" w:cs="Times New Roman"/>
        </w:rPr>
        <w:t xml:space="preserve"> </w:t>
      </w:r>
      <w:r>
        <w:rPr>
          <w:rFonts w:hAnsi="Times New Roman" w:cs="Times New Roman"/>
        </w:rPr>
        <w:t xml:space="preserve">execution </w:t>
      </w:r>
      <w:r w:rsidRPr="006A5868">
        <w:rPr>
          <w:rFonts w:hAnsi="Times New Roman" w:cs="Times New Roman"/>
        </w:rPr>
        <w:t>(e.g. remind</w:t>
      </w:r>
      <w:r>
        <w:rPr>
          <w:rFonts w:hAnsi="Times New Roman" w:cs="Times New Roman"/>
        </w:rPr>
        <w:t xml:space="preserve">ers), </w:t>
      </w:r>
      <w:r w:rsidRPr="006A5868">
        <w:rPr>
          <w:rFonts w:hAnsi="Times New Roman" w:cs="Times New Roman"/>
        </w:rPr>
        <w:t xml:space="preserve">monitoring (e.g. monitoring of symptoms), and social </w:t>
      </w:r>
      <w:r w:rsidRPr="009C102A">
        <w:rPr>
          <w:rFonts w:hAnsi="Times New Roman" w:cs="Times New Roman"/>
        </w:rPr>
        <w:t>support</w:t>
      </w:r>
      <w:r>
        <w:rPr>
          <w:rFonts w:hAnsi="Times New Roman" w:cs="Times New Roman"/>
        </w:rPr>
        <w:t xml:space="preserve"> </w:t>
      </w:r>
      <w:r w:rsidRPr="006A5868">
        <w:rPr>
          <w:rFonts w:hAnsi="Times New Roman" w:cs="Times New Roman"/>
        </w:rPr>
        <w:t>(e.g. therapist support).</w:t>
      </w:r>
      <w:r>
        <w:rPr>
          <w:rFonts w:hAnsi="Times New Roman" w:cs="Times New Roman"/>
        </w:rPr>
        <w:t xml:space="preserve"> </w:t>
      </w:r>
    </w:p>
    <w:p w14:paraId="50F2AC30" w14:textId="77777777" w:rsidR="006E1448" w:rsidRDefault="006E1448" w:rsidP="006E1448">
      <w:pPr>
        <w:pStyle w:val="Heading2"/>
      </w:pPr>
      <w:r>
        <w:t>Tasks</w:t>
      </w:r>
    </w:p>
    <w:p w14:paraId="08C48F39" w14:textId="77777777" w:rsidR="006E1448" w:rsidRDefault="006E1448" w:rsidP="006E1448">
      <w:pPr>
        <w:rPr>
          <w:rFonts w:hAnsi="Times New Roman" w:cs="Times New Roman"/>
        </w:rPr>
      </w:pPr>
      <w:r>
        <w:t xml:space="preserve">You </w:t>
      </w:r>
      <w:r>
        <w:rPr>
          <w:rFonts w:hAnsi="Times New Roman" w:cs="Times New Roman"/>
        </w:rPr>
        <w:t xml:space="preserve">have been provided with </w:t>
      </w:r>
      <w:r w:rsidR="00C932DE">
        <w:rPr>
          <w:rFonts w:hAnsi="Times New Roman" w:cs="Times New Roman"/>
        </w:rPr>
        <w:t>four</w:t>
      </w:r>
      <w:r>
        <w:rPr>
          <w:rFonts w:hAnsi="Times New Roman" w:cs="Times New Roman"/>
        </w:rPr>
        <w:t xml:space="preserve"> documents:</w:t>
      </w:r>
    </w:p>
    <w:p w14:paraId="77B732C1" w14:textId="56D00527" w:rsidR="006E1448" w:rsidRPr="006E1448" w:rsidRDefault="00863253" w:rsidP="006E1448">
      <w:pPr>
        <w:pStyle w:val="ListParagraph"/>
        <w:numPr>
          <w:ilvl w:val="0"/>
          <w:numId w:val="1"/>
        </w:numPr>
      </w:pPr>
      <w:r>
        <w:rPr>
          <w:rFonts w:hAnsi="Times New Roman" w:cs="Times New Roman"/>
          <w:i/>
        </w:rPr>
        <w:t>function</w:t>
      </w:r>
      <w:r w:rsidR="00C932DE" w:rsidRPr="00C932DE">
        <w:rPr>
          <w:rFonts w:hAnsi="Times New Roman" w:cs="Times New Roman"/>
          <w:i/>
        </w:rPr>
        <w:t>_list.xlsx</w:t>
      </w:r>
      <w:r w:rsidR="00C932DE">
        <w:rPr>
          <w:rFonts w:hAnsi="Times New Roman" w:cs="Times New Roman"/>
        </w:rPr>
        <w:t xml:space="preserve"> - </w:t>
      </w:r>
      <w:r w:rsidR="006E1448" w:rsidRPr="006E1448">
        <w:rPr>
          <w:rFonts w:hAnsi="Times New Roman" w:cs="Times New Roman"/>
        </w:rPr>
        <w:t>an excel document with 5 tabs. The first is the intervention components tab, the remaining ones are the support component tabs.</w:t>
      </w:r>
      <w:r w:rsidR="00D173E4">
        <w:rPr>
          <w:rFonts w:hAnsi="Times New Roman" w:cs="Times New Roman"/>
        </w:rPr>
        <w:t xml:space="preserve"> Support components have comments attached that explain their meaning.</w:t>
      </w:r>
    </w:p>
    <w:p w14:paraId="4A230708" w14:textId="5A925E6E" w:rsidR="006E1448" w:rsidRPr="006E1448" w:rsidRDefault="00C932DE" w:rsidP="00863253">
      <w:pPr>
        <w:pStyle w:val="ListParagraph"/>
        <w:numPr>
          <w:ilvl w:val="0"/>
          <w:numId w:val="1"/>
        </w:numPr>
      </w:pPr>
      <w:r w:rsidRPr="00C932DE">
        <w:rPr>
          <w:rFonts w:hAnsi="Times New Roman" w:cs="Times New Roman"/>
          <w:i/>
        </w:rPr>
        <w:t>articles.zip</w:t>
      </w:r>
      <w:r>
        <w:rPr>
          <w:rFonts w:hAnsi="Times New Roman" w:cs="Times New Roman"/>
        </w:rPr>
        <w:t xml:space="preserve"> - </w:t>
      </w:r>
      <w:r w:rsidR="006E1448">
        <w:rPr>
          <w:rFonts w:hAnsi="Times New Roman" w:cs="Times New Roman"/>
        </w:rPr>
        <w:t>a folder of articles</w:t>
      </w:r>
      <w:r w:rsidR="00D173E4">
        <w:rPr>
          <w:rFonts w:hAnsi="Times New Roman" w:cs="Times New Roman"/>
        </w:rPr>
        <w:t xml:space="preserve">, containing an excel document </w:t>
      </w:r>
      <w:r>
        <w:rPr>
          <w:rFonts w:hAnsi="Times New Roman" w:cs="Times New Roman"/>
        </w:rPr>
        <w:t>(</w:t>
      </w:r>
      <w:r w:rsidR="00863253" w:rsidRPr="00863253">
        <w:rPr>
          <w:rFonts w:hAnsi="Times New Roman" w:cs="Times New Roman"/>
          <w:i/>
        </w:rPr>
        <w:t>coding_file_identification_empty</w:t>
      </w:r>
      <w:r w:rsidRPr="00C932DE">
        <w:rPr>
          <w:rFonts w:hAnsi="Times New Roman" w:cs="Times New Roman"/>
          <w:i/>
        </w:rPr>
        <w:t>.xlsx</w:t>
      </w:r>
      <w:r>
        <w:rPr>
          <w:rFonts w:hAnsi="Times New Roman" w:cs="Times New Roman"/>
        </w:rPr>
        <w:t xml:space="preserve">) </w:t>
      </w:r>
      <w:r w:rsidR="00D173E4">
        <w:rPr>
          <w:rFonts w:hAnsi="Times New Roman" w:cs="Times New Roman"/>
        </w:rPr>
        <w:t>for task 1.</w:t>
      </w:r>
    </w:p>
    <w:p w14:paraId="3CD18D8E" w14:textId="1CDC4CDC" w:rsidR="006E1448" w:rsidRPr="00D173E4" w:rsidRDefault="00863253" w:rsidP="006E1448">
      <w:pPr>
        <w:pStyle w:val="ListParagraph"/>
        <w:numPr>
          <w:ilvl w:val="0"/>
          <w:numId w:val="1"/>
        </w:numPr>
      </w:pPr>
      <w:r>
        <w:rPr>
          <w:rFonts w:hAnsi="Times New Roman" w:cs="Times New Roman"/>
          <w:i/>
        </w:rPr>
        <w:t>c</w:t>
      </w:r>
      <w:bookmarkStart w:id="0" w:name="_GoBack"/>
      <w:bookmarkEnd w:id="0"/>
      <w:r>
        <w:rPr>
          <w:rFonts w:hAnsi="Times New Roman" w:cs="Times New Roman"/>
          <w:i/>
        </w:rPr>
        <w:t>oding_file_classification_empty</w:t>
      </w:r>
      <w:r w:rsidR="00C932DE" w:rsidRPr="00C932DE">
        <w:rPr>
          <w:rFonts w:hAnsi="Times New Roman" w:cs="Times New Roman"/>
          <w:i/>
        </w:rPr>
        <w:t>.xlsx</w:t>
      </w:r>
      <w:r w:rsidR="00C932DE">
        <w:rPr>
          <w:rFonts w:hAnsi="Times New Roman" w:cs="Times New Roman"/>
        </w:rPr>
        <w:t xml:space="preserve"> - </w:t>
      </w:r>
      <w:r w:rsidR="006E1448">
        <w:rPr>
          <w:rFonts w:hAnsi="Times New Roman" w:cs="Times New Roman"/>
        </w:rPr>
        <w:t xml:space="preserve">a second excel document with </w:t>
      </w:r>
      <w:r w:rsidR="006E1448">
        <w:rPr>
          <w:rFonts w:hAnsi="Times New Roman" w:cs="Times New Roman"/>
        </w:rPr>
        <w:t>“</w:t>
      </w:r>
      <w:r w:rsidR="006E1448">
        <w:rPr>
          <w:rFonts w:hAnsi="Times New Roman" w:cs="Times New Roman"/>
        </w:rPr>
        <w:t>component descriptions</w:t>
      </w:r>
      <w:r w:rsidR="006E1448">
        <w:rPr>
          <w:rFonts w:hAnsi="Times New Roman" w:cs="Times New Roman"/>
        </w:rPr>
        <w:t>”</w:t>
      </w:r>
      <w:r w:rsidR="006E1448">
        <w:rPr>
          <w:rFonts w:hAnsi="Times New Roman" w:cs="Times New Roman"/>
        </w:rPr>
        <w:t xml:space="preserve"> as they appear in the database</w:t>
      </w:r>
      <w:r w:rsidR="00D173E4">
        <w:rPr>
          <w:rFonts w:hAnsi="Times New Roman" w:cs="Times New Roman"/>
        </w:rPr>
        <w:t xml:space="preserve"> (functional components that I have identified from the papers).</w:t>
      </w:r>
    </w:p>
    <w:p w14:paraId="4E305DA5" w14:textId="4A1C734A" w:rsidR="00D173E4" w:rsidRDefault="00D173E4" w:rsidP="00D173E4">
      <w:r>
        <w:t xml:space="preserve">There are two separate tasks that I would like you to do. In the first task, you should look at the papers in </w:t>
      </w:r>
      <w:r w:rsidR="00C932DE" w:rsidRPr="00C932DE">
        <w:rPr>
          <w:i/>
        </w:rPr>
        <w:t>articles.zip</w:t>
      </w:r>
      <w:r>
        <w:t xml:space="preserve">. Using </w:t>
      </w:r>
      <w:r w:rsidR="00863253">
        <w:rPr>
          <w:i/>
        </w:rPr>
        <w:t>function</w:t>
      </w:r>
      <w:r w:rsidR="00C932DE" w:rsidRPr="00C932DE">
        <w:rPr>
          <w:i/>
        </w:rPr>
        <w:t>_list.xlsx</w:t>
      </w:r>
      <w:r>
        <w:t xml:space="preserve">, I would like to know which components you can identify from the descriptions of the interventions in the papers. The excel </w:t>
      </w:r>
      <w:r w:rsidR="00C932DE">
        <w:t xml:space="preserve">document </w:t>
      </w:r>
      <w:r w:rsidR="00863253" w:rsidRPr="00863253">
        <w:rPr>
          <w:i/>
        </w:rPr>
        <w:t>coding_file_identification_empty</w:t>
      </w:r>
      <w:r w:rsidR="00C932DE" w:rsidRPr="00C932DE">
        <w:rPr>
          <w:i/>
        </w:rPr>
        <w:t>.xlsx</w:t>
      </w:r>
      <w:r>
        <w:t xml:space="preserve"> has two columns for this task. The first column contains the name of the article file. In the second column, you may write a list of the components that you can identify from the articles.</w:t>
      </w:r>
    </w:p>
    <w:p w14:paraId="308573B6" w14:textId="77777777" w:rsidR="00D173E4" w:rsidRDefault="00D173E4" w:rsidP="00D173E4"/>
    <w:p w14:paraId="0AB4CEC2" w14:textId="2B849D51" w:rsidR="00D173E4" w:rsidRDefault="00D173E4" w:rsidP="00D173E4">
      <w:r>
        <w:t>In the second task, yo</w:t>
      </w:r>
      <w:r w:rsidR="00883EE8">
        <w:t>u are given a list of component functionality</w:t>
      </w:r>
      <w:r>
        <w:t xml:space="preserve"> </w:t>
      </w:r>
      <w:r w:rsidR="00883EE8">
        <w:t xml:space="preserve">descriptions </w:t>
      </w:r>
      <w:r w:rsidR="00C932DE">
        <w:t xml:space="preserve">in the first column of </w:t>
      </w:r>
      <w:r w:rsidR="00863253">
        <w:rPr>
          <w:i/>
        </w:rPr>
        <w:t>coding_file_classification_empty</w:t>
      </w:r>
      <w:r w:rsidR="00C932DE" w:rsidRPr="00C932DE">
        <w:rPr>
          <w:i/>
        </w:rPr>
        <w:t xml:space="preserve">.xlsx </w:t>
      </w:r>
      <w:r w:rsidR="00883EE8">
        <w:t xml:space="preserve">(snippets of intervention descriptions taken from many different papers). Your task here is to </w:t>
      </w:r>
      <w:r w:rsidR="000A6A54">
        <w:t>classify</w:t>
      </w:r>
      <w:r w:rsidR="00883EE8">
        <w:t xml:space="preserve"> which of the functional components from </w:t>
      </w:r>
      <w:r w:rsidR="00C932DE" w:rsidRPr="00C932DE">
        <w:rPr>
          <w:i/>
        </w:rPr>
        <w:t>component_list.xlsx</w:t>
      </w:r>
      <w:r w:rsidR="00883EE8">
        <w:t xml:space="preserve"> is being described.</w:t>
      </w:r>
    </w:p>
    <w:p w14:paraId="556CA072" w14:textId="77777777" w:rsidR="00C932DE" w:rsidRDefault="00C932DE" w:rsidP="00D173E4"/>
    <w:p w14:paraId="4354298E" w14:textId="77777777" w:rsidR="00C932DE" w:rsidRPr="006E1448" w:rsidRDefault="00C932DE" w:rsidP="00D173E4">
      <w:r>
        <w:t>As always, do not hesitate to ask questions if something is unclear.</w:t>
      </w:r>
    </w:p>
    <w:sectPr w:rsidR="00C932DE" w:rsidRPr="006E1448" w:rsidSect="00395D1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917CE"/>
    <w:multiLevelType w:val="hybridMultilevel"/>
    <w:tmpl w:val="03F8B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448"/>
    <w:rsid w:val="000A6A54"/>
    <w:rsid w:val="00395D15"/>
    <w:rsid w:val="006E1448"/>
    <w:rsid w:val="00863253"/>
    <w:rsid w:val="00883EE8"/>
    <w:rsid w:val="00C932DE"/>
    <w:rsid w:val="00D1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1B21B389"/>
  <w14:defaultImageDpi w14:val="300"/>
  <w15:docId w15:val="{E5E7882A-0642-7E4C-B3CB-97C43D7F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14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14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4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E14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E1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insy</dc:creator>
  <cp:keywords/>
  <dc:description/>
  <cp:lastModifiedBy>Fran Burger - EWI</cp:lastModifiedBy>
  <cp:revision>4</cp:revision>
  <dcterms:created xsi:type="dcterms:W3CDTF">2018-03-13T09:29:00Z</dcterms:created>
  <dcterms:modified xsi:type="dcterms:W3CDTF">2018-05-31T12:04:00Z</dcterms:modified>
</cp:coreProperties>
</file>