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3A10E" w14:textId="7846D750" w:rsidR="006E6D17" w:rsidRDefault="005064FB" w:rsidP="009A6FA2">
      <w:pPr>
        <w:pStyle w:val="Title"/>
        <w:jc w:val="center"/>
      </w:pPr>
      <w:r>
        <w:t>Supplementary information</w:t>
      </w:r>
    </w:p>
    <w:p w14:paraId="50BF0DA0" w14:textId="4C7A8CD0" w:rsidR="00C972F9" w:rsidRDefault="00C972F9" w:rsidP="00C972F9"/>
    <w:p w14:paraId="60D9FD85" w14:textId="77777777" w:rsidR="00C972F9" w:rsidRPr="00B748D9" w:rsidRDefault="00C972F9" w:rsidP="00C972F9">
      <w:pPr>
        <w:jc w:val="center"/>
        <w:rPr>
          <w:b/>
          <w:sz w:val="32"/>
        </w:rPr>
      </w:pPr>
      <w:r w:rsidRPr="00B748D9">
        <w:rPr>
          <w:b/>
          <w:sz w:val="32"/>
        </w:rPr>
        <w:t>Sustainability of bio-based polyethylene: the influence of biomass sourcing and end-of-life</w:t>
      </w:r>
    </w:p>
    <w:p w14:paraId="25DFD26D" w14:textId="77777777" w:rsidR="00C972F9" w:rsidRPr="00B748D9" w:rsidRDefault="00C972F9" w:rsidP="00C972F9">
      <w:r w:rsidRPr="00B748D9">
        <w:t>Linda Ritzen*, Benjamin Sprecher, Conny A. Bakker, and A. Ruud Balkenende</w:t>
      </w:r>
    </w:p>
    <w:p w14:paraId="169863C9" w14:textId="38DD7F21" w:rsidR="00C972F9" w:rsidRDefault="00C972F9" w:rsidP="00C972F9">
      <w:r w:rsidRPr="00B748D9">
        <w:t xml:space="preserve">Department of Sustainable Design Engineering, Delft University of Technology. </w:t>
      </w:r>
      <w:proofErr w:type="spellStart"/>
      <w:r w:rsidRPr="00B748D9">
        <w:t>Landbergstraat</w:t>
      </w:r>
      <w:proofErr w:type="spellEnd"/>
      <w:r w:rsidRPr="00B748D9">
        <w:t xml:space="preserve"> 15, 2628CE, Delft, the Netherlands. </w:t>
      </w:r>
    </w:p>
    <w:tbl>
      <w:tblPr>
        <w:tblStyle w:val="TableGrid"/>
        <w:tblW w:w="9129" w:type="dxa"/>
        <w:tblLook w:val="04A0" w:firstRow="1" w:lastRow="0" w:firstColumn="1" w:lastColumn="0" w:noHBand="0" w:noVBand="1"/>
      </w:tblPr>
      <w:tblGrid>
        <w:gridCol w:w="1243"/>
        <w:gridCol w:w="6564"/>
        <w:gridCol w:w="1322"/>
      </w:tblGrid>
      <w:tr w:rsidR="007054CC" w14:paraId="7C0B1AA7" w14:textId="77777777" w:rsidTr="00CE049E">
        <w:tc>
          <w:tcPr>
            <w:tcW w:w="1243" w:type="dxa"/>
          </w:tcPr>
          <w:p w14:paraId="486362AA" w14:textId="613A0F45" w:rsidR="007054CC" w:rsidRDefault="007054CC" w:rsidP="00C972F9"/>
        </w:tc>
        <w:tc>
          <w:tcPr>
            <w:tcW w:w="6564" w:type="dxa"/>
          </w:tcPr>
          <w:p w14:paraId="27CCE85B" w14:textId="1959CF81" w:rsidR="007054CC" w:rsidRPr="00F852CB" w:rsidRDefault="007054CC" w:rsidP="00C972F9">
            <w:pPr>
              <w:rPr>
                <w:bCs/>
              </w:rPr>
            </w:pPr>
            <w:r>
              <w:rPr>
                <w:bCs/>
              </w:rPr>
              <w:t>Biogenic carbon calculations</w:t>
            </w:r>
          </w:p>
        </w:tc>
        <w:tc>
          <w:tcPr>
            <w:tcW w:w="1322" w:type="dxa"/>
          </w:tcPr>
          <w:p w14:paraId="7AFAA14E" w14:textId="29B9EC31" w:rsidR="007054CC" w:rsidRDefault="00262657" w:rsidP="00C972F9">
            <w:pPr>
              <w:rPr>
                <w:bCs/>
              </w:rPr>
            </w:pPr>
            <w:r>
              <w:rPr>
                <w:bCs/>
              </w:rPr>
              <w:t>Page 1</w:t>
            </w:r>
          </w:p>
        </w:tc>
      </w:tr>
      <w:tr w:rsidR="00F852CB" w14:paraId="2C4AC6F2" w14:textId="5E025A9F" w:rsidTr="00CE049E">
        <w:tc>
          <w:tcPr>
            <w:tcW w:w="1243" w:type="dxa"/>
          </w:tcPr>
          <w:p w14:paraId="5C5AFF11" w14:textId="55B0C540" w:rsidR="00F852CB" w:rsidRDefault="00F852CB" w:rsidP="00C972F9">
            <w:r>
              <w:t>Table S1</w:t>
            </w:r>
          </w:p>
        </w:tc>
        <w:tc>
          <w:tcPr>
            <w:tcW w:w="6564" w:type="dxa"/>
          </w:tcPr>
          <w:p w14:paraId="29F80E56" w14:textId="0ABD7EDA" w:rsidR="00F852CB" w:rsidRDefault="00F852CB" w:rsidP="00C972F9">
            <w:r w:rsidRPr="00F852CB">
              <w:rPr>
                <w:bCs/>
              </w:rPr>
              <w:t>Lifecycle inventory of petrochemical-based HDPE scenarios.</w:t>
            </w:r>
          </w:p>
        </w:tc>
        <w:tc>
          <w:tcPr>
            <w:tcW w:w="1322" w:type="dxa"/>
          </w:tcPr>
          <w:p w14:paraId="1B5B6928" w14:textId="0AE07F4A" w:rsidR="00F852CB" w:rsidRPr="00F852CB" w:rsidRDefault="00F852CB" w:rsidP="00C972F9">
            <w:pPr>
              <w:rPr>
                <w:bCs/>
              </w:rPr>
            </w:pPr>
            <w:r>
              <w:rPr>
                <w:bCs/>
              </w:rPr>
              <w:t xml:space="preserve">Page </w:t>
            </w:r>
            <w:r w:rsidR="00262657">
              <w:rPr>
                <w:bCs/>
              </w:rPr>
              <w:t>2</w:t>
            </w:r>
          </w:p>
        </w:tc>
      </w:tr>
      <w:tr w:rsidR="00F852CB" w14:paraId="0890022A" w14:textId="1CDDE82B" w:rsidTr="00CE049E">
        <w:tc>
          <w:tcPr>
            <w:tcW w:w="1243" w:type="dxa"/>
          </w:tcPr>
          <w:p w14:paraId="4BBEF340" w14:textId="798BFE57" w:rsidR="00F852CB" w:rsidRDefault="00F852CB" w:rsidP="00C972F9">
            <w:r>
              <w:t>Table S2</w:t>
            </w:r>
          </w:p>
        </w:tc>
        <w:tc>
          <w:tcPr>
            <w:tcW w:w="6564" w:type="dxa"/>
          </w:tcPr>
          <w:p w14:paraId="7786C712" w14:textId="0DF9D984" w:rsidR="00F852CB" w:rsidRDefault="00F852CB" w:rsidP="00C972F9">
            <w:r>
              <w:t>Ethylene conversion process.</w:t>
            </w:r>
          </w:p>
        </w:tc>
        <w:tc>
          <w:tcPr>
            <w:tcW w:w="1322" w:type="dxa"/>
          </w:tcPr>
          <w:p w14:paraId="08207BC9" w14:textId="02E17E2F" w:rsidR="00F852CB" w:rsidRDefault="00F852CB" w:rsidP="00C972F9">
            <w:r>
              <w:t xml:space="preserve">Page </w:t>
            </w:r>
            <w:r w:rsidR="00262657">
              <w:t>2</w:t>
            </w:r>
          </w:p>
        </w:tc>
      </w:tr>
      <w:tr w:rsidR="00F852CB" w14:paraId="29F6F00F" w14:textId="61399068" w:rsidTr="00CE049E">
        <w:tc>
          <w:tcPr>
            <w:tcW w:w="1243" w:type="dxa"/>
          </w:tcPr>
          <w:p w14:paraId="17AFCC38" w14:textId="0AA9447F" w:rsidR="00F852CB" w:rsidRDefault="00F852CB" w:rsidP="00C972F9">
            <w:r>
              <w:t>Table S3</w:t>
            </w:r>
          </w:p>
        </w:tc>
        <w:tc>
          <w:tcPr>
            <w:tcW w:w="6564" w:type="dxa"/>
          </w:tcPr>
          <w:p w14:paraId="4E3A3458" w14:textId="6A72E5B9" w:rsidR="00F852CB" w:rsidRPr="00F852CB" w:rsidRDefault="00F852CB" w:rsidP="00F852CB">
            <w:pPr>
              <w:pStyle w:val="NoSpacing"/>
              <w:rPr>
                <w:b/>
              </w:rPr>
            </w:pPr>
            <w:r w:rsidRPr="00DA2814">
              <w:t>LCI</w:t>
            </w:r>
            <w:r>
              <w:t>’s</w:t>
            </w:r>
            <w:r w:rsidRPr="00DA2814">
              <w:t xml:space="preserve"> of bio-based HDPE scenario’s</w:t>
            </w:r>
          </w:p>
        </w:tc>
        <w:tc>
          <w:tcPr>
            <w:tcW w:w="1322" w:type="dxa"/>
          </w:tcPr>
          <w:p w14:paraId="7865BD12" w14:textId="5821D541" w:rsidR="00F852CB" w:rsidRDefault="00F852CB" w:rsidP="00C972F9">
            <w:r>
              <w:t xml:space="preserve">Page </w:t>
            </w:r>
            <w:r w:rsidR="00262657">
              <w:t>3</w:t>
            </w:r>
            <w:r>
              <w:t>-</w:t>
            </w:r>
            <w:r w:rsidR="00262657">
              <w:t>8</w:t>
            </w:r>
          </w:p>
        </w:tc>
      </w:tr>
      <w:tr w:rsidR="008F3DA6" w14:paraId="3919A4DE" w14:textId="77777777" w:rsidTr="00CE049E">
        <w:tc>
          <w:tcPr>
            <w:tcW w:w="1243" w:type="dxa"/>
          </w:tcPr>
          <w:p w14:paraId="629A0CB9" w14:textId="1AB57D67" w:rsidR="008F3DA6" w:rsidRDefault="008F3DA6" w:rsidP="00C972F9">
            <w:r>
              <w:t>Table S4</w:t>
            </w:r>
          </w:p>
        </w:tc>
        <w:tc>
          <w:tcPr>
            <w:tcW w:w="6564" w:type="dxa"/>
          </w:tcPr>
          <w:p w14:paraId="4AE70287" w14:textId="46D2F0C5" w:rsidR="008F3DA6" w:rsidRPr="00DA2814" w:rsidRDefault="008F3DA6" w:rsidP="00F852CB">
            <w:pPr>
              <w:pStyle w:val="NoSpacing"/>
            </w:pPr>
            <w:r>
              <w:t>Overview of transport scenario 1</w:t>
            </w:r>
          </w:p>
        </w:tc>
        <w:tc>
          <w:tcPr>
            <w:tcW w:w="1322" w:type="dxa"/>
          </w:tcPr>
          <w:p w14:paraId="1B58CF69" w14:textId="24FF16BA" w:rsidR="008F3DA6" w:rsidRDefault="008F3DA6" w:rsidP="00C972F9">
            <w:r>
              <w:t xml:space="preserve">Page </w:t>
            </w:r>
            <w:r w:rsidR="00262657">
              <w:t>9</w:t>
            </w:r>
          </w:p>
        </w:tc>
      </w:tr>
      <w:tr w:rsidR="00262657" w14:paraId="262B372A" w14:textId="77777777" w:rsidTr="00CE049E">
        <w:tc>
          <w:tcPr>
            <w:tcW w:w="1243" w:type="dxa"/>
          </w:tcPr>
          <w:p w14:paraId="0D31E8D2" w14:textId="3F9893E9" w:rsidR="00262657" w:rsidRDefault="00262657" w:rsidP="00C972F9">
            <w:r>
              <w:t>Table S5</w:t>
            </w:r>
          </w:p>
        </w:tc>
        <w:tc>
          <w:tcPr>
            <w:tcW w:w="6564" w:type="dxa"/>
          </w:tcPr>
          <w:p w14:paraId="4EBD84A0" w14:textId="366D9F1B" w:rsidR="00262657" w:rsidRDefault="00262657" w:rsidP="00F852CB">
            <w:pPr>
              <w:pStyle w:val="NoSpacing"/>
            </w:pPr>
            <w:r>
              <w:t>Overview of transport scenarios 2 and 3</w:t>
            </w:r>
          </w:p>
        </w:tc>
        <w:tc>
          <w:tcPr>
            <w:tcW w:w="1322" w:type="dxa"/>
          </w:tcPr>
          <w:p w14:paraId="5795BAC7" w14:textId="339AC9FA" w:rsidR="00262657" w:rsidRDefault="00262657" w:rsidP="00C972F9">
            <w:r>
              <w:t>Page 10-13</w:t>
            </w:r>
          </w:p>
        </w:tc>
      </w:tr>
      <w:tr w:rsidR="00262657" w14:paraId="26FEAA66" w14:textId="77777777" w:rsidTr="00CE049E">
        <w:tc>
          <w:tcPr>
            <w:tcW w:w="1243" w:type="dxa"/>
          </w:tcPr>
          <w:p w14:paraId="08DF8FE1" w14:textId="5B6F3406" w:rsidR="00262657" w:rsidRDefault="00262657" w:rsidP="00C972F9">
            <w:r>
              <w:t>Table S6</w:t>
            </w:r>
          </w:p>
        </w:tc>
        <w:tc>
          <w:tcPr>
            <w:tcW w:w="6564" w:type="dxa"/>
          </w:tcPr>
          <w:p w14:paraId="039F5514" w14:textId="0F63E78C" w:rsidR="00262657" w:rsidRDefault="00262657" w:rsidP="00F852CB">
            <w:pPr>
              <w:pStyle w:val="NoSpacing"/>
            </w:pPr>
            <w:r>
              <w:t>Land use change emissions</w:t>
            </w:r>
          </w:p>
        </w:tc>
        <w:tc>
          <w:tcPr>
            <w:tcW w:w="1322" w:type="dxa"/>
          </w:tcPr>
          <w:p w14:paraId="128F856F" w14:textId="7F439F45" w:rsidR="00262657" w:rsidRDefault="00262657" w:rsidP="00C972F9">
            <w:r>
              <w:t>Page 14</w:t>
            </w:r>
          </w:p>
        </w:tc>
      </w:tr>
      <w:tr w:rsidR="00262C8A" w14:paraId="19FBA7C1" w14:textId="77777777" w:rsidTr="00CE049E">
        <w:tc>
          <w:tcPr>
            <w:tcW w:w="1243" w:type="dxa"/>
          </w:tcPr>
          <w:p w14:paraId="020BF506" w14:textId="542BB6FA" w:rsidR="00262C8A" w:rsidRDefault="00262C8A" w:rsidP="00C972F9">
            <w:r>
              <w:t xml:space="preserve">Figure </w:t>
            </w:r>
            <w:r w:rsidR="00CE049E">
              <w:t>S</w:t>
            </w:r>
            <w:r>
              <w:t>1</w:t>
            </w:r>
          </w:p>
        </w:tc>
        <w:tc>
          <w:tcPr>
            <w:tcW w:w="6564" w:type="dxa"/>
          </w:tcPr>
          <w:p w14:paraId="1FC3994F" w14:textId="1A92A3C5" w:rsidR="00262C8A" w:rsidRPr="00DA2814" w:rsidRDefault="00262C8A" w:rsidP="00F852CB">
            <w:pPr>
              <w:pStyle w:val="NoSpacing"/>
            </w:pPr>
            <w:r>
              <w:t xml:space="preserve">Comparison of the environmental impact of </w:t>
            </w:r>
            <w:proofErr w:type="spellStart"/>
            <w:r>
              <w:t>petro</w:t>
            </w:r>
            <w:proofErr w:type="spellEnd"/>
            <w:r>
              <w:t xml:space="preserve">-HDPE and bio-HDPE from various resources according to the </w:t>
            </w:r>
            <w:proofErr w:type="spellStart"/>
            <w:r>
              <w:t>ReCiPe</w:t>
            </w:r>
            <w:proofErr w:type="spellEnd"/>
            <w:r>
              <w:t xml:space="preserve"> impact categories.</w:t>
            </w:r>
          </w:p>
        </w:tc>
        <w:tc>
          <w:tcPr>
            <w:tcW w:w="1322" w:type="dxa"/>
          </w:tcPr>
          <w:p w14:paraId="2DDD3309" w14:textId="1333D4F6" w:rsidR="00262C8A" w:rsidRDefault="00262C8A" w:rsidP="00C972F9">
            <w:r>
              <w:t xml:space="preserve">Page </w:t>
            </w:r>
            <w:r w:rsidR="00262657">
              <w:t>15-17</w:t>
            </w:r>
          </w:p>
        </w:tc>
      </w:tr>
      <w:tr w:rsidR="00262C8A" w14:paraId="7B25AA7D" w14:textId="77777777" w:rsidTr="00CE049E">
        <w:tc>
          <w:tcPr>
            <w:tcW w:w="1243" w:type="dxa"/>
          </w:tcPr>
          <w:p w14:paraId="3300772F" w14:textId="2C1764C5" w:rsidR="00262C8A" w:rsidRDefault="00262C8A" w:rsidP="00C972F9">
            <w:r>
              <w:t xml:space="preserve">Figure </w:t>
            </w:r>
            <w:r w:rsidR="00CE049E">
              <w:t>S</w:t>
            </w:r>
            <w:r>
              <w:t>2</w:t>
            </w:r>
          </w:p>
        </w:tc>
        <w:tc>
          <w:tcPr>
            <w:tcW w:w="6564" w:type="dxa"/>
          </w:tcPr>
          <w:p w14:paraId="33E903E4" w14:textId="4853F1A4" w:rsidR="00262C8A" w:rsidRDefault="00CE049E" w:rsidP="00CE049E">
            <w:r>
              <w:t>Contribution of production stages to the environmental impact of bio-HDPE.</w:t>
            </w:r>
          </w:p>
        </w:tc>
        <w:tc>
          <w:tcPr>
            <w:tcW w:w="1322" w:type="dxa"/>
          </w:tcPr>
          <w:p w14:paraId="0D47160D" w14:textId="59915CC1" w:rsidR="00262C8A" w:rsidRDefault="00CE049E" w:rsidP="00C972F9">
            <w:r>
              <w:t xml:space="preserve">Page </w:t>
            </w:r>
            <w:r w:rsidR="00262657">
              <w:t>18-23</w:t>
            </w:r>
          </w:p>
        </w:tc>
      </w:tr>
      <w:tr w:rsidR="00CE049E" w14:paraId="2A1E500D" w14:textId="77777777" w:rsidTr="00CE049E">
        <w:tc>
          <w:tcPr>
            <w:tcW w:w="1243" w:type="dxa"/>
          </w:tcPr>
          <w:p w14:paraId="3715DB32" w14:textId="1881AC24" w:rsidR="00CE049E" w:rsidRDefault="00CE049E" w:rsidP="00C972F9">
            <w:r>
              <w:t>Figure S3</w:t>
            </w:r>
          </w:p>
        </w:tc>
        <w:tc>
          <w:tcPr>
            <w:tcW w:w="6564" w:type="dxa"/>
          </w:tcPr>
          <w:p w14:paraId="5C86E979" w14:textId="3633E183" w:rsidR="00CE049E" w:rsidRDefault="00CE049E" w:rsidP="00CE049E">
            <w:r>
              <w:t xml:space="preserve">Comparison of the environmental impact of three end-of-life treatment options for bio-HDPE and </w:t>
            </w:r>
            <w:proofErr w:type="spellStart"/>
            <w:r>
              <w:t>petro</w:t>
            </w:r>
            <w:proofErr w:type="spellEnd"/>
            <w:r>
              <w:t>-HDPE.</w:t>
            </w:r>
          </w:p>
        </w:tc>
        <w:tc>
          <w:tcPr>
            <w:tcW w:w="1322" w:type="dxa"/>
          </w:tcPr>
          <w:p w14:paraId="3EB7BEC5" w14:textId="32ABD875" w:rsidR="00CE049E" w:rsidRDefault="00CE049E" w:rsidP="00C972F9">
            <w:r>
              <w:t xml:space="preserve">Page </w:t>
            </w:r>
            <w:r w:rsidR="00262657">
              <w:t>24-29</w:t>
            </w:r>
          </w:p>
        </w:tc>
      </w:tr>
      <w:tr w:rsidR="008E51D1" w14:paraId="0D6A9331" w14:textId="77777777" w:rsidTr="00CE049E">
        <w:tc>
          <w:tcPr>
            <w:tcW w:w="1243" w:type="dxa"/>
          </w:tcPr>
          <w:p w14:paraId="3C5F8B1C" w14:textId="41B59AFF" w:rsidR="008E51D1" w:rsidRDefault="008E51D1" w:rsidP="00C972F9">
            <w:r>
              <w:t>Figure S4</w:t>
            </w:r>
          </w:p>
        </w:tc>
        <w:tc>
          <w:tcPr>
            <w:tcW w:w="6564" w:type="dxa"/>
          </w:tcPr>
          <w:p w14:paraId="3868767B" w14:textId="7A00F037" w:rsidR="008E51D1" w:rsidRDefault="008E51D1" w:rsidP="00CE049E">
            <w:r>
              <w:t xml:space="preserve">GWP100 results for the transport scenarios. </w:t>
            </w:r>
          </w:p>
        </w:tc>
        <w:tc>
          <w:tcPr>
            <w:tcW w:w="1322" w:type="dxa"/>
          </w:tcPr>
          <w:p w14:paraId="1A962733" w14:textId="0B0CAD5C" w:rsidR="008E51D1" w:rsidRDefault="00262657" w:rsidP="00C972F9">
            <w:r>
              <w:t>Page 30</w:t>
            </w:r>
          </w:p>
        </w:tc>
      </w:tr>
    </w:tbl>
    <w:p w14:paraId="663FA8D2" w14:textId="4A30A98E" w:rsidR="008F3DA6" w:rsidRDefault="008F3DA6" w:rsidP="00C972F9"/>
    <w:p w14:paraId="30606B92" w14:textId="5E2B81C0" w:rsidR="008F3DA6" w:rsidRDefault="008F3DA6" w:rsidP="008F3DA6">
      <w:pPr>
        <w:pStyle w:val="Heading2"/>
      </w:pPr>
      <w:r>
        <w:t>Biogenic carbon calculations</w:t>
      </w:r>
    </w:p>
    <w:p w14:paraId="7E0B9DEC" w14:textId="77777777" w:rsidR="008F3DA6" w:rsidRDefault="008F3DA6" w:rsidP="008F3DA6">
      <w:pPr>
        <w:jc w:val="both"/>
      </w:pPr>
      <w:r>
        <w:t>The amount of biogenic CO</w:t>
      </w:r>
      <w:r w:rsidRPr="004A5F79">
        <w:rPr>
          <w:vertAlign w:val="subscript"/>
        </w:rPr>
        <w:t>2</w:t>
      </w:r>
      <w:r>
        <w:t xml:space="preserve"> stored in 1 kg of bio-HDPE was calculated according to the following equation:</w:t>
      </w:r>
    </w:p>
    <w:p w14:paraId="1EB6576E" w14:textId="77777777" w:rsidR="008F3DA6" w:rsidRDefault="008F3DA6" w:rsidP="008F3DA6">
      <w:pPr>
        <w:jc w:val="both"/>
      </w:pPr>
      <m:oMathPara>
        <m:oMath>
          <m:sSub>
            <m:sSubPr>
              <m:ctrlPr>
                <w:rPr>
                  <w:rFonts w:ascii="Cambria Math" w:hAnsi="Cambria Math"/>
                  <w:i/>
                </w:rPr>
              </m:ctrlPr>
            </m:sSubPr>
            <m:e>
              <m:r>
                <w:rPr>
                  <w:rFonts w:ascii="Cambria Math" w:hAnsi="Cambria Math"/>
                </w:rPr>
                <m:t>m</m:t>
              </m:r>
            </m:e>
            <m:sub>
              <m:r>
                <w:rPr>
                  <w:rFonts w:ascii="Cambria Math" w:hAnsi="Cambria Math"/>
                </w:rPr>
                <m:t>BCstored</m:t>
              </m:r>
            </m:sub>
          </m:sSub>
          <m:r>
            <w:rPr>
              <w:rFonts w:ascii="Cambria Math" w:hAnsi="Cambria Math"/>
            </w:rPr>
            <m:t>=</m:t>
          </m:r>
          <m:f>
            <m:fPr>
              <m:ctrlPr>
                <w:rPr>
                  <w:rFonts w:ascii="Cambria Math" w:eastAsiaTheme="minorEastAsia"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BC</m:t>
                  </m:r>
                </m:sub>
              </m:sSub>
              <m:ctrlPr>
                <w:rPr>
                  <w:rFonts w:ascii="Cambria Math" w:hAnsi="Cambria Math"/>
                  <w:i/>
                </w:rPr>
              </m:ctrlPr>
            </m:num>
            <m:den>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HDPE</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C</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2</m:t>
                      </m:r>
                    </m:sub>
                  </m:sSub>
                </m:sub>
              </m:sSub>
            </m:num>
            <m:den>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C</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polymer</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12.0096</m:t>
              </m:r>
            </m:num>
            <m:den>
              <m:r>
                <w:rPr>
                  <w:rFonts w:ascii="Cambria Math" w:eastAsiaTheme="minorEastAsia" w:hAnsi="Cambria Math"/>
                </w:rPr>
                <m:t>12.0096+2⋅1.00784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12.0096+2⋅15.99903</m:t>
              </m:r>
            </m:num>
            <m:den>
              <m:r>
                <w:rPr>
                  <w:rFonts w:ascii="Cambria Math" w:eastAsiaTheme="minorEastAsia" w:hAnsi="Cambria Math"/>
                </w:rPr>
                <m:t>12.0096</m:t>
              </m:r>
            </m:den>
          </m:f>
          <m:r>
            <w:rPr>
              <w:rFonts w:ascii="Cambria Math" w:eastAsiaTheme="minorEastAsia" w:hAnsi="Cambria Math"/>
            </w:rPr>
            <m:t xml:space="preserve">⋅1=3.14 kg </m:t>
          </m:r>
        </m:oMath>
      </m:oMathPara>
    </w:p>
    <w:p w14:paraId="5444D1A1" w14:textId="77777777" w:rsidR="008F3DA6" w:rsidRDefault="008F3DA6" w:rsidP="008F3DA6">
      <w:pPr>
        <w:jc w:val="both"/>
      </w:pPr>
      <w:r>
        <w:t xml:space="preserve">In this equation, </w:t>
      </w:r>
      <m:oMath>
        <m:sSub>
          <m:sSubPr>
            <m:ctrlPr>
              <w:rPr>
                <w:rFonts w:ascii="Cambria Math" w:hAnsi="Cambria Math"/>
                <w:i/>
              </w:rPr>
            </m:ctrlPr>
          </m:sSubPr>
          <m:e>
            <m:r>
              <w:rPr>
                <w:rFonts w:ascii="Cambria Math" w:hAnsi="Cambria Math"/>
              </w:rPr>
              <m:t>m</m:t>
            </m:r>
          </m:e>
          <m:sub>
            <m:r>
              <w:rPr>
                <w:rFonts w:ascii="Cambria Math" w:hAnsi="Cambria Math"/>
              </w:rPr>
              <m:t>BCstored</m:t>
            </m:r>
          </m:sub>
        </m:sSub>
      </m:oMath>
      <w:r>
        <w:rPr>
          <w:rFonts w:eastAsiaTheme="minorEastAsia"/>
        </w:rPr>
        <w:t xml:space="preserve"> is the atm</w:t>
      </w:r>
      <w:proofErr w:type="spellStart"/>
      <w:r>
        <w:rPr>
          <w:rFonts w:eastAsiaTheme="minorEastAsia"/>
        </w:rPr>
        <w:t>ospheric</w:t>
      </w:r>
      <w:proofErr w:type="spellEnd"/>
      <w:r>
        <w:rPr>
          <w:rFonts w:eastAsiaTheme="minorEastAsia"/>
        </w:rPr>
        <w:t xml:space="preserve"> CO</w:t>
      </w:r>
      <w:r w:rsidRPr="004A5F79">
        <w:rPr>
          <w:rFonts w:eastAsiaTheme="minorEastAsia"/>
          <w:vertAlign w:val="subscript"/>
        </w:rPr>
        <w:t>2</w:t>
      </w:r>
      <w:r>
        <w:rPr>
          <w:rFonts w:eastAsiaTheme="minorEastAsia"/>
        </w:rPr>
        <w:t xml:space="preserve"> stored in the polymer in kg.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BC</m:t>
            </m:r>
          </m:sub>
        </m:sSub>
      </m:oMath>
      <w:r>
        <w:rPr>
          <w:rFonts w:eastAsiaTheme="minorEastAsia"/>
        </w:rPr>
        <w:t xml:space="preserve"> is the molecular weight of biogenic carbon in 1 repeating unit of the polymer. The molecular structure of polyethylene is (CH</w:t>
      </w:r>
      <w:r w:rsidRPr="004A5F79">
        <w:rPr>
          <w:rFonts w:eastAsiaTheme="minorEastAsia"/>
          <w:vertAlign w:val="subscript"/>
        </w:rPr>
        <w:t>2</w:t>
      </w:r>
      <w:r>
        <w:rPr>
          <w:rFonts w:eastAsiaTheme="minorEastAsia"/>
        </w:rPr>
        <w:t>)</w:t>
      </w:r>
      <w:r w:rsidRPr="004A5F79">
        <w:rPr>
          <w:rFonts w:eastAsiaTheme="minorEastAsia"/>
          <w:vertAlign w:val="subscript"/>
        </w:rPr>
        <w:t>n</w:t>
      </w:r>
      <w:r>
        <w:rPr>
          <w:rFonts w:eastAsiaTheme="minorEastAsia"/>
        </w:rPr>
        <w:t xml:space="preserve">, so it equals the molecular weight of one carbon atom in our case.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HDPE</m:t>
            </m:r>
          </m:sub>
        </m:sSub>
      </m:oMath>
      <w:r>
        <w:rPr>
          <w:rFonts w:eastAsiaTheme="minorEastAsia"/>
        </w:rPr>
        <w:t xml:space="preserve"> is the molecular weight of one repeating unit of the polymer,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C</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2</m:t>
                </m:r>
              </m:sub>
            </m:sSub>
          </m:sub>
        </m:sSub>
      </m:oMath>
      <w:r>
        <w:rPr>
          <w:rFonts w:eastAsiaTheme="minorEastAsia"/>
        </w:rPr>
        <w:t xml:space="preserve"> is the molecular weight of one carbon dioxide molecule, and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c</m:t>
            </m:r>
          </m:sub>
        </m:sSub>
      </m:oMath>
      <w:r>
        <w:rPr>
          <w:rFonts w:eastAsiaTheme="minorEastAsia"/>
        </w:rPr>
        <w:t xml:space="preserve"> is the atomic weight of carbon.</w:t>
      </w:r>
      <w:r w:rsidRPr="00512713">
        <w:t xml:space="preserve"> </w:t>
      </w:r>
      <w:r>
        <w:t xml:space="preserve">Finally, </w:t>
      </w:r>
      <m:oMath>
        <m:sSub>
          <m:sSubPr>
            <m:ctrlPr>
              <w:rPr>
                <w:rFonts w:ascii="Cambria Math" w:hAnsi="Cambria Math"/>
                <w:i/>
              </w:rPr>
            </m:ctrlPr>
          </m:sSubPr>
          <m:e>
            <m:r>
              <w:rPr>
                <w:rFonts w:ascii="Cambria Math" w:hAnsi="Cambria Math"/>
              </w:rPr>
              <m:t>m</m:t>
            </m:r>
          </m:e>
          <m:sub>
            <m:r>
              <w:rPr>
                <w:rFonts w:ascii="Cambria Math" w:hAnsi="Cambria Math"/>
              </w:rPr>
              <m:t>polymer</m:t>
            </m:r>
          </m:sub>
        </m:sSub>
      </m:oMath>
      <w:r>
        <w:rPr>
          <w:rFonts w:eastAsiaTheme="minorEastAsia"/>
        </w:rPr>
        <w:t xml:space="preserve"> is the mass for which the contained CO</w:t>
      </w:r>
      <w:r w:rsidRPr="004A5F79">
        <w:rPr>
          <w:rFonts w:eastAsiaTheme="minorEastAsia"/>
          <w:vertAlign w:val="subscript"/>
        </w:rPr>
        <w:t>2</w:t>
      </w:r>
      <w:r>
        <w:rPr>
          <w:rFonts w:eastAsiaTheme="minorEastAsia"/>
        </w:rPr>
        <w:t xml:space="preserve"> is to be calculated, 1 kg in this case. </w:t>
      </w:r>
      <w:r>
        <w:t>The equation first calculates fraction of the weight of a polymer is biogenic carbon. Every kg polyethylene contains of 0.85 kg of carbon atoms. Next, the relation between CO</w:t>
      </w:r>
      <w:r w:rsidRPr="00044080">
        <w:rPr>
          <w:vertAlign w:val="subscript"/>
        </w:rPr>
        <w:t>2</w:t>
      </w:r>
      <w:r>
        <w:t xml:space="preserve"> and atomic carbon is used to compute the weight of the corresponding CO</w:t>
      </w:r>
      <w:r w:rsidRPr="00044080">
        <w:rPr>
          <w:vertAlign w:val="subscript"/>
        </w:rPr>
        <w:t>2</w:t>
      </w:r>
      <w:r>
        <w:t>, amounting to 3.14 kg for bio-HDPE.</w:t>
      </w:r>
    </w:p>
    <w:p w14:paraId="27D84F21" w14:textId="77777777" w:rsidR="008F3DA6" w:rsidRDefault="008F3DA6"/>
    <w:p w14:paraId="47E58E4B" w14:textId="22C2D7AA" w:rsidR="008F3DA6" w:rsidRDefault="008F3DA6">
      <w:r>
        <w:br w:type="page"/>
      </w:r>
    </w:p>
    <w:p w14:paraId="3B08C8A6" w14:textId="322E2AEC" w:rsidR="005064FB" w:rsidRPr="005064FB" w:rsidRDefault="00926482" w:rsidP="000B5741">
      <w:pPr>
        <w:pStyle w:val="NoSpacing"/>
        <w:jc w:val="center"/>
        <w:rPr>
          <w:b/>
        </w:rPr>
      </w:pPr>
      <w:r>
        <w:rPr>
          <w:b/>
        </w:rPr>
        <w:lastRenderedPageBreak/>
        <w:t>Table S1</w:t>
      </w:r>
      <w:r w:rsidR="002B6FF2">
        <w:rPr>
          <w:b/>
        </w:rPr>
        <w:t>:</w:t>
      </w:r>
      <w:r w:rsidR="00F852CB">
        <w:rPr>
          <w:b/>
        </w:rPr>
        <w:t xml:space="preserve"> </w:t>
      </w:r>
      <w:r w:rsidR="00F852CB" w:rsidRPr="00F852CB">
        <w:rPr>
          <w:bCs/>
        </w:rPr>
        <w:t>Lifecycle inventory of petrochemical-based HDPE scenarios.</w:t>
      </w:r>
    </w:p>
    <w:tbl>
      <w:tblPr>
        <w:tblStyle w:val="TableGrid"/>
        <w:tblW w:w="0" w:type="auto"/>
        <w:tblLook w:val="04A0" w:firstRow="1" w:lastRow="0" w:firstColumn="1" w:lastColumn="0" w:noHBand="0" w:noVBand="1"/>
      </w:tblPr>
      <w:tblGrid>
        <w:gridCol w:w="1329"/>
        <w:gridCol w:w="938"/>
        <w:gridCol w:w="4249"/>
        <w:gridCol w:w="2472"/>
      </w:tblGrid>
      <w:tr w:rsidR="005064FB" w14:paraId="233239CD" w14:textId="77777777" w:rsidTr="005064FB">
        <w:tc>
          <w:tcPr>
            <w:tcW w:w="1329" w:type="dxa"/>
          </w:tcPr>
          <w:p w14:paraId="5B0665F7" w14:textId="77777777" w:rsidR="005064FB" w:rsidRPr="005064FB" w:rsidRDefault="005064FB" w:rsidP="005064FB">
            <w:pPr>
              <w:rPr>
                <w:b/>
              </w:rPr>
            </w:pPr>
            <w:r w:rsidRPr="005064FB">
              <w:rPr>
                <w:b/>
              </w:rPr>
              <w:t>Scenario</w:t>
            </w:r>
          </w:p>
        </w:tc>
        <w:tc>
          <w:tcPr>
            <w:tcW w:w="876" w:type="dxa"/>
          </w:tcPr>
          <w:p w14:paraId="1F829085" w14:textId="77777777" w:rsidR="005064FB" w:rsidRPr="005064FB" w:rsidRDefault="005064FB" w:rsidP="005064FB">
            <w:pPr>
              <w:rPr>
                <w:b/>
              </w:rPr>
            </w:pPr>
            <w:r w:rsidRPr="005064FB">
              <w:rPr>
                <w:b/>
              </w:rPr>
              <w:t>amount</w:t>
            </w:r>
          </w:p>
        </w:tc>
        <w:tc>
          <w:tcPr>
            <w:tcW w:w="4249" w:type="dxa"/>
          </w:tcPr>
          <w:p w14:paraId="6EEF0559" w14:textId="77777777" w:rsidR="005064FB" w:rsidRPr="005064FB" w:rsidRDefault="005064FB" w:rsidP="005064FB">
            <w:pPr>
              <w:rPr>
                <w:b/>
              </w:rPr>
            </w:pPr>
            <w:r w:rsidRPr="005064FB">
              <w:rPr>
                <w:b/>
              </w:rPr>
              <w:t>Activity</w:t>
            </w:r>
          </w:p>
        </w:tc>
        <w:tc>
          <w:tcPr>
            <w:tcW w:w="2472" w:type="dxa"/>
          </w:tcPr>
          <w:p w14:paraId="62AD08A9" w14:textId="77777777" w:rsidR="005064FB" w:rsidRPr="005064FB" w:rsidRDefault="005064FB" w:rsidP="005064FB">
            <w:pPr>
              <w:rPr>
                <w:b/>
              </w:rPr>
            </w:pPr>
            <w:r w:rsidRPr="005064FB">
              <w:rPr>
                <w:b/>
              </w:rPr>
              <w:t>Adjustments</w:t>
            </w:r>
          </w:p>
        </w:tc>
      </w:tr>
      <w:tr w:rsidR="005064FB" w14:paraId="680937E4" w14:textId="77777777" w:rsidTr="005064FB">
        <w:tc>
          <w:tcPr>
            <w:tcW w:w="1329" w:type="dxa"/>
          </w:tcPr>
          <w:p w14:paraId="58E0315B" w14:textId="77777777" w:rsidR="005064FB" w:rsidRDefault="005064FB" w:rsidP="005064FB">
            <w:r>
              <w:t>Petro-</w:t>
            </w:r>
            <w:proofErr w:type="spellStart"/>
            <w:r>
              <w:t>RoW</w:t>
            </w:r>
            <w:proofErr w:type="spellEnd"/>
          </w:p>
        </w:tc>
        <w:tc>
          <w:tcPr>
            <w:tcW w:w="876" w:type="dxa"/>
          </w:tcPr>
          <w:p w14:paraId="2BD25FA1" w14:textId="77777777" w:rsidR="005064FB" w:rsidRDefault="005064FB" w:rsidP="005064FB">
            <w:r>
              <w:t>1 kg</w:t>
            </w:r>
          </w:p>
        </w:tc>
        <w:tc>
          <w:tcPr>
            <w:tcW w:w="4249" w:type="dxa"/>
          </w:tcPr>
          <w:p w14:paraId="40AB68B9" w14:textId="77777777" w:rsidR="005064FB" w:rsidRPr="00A02432" w:rsidRDefault="005064FB" w:rsidP="005064FB">
            <w:r>
              <w:t>P</w:t>
            </w:r>
            <w:r w:rsidRPr="00A02432">
              <w:t>olyethylene, high density, granulate</w:t>
            </w:r>
            <w:r>
              <w:t xml:space="preserve"> [</w:t>
            </w:r>
            <w:proofErr w:type="spellStart"/>
            <w:r>
              <w:t>RoW</w:t>
            </w:r>
            <w:proofErr w:type="spellEnd"/>
            <w:r>
              <w:t>]</w:t>
            </w:r>
          </w:p>
        </w:tc>
        <w:tc>
          <w:tcPr>
            <w:tcW w:w="2472" w:type="dxa"/>
          </w:tcPr>
          <w:p w14:paraId="0ADD54C1" w14:textId="77777777" w:rsidR="005064FB" w:rsidRDefault="005064FB" w:rsidP="005064FB"/>
        </w:tc>
      </w:tr>
      <w:tr w:rsidR="005064FB" w14:paraId="0FD7AAE9" w14:textId="77777777" w:rsidTr="005064FB">
        <w:tc>
          <w:tcPr>
            <w:tcW w:w="1329" w:type="dxa"/>
          </w:tcPr>
          <w:p w14:paraId="44B2267B" w14:textId="77777777" w:rsidR="005064FB" w:rsidRDefault="005064FB" w:rsidP="005064FB">
            <w:r>
              <w:t>Petro-RER</w:t>
            </w:r>
          </w:p>
        </w:tc>
        <w:tc>
          <w:tcPr>
            <w:tcW w:w="876" w:type="dxa"/>
          </w:tcPr>
          <w:p w14:paraId="017B11CE" w14:textId="77777777" w:rsidR="005064FB" w:rsidRDefault="005064FB" w:rsidP="005064FB">
            <w:r>
              <w:t>1 kg</w:t>
            </w:r>
          </w:p>
        </w:tc>
        <w:tc>
          <w:tcPr>
            <w:tcW w:w="4249" w:type="dxa"/>
          </w:tcPr>
          <w:p w14:paraId="6966CC7F" w14:textId="77777777" w:rsidR="005064FB" w:rsidRPr="00A02432" w:rsidRDefault="005064FB" w:rsidP="005064FB">
            <w:r>
              <w:t>P</w:t>
            </w:r>
            <w:r w:rsidRPr="00A02432">
              <w:t>olyethylene, high density, granulate</w:t>
            </w:r>
            <w:r>
              <w:t xml:space="preserve"> [RER]</w:t>
            </w:r>
          </w:p>
        </w:tc>
        <w:tc>
          <w:tcPr>
            <w:tcW w:w="2472" w:type="dxa"/>
          </w:tcPr>
          <w:p w14:paraId="27C01AFA" w14:textId="77777777" w:rsidR="005064FB" w:rsidRDefault="005064FB" w:rsidP="005064FB"/>
        </w:tc>
      </w:tr>
    </w:tbl>
    <w:p w14:paraId="5FC46810" w14:textId="77777777" w:rsidR="005064FB" w:rsidRDefault="005064FB" w:rsidP="005064FB"/>
    <w:p w14:paraId="7D43C09F" w14:textId="6120EC01" w:rsidR="00AF79E2" w:rsidRDefault="00926482" w:rsidP="000B5741">
      <w:pPr>
        <w:pStyle w:val="NoSpacing"/>
        <w:jc w:val="center"/>
      </w:pPr>
      <w:r>
        <w:rPr>
          <w:b/>
        </w:rPr>
        <w:t>Table S2</w:t>
      </w:r>
      <w:r w:rsidR="002B6FF2">
        <w:t>:</w:t>
      </w:r>
      <w:r w:rsidR="00AF79E2">
        <w:t xml:space="preserve"> </w:t>
      </w:r>
      <w:r w:rsidR="002004A8">
        <w:t>Lifecycle inventory of the e</w:t>
      </w:r>
      <w:r w:rsidR="00AF79E2">
        <w:t>thylene conversion process.</w:t>
      </w:r>
    </w:p>
    <w:tbl>
      <w:tblPr>
        <w:tblStyle w:val="TableGrid"/>
        <w:tblW w:w="0" w:type="auto"/>
        <w:jc w:val="center"/>
        <w:tblLook w:val="04A0" w:firstRow="1" w:lastRow="0" w:firstColumn="1" w:lastColumn="0" w:noHBand="0" w:noVBand="1"/>
      </w:tblPr>
      <w:tblGrid>
        <w:gridCol w:w="1206"/>
        <w:gridCol w:w="2740"/>
        <w:gridCol w:w="2740"/>
      </w:tblGrid>
      <w:tr w:rsidR="00AF79E2" w14:paraId="0B58FF6E" w14:textId="77777777" w:rsidTr="000B5741">
        <w:trPr>
          <w:jc w:val="center"/>
        </w:trPr>
        <w:tc>
          <w:tcPr>
            <w:tcW w:w="1206" w:type="dxa"/>
          </w:tcPr>
          <w:p w14:paraId="2B4189B3" w14:textId="77777777" w:rsidR="00AF79E2" w:rsidRPr="00AF79E2" w:rsidRDefault="00AF79E2" w:rsidP="005064FB">
            <w:pPr>
              <w:rPr>
                <w:b/>
              </w:rPr>
            </w:pPr>
            <w:r w:rsidRPr="00AF79E2">
              <w:rPr>
                <w:b/>
              </w:rPr>
              <w:t>Amount</w:t>
            </w:r>
          </w:p>
        </w:tc>
        <w:tc>
          <w:tcPr>
            <w:tcW w:w="2740" w:type="dxa"/>
          </w:tcPr>
          <w:p w14:paraId="0C4C6E46" w14:textId="77777777" w:rsidR="00AF79E2" w:rsidRPr="00AF79E2" w:rsidRDefault="00AF79E2" w:rsidP="005064FB">
            <w:pPr>
              <w:rPr>
                <w:b/>
              </w:rPr>
            </w:pPr>
            <w:r w:rsidRPr="00AF79E2">
              <w:rPr>
                <w:b/>
              </w:rPr>
              <w:t>Activity</w:t>
            </w:r>
          </w:p>
        </w:tc>
        <w:tc>
          <w:tcPr>
            <w:tcW w:w="2740" w:type="dxa"/>
          </w:tcPr>
          <w:p w14:paraId="6B2F2987" w14:textId="77777777" w:rsidR="00AF79E2" w:rsidRPr="00AF79E2" w:rsidRDefault="00AF79E2" w:rsidP="005064FB">
            <w:pPr>
              <w:rPr>
                <w:b/>
              </w:rPr>
            </w:pPr>
            <w:r>
              <w:rPr>
                <w:b/>
              </w:rPr>
              <w:t>Location</w:t>
            </w:r>
          </w:p>
        </w:tc>
      </w:tr>
      <w:tr w:rsidR="00AF79E2" w14:paraId="7B8CCFB6" w14:textId="77777777" w:rsidTr="000B5741">
        <w:trPr>
          <w:jc w:val="center"/>
        </w:trPr>
        <w:tc>
          <w:tcPr>
            <w:tcW w:w="1206" w:type="dxa"/>
          </w:tcPr>
          <w:p w14:paraId="704BDB47" w14:textId="77777777" w:rsidR="00AF79E2" w:rsidRPr="00E805AF" w:rsidRDefault="00AF79E2" w:rsidP="00AF79E2">
            <w:r w:rsidRPr="00E805AF">
              <w:t>0.0672</w:t>
            </w:r>
            <w:r>
              <w:t xml:space="preserve"> kg</w:t>
            </w:r>
          </w:p>
        </w:tc>
        <w:tc>
          <w:tcPr>
            <w:tcW w:w="2740" w:type="dxa"/>
          </w:tcPr>
          <w:p w14:paraId="2928151A" w14:textId="77777777" w:rsidR="00AF79E2" w:rsidRPr="00935CEE" w:rsidRDefault="00AF79E2" w:rsidP="00AF79E2">
            <w:r w:rsidRPr="00935CEE">
              <w:t>nitrogen, liquid</w:t>
            </w:r>
          </w:p>
        </w:tc>
        <w:tc>
          <w:tcPr>
            <w:tcW w:w="2740" w:type="dxa"/>
          </w:tcPr>
          <w:p w14:paraId="01BE45EA" w14:textId="77777777" w:rsidR="00AF79E2" w:rsidRPr="00935CEE" w:rsidRDefault="00AF79E2" w:rsidP="00AF79E2">
            <w:proofErr w:type="spellStart"/>
            <w:r>
              <w:t>RoW</w:t>
            </w:r>
            <w:proofErr w:type="spellEnd"/>
            <w:r>
              <w:t xml:space="preserve"> or RER</w:t>
            </w:r>
          </w:p>
        </w:tc>
      </w:tr>
      <w:tr w:rsidR="00AF79E2" w14:paraId="75C3B1F3" w14:textId="77777777" w:rsidTr="000B5741">
        <w:trPr>
          <w:jc w:val="center"/>
        </w:trPr>
        <w:tc>
          <w:tcPr>
            <w:tcW w:w="1206" w:type="dxa"/>
          </w:tcPr>
          <w:p w14:paraId="640971AD" w14:textId="77777777" w:rsidR="00AF79E2" w:rsidRPr="00E805AF" w:rsidRDefault="00AF79E2" w:rsidP="00AF79E2">
            <w:r w:rsidRPr="00E805AF">
              <w:t>0.</w:t>
            </w:r>
            <w:r w:rsidR="003F3A99">
              <w:t>000</w:t>
            </w:r>
            <w:r w:rsidRPr="00E805AF">
              <w:t>11</w:t>
            </w:r>
            <w:r>
              <w:t xml:space="preserve"> kg</w:t>
            </w:r>
          </w:p>
        </w:tc>
        <w:tc>
          <w:tcPr>
            <w:tcW w:w="2740" w:type="dxa"/>
          </w:tcPr>
          <w:p w14:paraId="595AF4A7" w14:textId="77777777" w:rsidR="00AF79E2" w:rsidRPr="00935CEE" w:rsidRDefault="00AF79E2" w:rsidP="00AF79E2">
            <w:r w:rsidRPr="00935CEE">
              <w:t>zeolite, powder</w:t>
            </w:r>
          </w:p>
        </w:tc>
        <w:tc>
          <w:tcPr>
            <w:tcW w:w="2740" w:type="dxa"/>
          </w:tcPr>
          <w:p w14:paraId="11689FB6" w14:textId="77777777" w:rsidR="00AF79E2" w:rsidRPr="00935CEE" w:rsidRDefault="00AF79E2" w:rsidP="00AF79E2">
            <w:proofErr w:type="spellStart"/>
            <w:r>
              <w:t>RoW</w:t>
            </w:r>
            <w:proofErr w:type="spellEnd"/>
            <w:r>
              <w:t xml:space="preserve"> or RER</w:t>
            </w:r>
          </w:p>
        </w:tc>
      </w:tr>
      <w:tr w:rsidR="00AF79E2" w14:paraId="77CDD843" w14:textId="77777777" w:rsidTr="000B5741">
        <w:trPr>
          <w:jc w:val="center"/>
        </w:trPr>
        <w:tc>
          <w:tcPr>
            <w:tcW w:w="1206" w:type="dxa"/>
          </w:tcPr>
          <w:p w14:paraId="6F8EB741" w14:textId="77777777" w:rsidR="00AF79E2" w:rsidRPr="00E805AF" w:rsidRDefault="00AF79E2" w:rsidP="00AF79E2">
            <w:r w:rsidRPr="00E805AF">
              <w:t>0.0266</w:t>
            </w:r>
            <w:r>
              <w:t xml:space="preserve"> kg</w:t>
            </w:r>
          </w:p>
        </w:tc>
        <w:tc>
          <w:tcPr>
            <w:tcW w:w="2740" w:type="dxa"/>
          </w:tcPr>
          <w:p w14:paraId="51191BBE" w14:textId="77777777" w:rsidR="00AF79E2" w:rsidRPr="00935CEE" w:rsidRDefault="00AF79E2" w:rsidP="00AF79E2">
            <w:r w:rsidRPr="00935CEE">
              <w:t>sodium bicarbonate</w:t>
            </w:r>
          </w:p>
        </w:tc>
        <w:tc>
          <w:tcPr>
            <w:tcW w:w="2740" w:type="dxa"/>
          </w:tcPr>
          <w:p w14:paraId="4B4A2DDA" w14:textId="77777777" w:rsidR="00AF79E2" w:rsidRPr="00935CEE" w:rsidRDefault="00AF79E2" w:rsidP="00AF79E2">
            <w:proofErr w:type="spellStart"/>
            <w:r>
              <w:t>RoW</w:t>
            </w:r>
            <w:proofErr w:type="spellEnd"/>
            <w:r>
              <w:t xml:space="preserve"> or RER</w:t>
            </w:r>
          </w:p>
        </w:tc>
      </w:tr>
      <w:tr w:rsidR="00AF79E2" w14:paraId="5141D586" w14:textId="77777777" w:rsidTr="000B5741">
        <w:trPr>
          <w:jc w:val="center"/>
        </w:trPr>
        <w:tc>
          <w:tcPr>
            <w:tcW w:w="1206" w:type="dxa"/>
          </w:tcPr>
          <w:p w14:paraId="2EEE7AE7" w14:textId="77777777" w:rsidR="00AF79E2" w:rsidRPr="00E805AF" w:rsidRDefault="00AF79E2" w:rsidP="00AF79E2">
            <w:r w:rsidRPr="00E805AF">
              <w:t>2.57</w:t>
            </w:r>
            <w:r>
              <w:t xml:space="preserve"> kg</w:t>
            </w:r>
          </w:p>
        </w:tc>
        <w:tc>
          <w:tcPr>
            <w:tcW w:w="2740" w:type="dxa"/>
          </w:tcPr>
          <w:p w14:paraId="0DEDAD70" w14:textId="77777777" w:rsidR="00AF79E2" w:rsidRPr="00935CEE" w:rsidRDefault="00AF79E2" w:rsidP="00AF79E2">
            <w:r w:rsidRPr="00935CEE">
              <w:t>tap water</w:t>
            </w:r>
          </w:p>
        </w:tc>
        <w:tc>
          <w:tcPr>
            <w:tcW w:w="2740" w:type="dxa"/>
          </w:tcPr>
          <w:p w14:paraId="72235A08" w14:textId="77777777" w:rsidR="00AF79E2" w:rsidRPr="00935CEE" w:rsidRDefault="00AF79E2" w:rsidP="00AF79E2">
            <w:r>
              <w:t>Specific country</w:t>
            </w:r>
          </w:p>
        </w:tc>
      </w:tr>
      <w:tr w:rsidR="00AF79E2" w14:paraId="6C6BF202" w14:textId="77777777" w:rsidTr="000B5741">
        <w:trPr>
          <w:jc w:val="center"/>
        </w:trPr>
        <w:tc>
          <w:tcPr>
            <w:tcW w:w="1206" w:type="dxa"/>
          </w:tcPr>
          <w:p w14:paraId="65A94FD1" w14:textId="77777777" w:rsidR="00AF79E2" w:rsidRPr="00E805AF" w:rsidRDefault="00AF79E2" w:rsidP="00AF79E2">
            <w:r w:rsidRPr="00E805AF">
              <w:t>0.0372</w:t>
            </w:r>
            <w:r>
              <w:t xml:space="preserve"> kg</w:t>
            </w:r>
          </w:p>
        </w:tc>
        <w:tc>
          <w:tcPr>
            <w:tcW w:w="2740" w:type="dxa"/>
          </w:tcPr>
          <w:p w14:paraId="2B67F279" w14:textId="77777777" w:rsidR="00AF79E2" w:rsidRPr="00935CEE" w:rsidRDefault="00AF79E2" w:rsidP="00AF79E2">
            <w:r w:rsidRPr="00935CEE">
              <w:t>nitrogen, liquid</w:t>
            </w:r>
          </w:p>
        </w:tc>
        <w:tc>
          <w:tcPr>
            <w:tcW w:w="2740" w:type="dxa"/>
          </w:tcPr>
          <w:p w14:paraId="4DCDD4DD" w14:textId="77777777" w:rsidR="00AF79E2" w:rsidRPr="00935CEE" w:rsidRDefault="00AF79E2" w:rsidP="00AF79E2">
            <w:proofErr w:type="spellStart"/>
            <w:r>
              <w:t>RoW</w:t>
            </w:r>
            <w:proofErr w:type="spellEnd"/>
            <w:r>
              <w:t xml:space="preserve"> or RER</w:t>
            </w:r>
          </w:p>
        </w:tc>
      </w:tr>
      <w:tr w:rsidR="00AF79E2" w14:paraId="1A62DBE7" w14:textId="77777777" w:rsidTr="000B5741">
        <w:trPr>
          <w:jc w:val="center"/>
        </w:trPr>
        <w:tc>
          <w:tcPr>
            <w:tcW w:w="1206" w:type="dxa"/>
          </w:tcPr>
          <w:p w14:paraId="04301AC3" w14:textId="77777777" w:rsidR="00AF79E2" w:rsidRPr="00E805AF" w:rsidRDefault="00AF79E2" w:rsidP="00AF79E2">
            <w:r w:rsidRPr="00E805AF">
              <w:t>0.0035</w:t>
            </w:r>
            <w:r>
              <w:t xml:space="preserve"> kg</w:t>
            </w:r>
          </w:p>
        </w:tc>
        <w:tc>
          <w:tcPr>
            <w:tcW w:w="2740" w:type="dxa"/>
          </w:tcPr>
          <w:p w14:paraId="447F4AD6" w14:textId="77777777" w:rsidR="00AF79E2" w:rsidRPr="00935CEE" w:rsidRDefault="00AF79E2" w:rsidP="00AF79E2">
            <w:r w:rsidRPr="00935CEE">
              <w:t>propylene</w:t>
            </w:r>
          </w:p>
        </w:tc>
        <w:tc>
          <w:tcPr>
            <w:tcW w:w="2740" w:type="dxa"/>
          </w:tcPr>
          <w:p w14:paraId="6266BCB8" w14:textId="77777777" w:rsidR="00AF79E2" w:rsidRPr="00935CEE" w:rsidRDefault="00AF79E2" w:rsidP="00AF79E2">
            <w:proofErr w:type="spellStart"/>
            <w:r>
              <w:t>RoW</w:t>
            </w:r>
            <w:proofErr w:type="spellEnd"/>
            <w:r>
              <w:t xml:space="preserve"> or RER</w:t>
            </w:r>
          </w:p>
        </w:tc>
      </w:tr>
      <w:tr w:rsidR="00AF79E2" w14:paraId="63E6E5FF" w14:textId="77777777" w:rsidTr="000B5741">
        <w:trPr>
          <w:jc w:val="center"/>
        </w:trPr>
        <w:tc>
          <w:tcPr>
            <w:tcW w:w="1206" w:type="dxa"/>
          </w:tcPr>
          <w:p w14:paraId="5D9AE676" w14:textId="77777777" w:rsidR="00AF79E2" w:rsidRPr="00E805AF" w:rsidRDefault="00AF79E2" w:rsidP="00AF79E2">
            <w:r w:rsidRPr="00E805AF">
              <w:t>0.47</w:t>
            </w:r>
            <w:r>
              <w:t xml:space="preserve"> kWh</w:t>
            </w:r>
          </w:p>
        </w:tc>
        <w:tc>
          <w:tcPr>
            <w:tcW w:w="2740" w:type="dxa"/>
          </w:tcPr>
          <w:p w14:paraId="1A8829E4" w14:textId="77777777" w:rsidR="00AF79E2" w:rsidRPr="00935CEE" w:rsidRDefault="00AF79E2" w:rsidP="00AF79E2">
            <w:r w:rsidRPr="00935CEE">
              <w:t>electricity, medium voltage</w:t>
            </w:r>
          </w:p>
        </w:tc>
        <w:tc>
          <w:tcPr>
            <w:tcW w:w="2740" w:type="dxa"/>
          </w:tcPr>
          <w:p w14:paraId="74BBCE51" w14:textId="77777777" w:rsidR="00AF79E2" w:rsidRPr="00935CEE" w:rsidRDefault="00AF79E2" w:rsidP="00AF79E2">
            <w:r>
              <w:t>Specific country</w:t>
            </w:r>
          </w:p>
        </w:tc>
      </w:tr>
      <w:tr w:rsidR="00AF79E2" w14:paraId="75A5C7AA" w14:textId="77777777" w:rsidTr="000B5741">
        <w:trPr>
          <w:jc w:val="center"/>
        </w:trPr>
        <w:tc>
          <w:tcPr>
            <w:tcW w:w="1206" w:type="dxa"/>
          </w:tcPr>
          <w:p w14:paraId="2C12491F" w14:textId="77777777" w:rsidR="00AF79E2" w:rsidRDefault="00AF79E2" w:rsidP="00AF79E2">
            <w:r w:rsidRPr="00E805AF">
              <w:t>4.84</w:t>
            </w:r>
            <w:r w:rsidR="00743EFE">
              <w:t xml:space="preserve"> </w:t>
            </w:r>
            <w:r>
              <w:t>MJ</w:t>
            </w:r>
          </w:p>
        </w:tc>
        <w:tc>
          <w:tcPr>
            <w:tcW w:w="2740" w:type="dxa"/>
          </w:tcPr>
          <w:p w14:paraId="548BE9CD" w14:textId="77777777" w:rsidR="00AF79E2" w:rsidRDefault="00AF79E2" w:rsidP="00AF79E2">
            <w:r>
              <w:t>heat, district or industrial</w:t>
            </w:r>
          </w:p>
        </w:tc>
        <w:tc>
          <w:tcPr>
            <w:tcW w:w="2740" w:type="dxa"/>
          </w:tcPr>
          <w:p w14:paraId="16953883" w14:textId="77777777" w:rsidR="00AF79E2" w:rsidRDefault="00AF79E2" w:rsidP="00AF79E2">
            <w:r>
              <w:t>Specific country</w:t>
            </w:r>
          </w:p>
        </w:tc>
      </w:tr>
    </w:tbl>
    <w:p w14:paraId="73E9A8EF" w14:textId="77777777" w:rsidR="00591372" w:rsidRDefault="00591372" w:rsidP="005064FB"/>
    <w:p w14:paraId="6602D37B" w14:textId="77777777" w:rsidR="00591372" w:rsidRDefault="00591372" w:rsidP="00591372">
      <w:r>
        <w:br w:type="page"/>
      </w:r>
    </w:p>
    <w:p w14:paraId="1577FCDD" w14:textId="457BA1B8" w:rsidR="005064FB" w:rsidRPr="005064FB" w:rsidRDefault="005064FB" w:rsidP="002004A8">
      <w:pPr>
        <w:pStyle w:val="NoSpacing"/>
        <w:jc w:val="both"/>
        <w:rPr>
          <w:b/>
        </w:rPr>
      </w:pPr>
      <w:r w:rsidRPr="005064FB">
        <w:rPr>
          <w:b/>
        </w:rPr>
        <w:lastRenderedPageBreak/>
        <w:t>Table S</w:t>
      </w:r>
      <w:r w:rsidR="00926482">
        <w:rPr>
          <w:b/>
        </w:rPr>
        <w:t>3</w:t>
      </w:r>
      <w:r w:rsidR="002B6FF2">
        <w:rPr>
          <w:b/>
        </w:rPr>
        <w:t>:</w:t>
      </w:r>
      <w:r w:rsidRPr="005064FB">
        <w:rPr>
          <w:b/>
        </w:rPr>
        <w:t xml:space="preserve"> </w:t>
      </w:r>
      <w:r w:rsidR="002004A8">
        <w:t>Lifecycle inventory</w:t>
      </w:r>
      <w:r w:rsidR="00DA2814" w:rsidRPr="00DA2814">
        <w:t xml:space="preserve"> of bio-based HDPE scenario’s</w:t>
      </w:r>
      <w:r w:rsidR="00E75E06">
        <w:t>. *Data from the Global Feed LCA database.</w:t>
      </w:r>
    </w:p>
    <w:tbl>
      <w:tblPr>
        <w:tblStyle w:val="TableGrid"/>
        <w:tblW w:w="9129" w:type="dxa"/>
        <w:tblLook w:val="04A0" w:firstRow="1" w:lastRow="0" w:firstColumn="1" w:lastColumn="0" w:noHBand="0" w:noVBand="1"/>
      </w:tblPr>
      <w:tblGrid>
        <w:gridCol w:w="1280"/>
        <w:gridCol w:w="1097"/>
        <w:gridCol w:w="4139"/>
        <w:gridCol w:w="2613"/>
      </w:tblGrid>
      <w:tr w:rsidR="00591372" w14:paraId="7B79A17A" w14:textId="77777777" w:rsidTr="00EB6E37">
        <w:tc>
          <w:tcPr>
            <w:tcW w:w="1280" w:type="dxa"/>
            <w:tcBorders>
              <w:top w:val="single" w:sz="12" w:space="0" w:color="auto"/>
              <w:bottom w:val="single" w:sz="12" w:space="0" w:color="auto"/>
            </w:tcBorders>
          </w:tcPr>
          <w:p w14:paraId="372C6255" w14:textId="77777777" w:rsidR="005064FB" w:rsidRPr="005064FB" w:rsidRDefault="005064FB" w:rsidP="005064FB">
            <w:pPr>
              <w:rPr>
                <w:b/>
              </w:rPr>
            </w:pPr>
            <w:r w:rsidRPr="005064FB">
              <w:rPr>
                <w:b/>
              </w:rPr>
              <w:t>Scenario</w:t>
            </w:r>
          </w:p>
        </w:tc>
        <w:tc>
          <w:tcPr>
            <w:tcW w:w="1097" w:type="dxa"/>
            <w:tcBorders>
              <w:top w:val="single" w:sz="12" w:space="0" w:color="auto"/>
              <w:bottom w:val="single" w:sz="12" w:space="0" w:color="auto"/>
            </w:tcBorders>
          </w:tcPr>
          <w:p w14:paraId="3CC52BA0" w14:textId="77777777" w:rsidR="005064FB" w:rsidRPr="005064FB" w:rsidRDefault="005064FB" w:rsidP="005064FB">
            <w:pPr>
              <w:rPr>
                <w:b/>
              </w:rPr>
            </w:pPr>
            <w:r w:rsidRPr="005064FB">
              <w:rPr>
                <w:b/>
              </w:rPr>
              <w:t>Amount</w:t>
            </w:r>
          </w:p>
        </w:tc>
        <w:tc>
          <w:tcPr>
            <w:tcW w:w="4139" w:type="dxa"/>
            <w:tcBorders>
              <w:top w:val="single" w:sz="12" w:space="0" w:color="auto"/>
              <w:bottom w:val="single" w:sz="12" w:space="0" w:color="auto"/>
            </w:tcBorders>
          </w:tcPr>
          <w:p w14:paraId="73275D4F" w14:textId="77777777" w:rsidR="005064FB" w:rsidRPr="005064FB" w:rsidRDefault="005064FB" w:rsidP="005064FB">
            <w:pPr>
              <w:rPr>
                <w:b/>
              </w:rPr>
            </w:pPr>
            <w:r w:rsidRPr="005064FB">
              <w:rPr>
                <w:b/>
              </w:rPr>
              <w:t>Activity</w:t>
            </w:r>
          </w:p>
        </w:tc>
        <w:tc>
          <w:tcPr>
            <w:tcW w:w="2613" w:type="dxa"/>
            <w:tcBorders>
              <w:top w:val="single" w:sz="12" w:space="0" w:color="auto"/>
              <w:bottom w:val="single" w:sz="12" w:space="0" w:color="auto"/>
            </w:tcBorders>
          </w:tcPr>
          <w:p w14:paraId="483384C7" w14:textId="77777777" w:rsidR="005064FB" w:rsidRPr="005064FB" w:rsidRDefault="005064FB" w:rsidP="005064FB">
            <w:pPr>
              <w:rPr>
                <w:b/>
              </w:rPr>
            </w:pPr>
            <w:r w:rsidRPr="005064FB">
              <w:rPr>
                <w:b/>
              </w:rPr>
              <w:t>Adjustments</w:t>
            </w:r>
          </w:p>
        </w:tc>
      </w:tr>
      <w:tr w:rsidR="00AF79E2" w14:paraId="0EE0A08B" w14:textId="77777777" w:rsidTr="00EB6E37">
        <w:tc>
          <w:tcPr>
            <w:tcW w:w="1280" w:type="dxa"/>
            <w:vMerge w:val="restart"/>
            <w:tcBorders>
              <w:top w:val="single" w:sz="12" w:space="0" w:color="auto"/>
            </w:tcBorders>
          </w:tcPr>
          <w:p w14:paraId="0434C7B3" w14:textId="77777777" w:rsidR="00AF79E2" w:rsidRDefault="00AF79E2" w:rsidP="00AF79E2">
            <w:r>
              <w:t>SC-BR</w:t>
            </w:r>
          </w:p>
        </w:tc>
        <w:tc>
          <w:tcPr>
            <w:tcW w:w="1097" w:type="dxa"/>
            <w:tcBorders>
              <w:top w:val="single" w:sz="12" w:space="0" w:color="auto"/>
            </w:tcBorders>
          </w:tcPr>
          <w:p w14:paraId="77DDD399" w14:textId="77777777" w:rsidR="00AF79E2" w:rsidRDefault="00AF79E2" w:rsidP="00AF79E2">
            <w:r>
              <w:t>18.57 kg</w:t>
            </w:r>
          </w:p>
        </w:tc>
        <w:tc>
          <w:tcPr>
            <w:tcW w:w="4139" w:type="dxa"/>
            <w:tcBorders>
              <w:top w:val="single" w:sz="12" w:space="0" w:color="auto"/>
            </w:tcBorders>
          </w:tcPr>
          <w:p w14:paraId="140B8FEB" w14:textId="77777777" w:rsidR="00AF79E2" w:rsidRPr="00EF08A1" w:rsidRDefault="00AF79E2" w:rsidP="00AF79E2">
            <w:r w:rsidRPr="00EF08A1">
              <w:t>Sugarcane</w:t>
            </w:r>
            <w:r>
              <w:t xml:space="preserve"> [BR]</w:t>
            </w:r>
          </w:p>
        </w:tc>
        <w:tc>
          <w:tcPr>
            <w:tcW w:w="2613" w:type="dxa"/>
            <w:tcBorders>
              <w:top w:val="single" w:sz="12" w:space="0" w:color="auto"/>
            </w:tcBorders>
          </w:tcPr>
          <w:p w14:paraId="1A9CDD40" w14:textId="77777777" w:rsidR="00AF79E2" w:rsidRDefault="00AF79E2" w:rsidP="00AF79E2"/>
        </w:tc>
      </w:tr>
      <w:tr w:rsidR="00AF79E2" w14:paraId="0E7C0134" w14:textId="77777777" w:rsidTr="00DA2814">
        <w:tc>
          <w:tcPr>
            <w:tcW w:w="1280" w:type="dxa"/>
            <w:vMerge/>
          </w:tcPr>
          <w:p w14:paraId="5A7BA220" w14:textId="77777777" w:rsidR="00AF79E2" w:rsidRDefault="00AF79E2" w:rsidP="00AF79E2"/>
        </w:tc>
        <w:tc>
          <w:tcPr>
            <w:tcW w:w="1097" w:type="dxa"/>
          </w:tcPr>
          <w:p w14:paraId="54079737" w14:textId="77777777" w:rsidR="00AF79E2" w:rsidRDefault="00AF79E2" w:rsidP="00AF79E2">
            <w:r>
              <w:t>2.084 kg</w:t>
            </w:r>
          </w:p>
        </w:tc>
        <w:tc>
          <w:tcPr>
            <w:tcW w:w="4139" w:type="dxa"/>
          </w:tcPr>
          <w:p w14:paraId="424100E8" w14:textId="77777777" w:rsidR="00AF79E2" w:rsidRPr="00EF08A1" w:rsidRDefault="00AF79E2" w:rsidP="00AF79E2">
            <w:r w:rsidRPr="00EF08A1">
              <w:t>ethanol, without water, in 99.7% solution state, from fermentation</w:t>
            </w:r>
            <w:r>
              <w:t xml:space="preserve"> [BR]</w:t>
            </w:r>
          </w:p>
        </w:tc>
        <w:tc>
          <w:tcPr>
            <w:tcW w:w="2613" w:type="dxa"/>
          </w:tcPr>
          <w:p w14:paraId="52CC9BA6" w14:textId="77777777" w:rsidR="00AF79E2" w:rsidRDefault="00AF79E2" w:rsidP="00AF79E2"/>
        </w:tc>
      </w:tr>
      <w:tr w:rsidR="00AF79E2" w14:paraId="7EB5E43F" w14:textId="77777777" w:rsidTr="00DA2814">
        <w:tc>
          <w:tcPr>
            <w:tcW w:w="1280" w:type="dxa"/>
            <w:vMerge/>
          </w:tcPr>
          <w:p w14:paraId="4646EFD2" w14:textId="77777777" w:rsidR="00AF79E2" w:rsidRDefault="00AF79E2" w:rsidP="00AF79E2"/>
        </w:tc>
        <w:tc>
          <w:tcPr>
            <w:tcW w:w="1097" w:type="dxa"/>
          </w:tcPr>
          <w:p w14:paraId="2A6B3384" w14:textId="77777777" w:rsidR="00AF79E2" w:rsidRDefault="00AF79E2" w:rsidP="00AF79E2">
            <w:r>
              <w:t>1.002 kg</w:t>
            </w:r>
          </w:p>
        </w:tc>
        <w:tc>
          <w:tcPr>
            <w:tcW w:w="4139" w:type="dxa"/>
          </w:tcPr>
          <w:p w14:paraId="6DA41BD4" w14:textId="77777777" w:rsidR="00AF79E2" w:rsidRPr="00EF08A1" w:rsidRDefault="00AF79E2" w:rsidP="00AF79E2">
            <w:r w:rsidRPr="00EF08A1">
              <w:t>Ethylene</w:t>
            </w:r>
            <w:r>
              <w:t xml:space="preserve"> [</w:t>
            </w:r>
            <w:proofErr w:type="spellStart"/>
            <w:r>
              <w:t>RoW</w:t>
            </w:r>
            <w:proofErr w:type="spellEnd"/>
            <w:r>
              <w:t>]</w:t>
            </w:r>
          </w:p>
        </w:tc>
        <w:tc>
          <w:tcPr>
            <w:tcW w:w="2613" w:type="dxa"/>
          </w:tcPr>
          <w:p w14:paraId="4BCC7BCA" w14:textId="77777777" w:rsidR="00AF79E2" w:rsidRDefault="00AF79E2" w:rsidP="00591372">
            <w:r>
              <w:t xml:space="preserve">Adjusted energy and tap water to </w:t>
            </w:r>
            <w:r w:rsidR="00591372">
              <w:t>[BR]</w:t>
            </w:r>
          </w:p>
        </w:tc>
      </w:tr>
      <w:tr w:rsidR="00AF79E2" w14:paraId="784C9244" w14:textId="77777777" w:rsidTr="00E75E06">
        <w:tc>
          <w:tcPr>
            <w:tcW w:w="1280" w:type="dxa"/>
            <w:vMerge/>
            <w:tcBorders>
              <w:bottom w:val="single" w:sz="12" w:space="0" w:color="auto"/>
            </w:tcBorders>
          </w:tcPr>
          <w:p w14:paraId="23024C5C" w14:textId="77777777" w:rsidR="00AF79E2" w:rsidRDefault="00AF79E2" w:rsidP="00AF79E2"/>
        </w:tc>
        <w:tc>
          <w:tcPr>
            <w:tcW w:w="1097" w:type="dxa"/>
            <w:tcBorders>
              <w:bottom w:val="single" w:sz="12" w:space="0" w:color="auto"/>
            </w:tcBorders>
          </w:tcPr>
          <w:p w14:paraId="2A38287C" w14:textId="77777777" w:rsidR="00AF79E2" w:rsidRDefault="00AF79E2" w:rsidP="00AF79E2">
            <w:r>
              <w:t>1 kg</w:t>
            </w:r>
          </w:p>
        </w:tc>
        <w:tc>
          <w:tcPr>
            <w:tcW w:w="4139" w:type="dxa"/>
            <w:tcBorders>
              <w:bottom w:val="single" w:sz="12" w:space="0" w:color="auto"/>
            </w:tcBorders>
          </w:tcPr>
          <w:p w14:paraId="4775E654" w14:textId="77777777" w:rsidR="00AF79E2" w:rsidRDefault="00AF79E2" w:rsidP="00AF79E2">
            <w:r w:rsidRPr="00EF08A1">
              <w:t>polyethylene, high density, granulate</w:t>
            </w:r>
            <w:r>
              <w:t xml:space="preserve"> [</w:t>
            </w:r>
            <w:proofErr w:type="spellStart"/>
            <w:r>
              <w:t>RoW</w:t>
            </w:r>
            <w:proofErr w:type="spellEnd"/>
            <w:r>
              <w:t>]</w:t>
            </w:r>
          </w:p>
        </w:tc>
        <w:tc>
          <w:tcPr>
            <w:tcW w:w="2613" w:type="dxa"/>
            <w:tcBorders>
              <w:bottom w:val="single" w:sz="12" w:space="0" w:color="auto"/>
            </w:tcBorders>
          </w:tcPr>
          <w:p w14:paraId="1111F0B9" w14:textId="77777777" w:rsidR="00AF79E2" w:rsidRDefault="00AF79E2" w:rsidP="00591372">
            <w:r>
              <w:t xml:space="preserve">Adjusted energy to </w:t>
            </w:r>
            <w:r w:rsidR="00591372">
              <w:t>[BR}</w:t>
            </w:r>
          </w:p>
        </w:tc>
      </w:tr>
      <w:tr w:rsidR="00E75E06" w14:paraId="21EC042D" w14:textId="77777777" w:rsidTr="00841DBE">
        <w:tc>
          <w:tcPr>
            <w:tcW w:w="1280" w:type="dxa"/>
            <w:vMerge w:val="restart"/>
            <w:tcBorders>
              <w:top w:val="single" w:sz="12" w:space="0" w:color="auto"/>
            </w:tcBorders>
          </w:tcPr>
          <w:p w14:paraId="35B76B1F" w14:textId="0528FC00" w:rsidR="00E75E06" w:rsidRDefault="00E75E06" w:rsidP="00E75E06">
            <w:r>
              <w:t>SC-CN</w:t>
            </w:r>
          </w:p>
        </w:tc>
        <w:tc>
          <w:tcPr>
            <w:tcW w:w="1097" w:type="dxa"/>
            <w:tcBorders>
              <w:top w:val="single" w:sz="12" w:space="0" w:color="auto"/>
              <w:bottom w:val="single" w:sz="4" w:space="0" w:color="auto"/>
            </w:tcBorders>
          </w:tcPr>
          <w:p w14:paraId="58955303" w14:textId="5C44D205" w:rsidR="00E75E06" w:rsidRDefault="00E75E06" w:rsidP="00E75E06">
            <w:r>
              <w:t>18.57 kg</w:t>
            </w:r>
          </w:p>
        </w:tc>
        <w:tc>
          <w:tcPr>
            <w:tcW w:w="4139" w:type="dxa"/>
            <w:tcBorders>
              <w:top w:val="single" w:sz="12" w:space="0" w:color="auto"/>
              <w:bottom w:val="single" w:sz="4" w:space="0" w:color="auto"/>
            </w:tcBorders>
          </w:tcPr>
          <w:p w14:paraId="739E7041" w14:textId="703C416B" w:rsidR="00E75E06" w:rsidRPr="00EF08A1" w:rsidRDefault="00E75E06" w:rsidP="00E75E06">
            <w:r w:rsidRPr="00EF08A1">
              <w:t>Sugarcane</w:t>
            </w:r>
            <w:r>
              <w:t xml:space="preserve"> [CN]*</w:t>
            </w:r>
          </w:p>
        </w:tc>
        <w:tc>
          <w:tcPr>
            <w:tcW w:w="2613" w:type="dxa"/>
            <w:tcBorders>
              <w:top w:val="single" w:sz="12" w:space="0" w:color="auto"/>
              <w:bottom w:val="single" w:sz="4" w:space="0" w:color="auto"/>
            </w:tcBorders>
          </w:tcPr>
          <w:p w14:paraId="20456979" w14:textId="77777777" w:rsidR="00E75E06" w:rsidRDefault="00E75E06" w:rsidP="00E75E06"/>
        </w:tc>
      </w:tr>
      <w:tr w:rsidR="00E75E06" w14:paraId="58C11AD5" w14:textId="77777777" w:rsidTr="00841DBE">
        <w:tc>
          <w:tcPr>
            <w:tcW w:w="1280" w:type="dxa"/>
            <w:vMerge/>
          </w:tcPr>
          <w:p w14:paraId="2962B57F" w14:textId="77777777" w:rsidR="00E75E06" w:rsidRDefault="00E75E06" w:rsidP="00E75E06"/>
        </w:tc>
        <w:tc>
          <w:tcPr>
            <w:tcW w:w="1097" w:type="dxa"/>
            <w:tcBorders>
              <w:top w:val="single" w:sz="4" w:space="0" w:color="auto"/>
              <w:bottom w:val="single" w:sz="4" w:space="0" w:color="auto"/>
            </w:tcBorders>
          </w:tcPr>
          <w:p w14:paraId="4AD9915E" w14:textId="66E1A788" w:rsidR="00E75E06" w:rsidRDefault="00E75E06" w:rsidP="00E75E06">
            <w:r>
              <w:t>2.084 kg</w:t>
            </w:r>
          </w:p>
        </w:tc>
        <w:tc>
          <w:tcPr>
            <w:tcW w:w="4139" w:type="dxa"/>
            <w:tcBorders>
              <w:top w:val="single" w:sz="4" w:space="0" w:color="auto"/>
              <w:bottom w:val="single" w:sz="4" w:space="0" w:color="auto"/>
            </w:tcBorders>
          </w:tcPr>
          <w:p w14:paraId="17AAA0E3" w14:textId="79E4FEBE" w:rsidR="00E75E06" w:rsidRPr="00EF08A1" w:rsidRDefault="00E75E06" w:rsidP="00E75E06">
            <w:r w:rsidRPr="00EF08A1">
              <w:t>ethanol, without water, in 99.7% solution state, from fermentation</w:t>
            </w:r>
            <w:r>
              <w:t xml:space="preserve"> [BR]</w:t>
            </w:r>
          </w:p>
        </w:tc>
        <w:tc>
          <w:tcPr>
            <w:tcW w:w="2613" w:type="dxa"/>
            <w:tcBorders>
              <w:top w:val="single" w:sz="4" w:space="0" w:color="auto"/>
              <w:bottom w:val="single" w:sz="4" w:space="0" w:color="auto"/>
            </w:tcBorders>
          </w:tcPr>
          <w:p w14:paraId="07EAE0DC" w14:textId="5DC6DBC0" w:rsidR="00E75E06" w:rsidRDefault="00E75E06" w:rsidP="00E75E06">
            <w:r>
              <w:t>Adjusted energy to [CN]</w:t>
            </w:r>
          </w:p>
        </w:tc>
      </w:tr>
      <w:tr w:rsidR="00E75E06" w14:paraId="10883BB2" w14:textId="77777777" w:rsidTr="00841DBE">
        <w:tc>
          <w:tcPr>
            <w:tcW w:w="1280" w:type="dxa"/>
            <w:vMerge/>
          </w:tcPr>
          <w:p w14:paraId="3782B975" w14:textId="77777777" w:rsidR="00E75E06" w:rsidRDefault="00E75E06" w:rsidP="00E75E06"/>
        </w:tc>
        <w:tc>
          <w:tcPr>
            <w:tcW w:w="1097" w:type="dxa"/>
            <w:tcBorders>
              <w:top w:val="single" w:sz="4" w:space="0" w:color="auto"/>
              <w:bottom w:val="single" w:sz="4" w:space="0" w:color="auto"/>
            </w:tcBorders>
          </w:tcPr>
          <w:p w14:paraId="2D11A176" w14:textId="610DC644" w:rsidR="00E75E06" w:rsidRDefault="00E75E06" w:rsidP="00E75E06">
            <w:r>
              <w:t>1.002 kg</w:t>
            </w:r>
          </w:p>
        </w:tc>
        <w:tc>
          <w:tcPr>
            <w:tcW w:w="4139" w:type="dxa"/>
            <w:tcBorders>
              <w:top w:val="single" w:sz="4" w:space="0" w:color="auto"/>
              <w:bottom w:val="single" w:sz="4" w:space="0" w:color="auto"/>
            </w:tcBorders>
          </w:tcPr>
          <w:p w14:paraId="186BEB2F" w14:textId="687C19A9" w:rsidR="00E75E06" w:rsidRPr="00EF08A1" w:rsidRDefault="00E75E06" w:rsidP="00E75E06">
            <w:r w:rsidRPr="00EF08A1">
              <w:t>Ethylene</w:t>
            </w:r>
            <w:r>
              <w:t xml:space="preserve"> [</w:t>
            </w:r>
            <w:proofErr w:type="spellStart"/>
            <w:r>
              <w:t>RoW</w:t>
            </w:r>
            <w:proofErr w:type="spellEnd"/>
            <w:r>
              <w:t>]</w:t>
            </w:r>
          </w:p>
        </w:tc>
        <w:tc>
          <w:tcPr>
            <w:tcW w:w="2613" w:type="dxa"/>
            <w:tcBorders>
              <w:top w:val="single" w:sz="4" w:space="0" w:color="auto"/>
              <w:bottom w:val="single" w:sz="4" w:space="0" w:color="auto"/>
            </w:tcBorders>
          </w:tcPr>
          <w:p w14:paraId="7F2A3034" w14:textId="7D0EE420" w:rsidR="00E75E06" w:rsidRDefault="00E75E06" w:rsidP="00E75E06">
            <w:r>
              <w:t>Adjusted energy and tap water to [CN]</w:t>
            </w:r>
          </w:p>
        </w:tc>
      </w:tr>
      <w:tr w:rsidR="00E75E06" w14:paraId="0EFF98F2" w14:textId="77777777" w:rsidTr="00841DBE">
        <w:tc>
          <w:tcPr>
            <w:tcW w:w="1280" w:type="dxa"/>
            <w:vMerge/>
            <w:tcBorders>
              <w:bottom w:val="single" w:sz="12" w:space="0" w:color="auto"/>
            </w:tcBorders>
          </w:tcPr>
          <w:p w14:paraId="430338D8" w14:textId="77777777" w:rsidR="00E75E06" w:rsidRDefault="00E75E06" w:rsidP="00E75E06"/>
        </w:tc>
        <w:tc>
          <w:tcPr>
            <w:tcW w:w="1097" w:type="dxa"/>
            <w:tcBorders>
              <w:top w:val="single" w:sz="4" w:space="0" w:color="auto"/>
              <w:bottom w:val="single" w:sz="12" w:space="0" w:color="auto"/>
            </w:tcBorders>
          </w:tcPr>
          <w:p w14:paraId="6DA891BB" w14:textId="71F124AE" w:rsidR="00E75E06" w:rsidRDefault="00E75E06" w:rsidP="00E75E06">
            <w:r>
              <w:t>1 kg</w:t>
            </w:r>
          </w:p>
        </w:tc>
        <w:tc>
          <w:tcPr>
            <w:tcW w:w="4139" w:type="dxa"/>
            <w:tcBorders>
              <w:top w:val="single" w:sz="4" w:space="0" w:color="auto"/>
              <w:bottom w:val="single" w:sz="12" w:space="0" w:color="auto"/>
            </w:tcBorders>
          </w:tcPr>
          <w:p w14:paraId="76EB95E9" w14:textId="4B192803" w:rsidR="00E75E06" w:rsidRPr="00EF08A1" w:rsidRDefault="00E75E06" w:rsidP="00E75E06">
            <w:r w:rsidRPr="00EF08A1">
              <w:t>polyethylene, high density, granulate</w:t>
            </w:r>
            <w:r>
              <w:t xml:space="preserve"> [</w:t>
            </w:r>
            <w:proofErr w:type="spellStart"/>
            <w:r>
              <w:t>RoW</w:t>
            </w:r>
            <w:proofErr w:type="spellEnd"/>
            <w:r>
              <w:t>]</w:t>
            </w:r>
          </w:p>
        </w:tc>
        <w:tc>
          <w:tcPr>
            <w:tcW w:w="2613" w:type="dxa"/>
            <w:tcBorders>
              <w:top w:val="single" w:sz="4" w:space="0" w:color="auto"/>
              <w:bottom w:val="single" w:sz="12" w:space="0" w:color="auto"/>
            </w:tcBorders>
          </w:tcPr>
          <w:p w14:paraId="46E309E6" w14:textId="61B8C384" w:rsidR="00E75E06" w:rsidRDefault="00E75E06" w:rsidP="00E75E06">
            <w:r>
              <w:t>Adjusted energy to [CN]</w:t>
            </w:r>
          </w:p>
        </w:tc>
      </w:tr>
      <w:tr w:rsidR="00E75E06" w14:paraId="2111833A" w14:textId="77777777" w:rsidTr="00EB6E37">
        <w:tc>
          <w:tcPr>
            <w:tcW w:w="1280" w:type="dxa"/>
            <w:vMerge w:val="restart"/>
            <w:tcBorders>
              <w:top w:val="single" w:sz="12" w:space="0" w:color="auto"/>
            </w:tcBorders>
          </w:tcPr>
          <w:p w14:paraId="2C942939" w14:textId="77777777" w:rsidR="00E75E06" w:rsidRDefault="00E75E06" w:rsidP="00E75E06">
            <w:r>
              <w:t>SC-CO</w:t>
            </w:r>
          </w:p>
        </w:tc>
        <w:tc>
          <w:tcPr>
            <w:tcW w:w="1097" w:type="dxa"/>
            <w:tcBorders>
              <w:top w:val="single" w:sz="12" w:space="0" w:color="auto"/>
            </w:tcBorders>
          </w:tcPr>
          <w:p w14:paraId="4AFE468C" w14:textId="77777777" w:rsidR="00E75E06" w:rsidRPr="00991AF4" w:rsidRDefault="00E75E06" w:rsidP="00E75E06">
            <w:r>
              <w:t>18.57 kg</w:t>
            </w:r>
          </w:p>
        </w:tc>
        <w:tc>
          <w:tcPr>
            <w:tcW w:w="4139" w:type="dxa"/>
            <w:tcBorders>
              <w:top w:val="single" w:sz="12" w:space="0" w:color="auto"/>
            </w:tcBorders>
          </w:tcPr>
          <w:p w14:paraId="17E556B5" w14:textId="77777777" w:rsidR="00E75E06" w:rsidRPr="002C06F1" w:rsidRDefault="00E75E06" w:rsidP="00E75E06">
            <w:r w:rsidRPr="002C06F1">
              <w:t>Sugarcane</w:t>
            </w:r>
            <w:r>
              <w:t xml:space="preserve"> [CO]</w:t>
            </w:r>
          </w:p>
        </w:tc>
        <w:tc>
          <w:tcPr>
            <w:tcW w:w="2613" w:type="dxa"/>
            <w:tcBorders>
              <w:top w:val="single" w:sz="12" w:space="0" w:color="auto"/>
            </w:tcBorders>
          </w:tcPr>
          <w:p w14:paraId="543C1C2B" w14:textId="77777777" w:rsidR="00E75E06" w:rsidRDefault="00E75E06" w:rsidP="00E75E06"/>
        </w:tc>
      </w:tr>
      <w:tr w:rsidR="00E75E06" w14:paraId="5D2D3D8E" w14:textId="77777777" w:rsidTr="00DA2814">
        <w:tc>
          <w:tcPr>
            <w:tcW w:w="1280" w:type="dxa"/>
            <w:vMerge/>
          </w:tcPr>
          <w:p w14:paraId="37E4073C" w14:textId="77777777" w:rsidR="00E75E06" w:rsidRDefault="00E75E06" w:rsidP="00E75E06"/>
        </w:tc>
        <w:tc>
          <w:tcPr>
            <w:tcW w:w="1097" w:type="dxa"/>
          </w:tcPr>
          <w:p w14:paraId="41F6675B" w14:textId="77777777" w:rsidR="00E75E06" w:rsidRPr="00991AF4" w:rsidRDefault="00E75E06" w:rsidP="00E75E06">
            <w:r>
              <w:t>2.08 kg</w:t>
            </w:r>
          </w:p>
        </w:tc>
        <w:tc>
          <w:tcPr>
            <w:tcW w:w="4139" w:type="dxa"/>
          </w:tcPr>
          <w:p w14:paraId="24E7F0BE" w14:textId="77777777" w:rsidR="00E75E06" w:rsidRPr="002C06F1" w:rsidRDefault="00E75E06" w:rsidP="00E75E06">
            <w:r w:rsidRPr="002C06F1">
              <w:t>ethanol, without water, in 99.7% solution state, from fermentation</w:t>
            </w:r>
            <w:r>
              <w:t xml:space="preserve"> [BR]</w:t>
            </w:r>
          </w:p>
        </w:tc>
        <w:tc>
          <w:tcPr>
            <w:tcW w:w="2613" w:type="dxa"/>
          </w:tcPr>
          <w:p w14:paraId="710B64F7" w14:textId="77777777" w:rsidR="00E75E06" w:rsidRDefault="00E75E06" w:rsidP="00E75E06">
            <w:r>
              <w:t>Adjusted energy to [CO]</w:t>
            </w:r>
          </w:p>
        </w:tc>
      </w:tr>
      <w:tr w:rsidR="00E75E06" w14:paraId="5A60B991" w14:textId="77777777" w:rsidTr="00DA2814">
        <w:tc>
          <w:tcPr>
            <w:tcW w:w="1280" w:type="dxa"/>
            <w:vMerge/>
          </w:tcPr>
          <w:p w14:paraId="2B9F6B18" w14:textId="77777777" w:rsidR="00E75E06" w:rsidRDefault="00E75E06" w:rsidP="00E75E06"/>
        </w:tc>
        <w:tc>
          <w:tcPr>
            <w:tcW w:w="1097" w:type="dxa"/>
          </w:tcPr>
          <w:p w14:paraId="1DDC50E3" w14:textId="77777777" w:rsidR="00E75E06" w:rsidRPr="00991AF4" w:rsidRDefault="00E75E06" w:rsidP="00E75E06">
            <w:r w:rsidRPr="00991AF4">
              <w:t>1.00</w:t>
            </w:r>
            <w:r>
              <w:t>2 kg</w:t>
            </w:r>
          </w:p>
        </w:tc>
        <w:tc>
          <w:tcPr>
            <w:tcW w:w="4139" w:type="dxa"/>
          </w:tcPr>
          <w:p w14:paraId="2817CDC9" w14:textId="77777777" w:rsidR="00E75E06" w:rsidRPr="002C06F1" w:rsidRDefault="00E75E06" w:rsidP="00E75E06">
            <w:r w:rsidRPr="002C06F1">
              <w:t>Ethylene</w:t>
            </w:r>
            <w:r>
              <w:t xml:space="preserve"> [</w:t>
            </w:r>
            <w:proofErr w:type="spellStart"/>
            <w:r>
              <w:t>RoW</w:t>
            </w:r>
            <w:proofErr w:type="spellEnd"/>
            <w:r>
              <w:t>]</w:t>
            </w:r>
          </w:p>
        </w:tc>
        <w:tc>
          <w:tcPr>
            <w:tcW w:w="2613" w:type="dxa"/>
          </w:tcPr>
          <w:p w14:paraId="343E7023" w14:textId="77777777" w:rsidR="00E75E06" w:rsidRDefault="00E75E06" w:rsidP="00E75E06">
            <w:r>
              <w:t>Adjusted energy and tap water to [CO]</w:t>
            </w:r>
          </w:p>
        </w:tc>
      </w:tr>
      <w:tr w:rsidR="00E75E06" w14:paraId="6ADDAEAD" w14:textId="77777777" w:rsidTr="00EB6E37">
        <w:tc>
          <w:tcPr>
            <w:tcW w:w="1280" w:type="dxa"/>
            <w:vMerge/>
            <w:tcBorders>
              <w:bottom w:val="single" w:sz="12" w:space="0" w:color="auto"/>
            </w:tcBorders>
          </w:tcPr>
          <w:p w14:paraId="4BBBDB1F" w14:textId="77777777" w:rsidR="00E75E06" w:rsidRDefault="00E75E06" w:rsidP="00E75E06"/>
        </w:tc>
        <w:tc>
          <w:tcPr>
            <w:tcW w:w="1097" w:type="dxa"/>
            <w:tcBorders>
              <w:bottom w:val="single" w:sz="12" w:space="0" w:color="auto"/>
            </w:tcBorders>
          </w:tcPr>
          <w:p w14:paraId="00D2203D" w14:textId="77777777" w:rsidR="00E75E06" w:rsidRDefault="00E75E06" w:rsidP="00E75E06">
            <w:r w:rsidRPr="00991AF4">
              <w:t>1.0</w:t>
            </w:r>
            <w:r>
              <w:t xml:space="preserve"> kg</w:t>
            </w:r>
          </w:p>
        </w:tc>
        <w:tc>
          <w:tcPr>
            <w:tcW w:w="4139" w:type="dxa"/>
            <w:tcBorders>
              <w:bottom w:val="single" w:sz="12" w:space="0" w:color="auto"/>
            </w:tcBorders>
          </w:tcPr>
          <w:p w14:paraId="182B6DD3" w14:textId="77777777" w:rsidR="00E75E06" w:rsidRDefault="00E75E06" w:rsidP="00E75E06">
            <w:r w:rsidRPr="002C06F1">
              <w:t>polyethylene, high density, granulate</w:t>
            </w:r>
            <w:r>
              <w:t xml:space="preserve"> [</w:t>
            </w:r>
            <w:proofErr w:type="spellStart"/>
            <w:r>
              <w:t>RoW</w:t>
            </w:r>
            <w:proofErr w:type="spellEnd"/>
            <w:r>
              <w:t>]</w:t>
            </w:r>
          </w:p>
        </w:tc>
        <w:tc>
          <w:tcPr>
            <w:tcW w:w="2613" w:type="dxa"/>
            <w:tcBorders>
              <w:bottom w:val="single" w:sz="12" w:space="0" w:color="auto"/>
            </w:tcBorders>
          </w:tcPr>
          <w:p w14:paraId="5520EAD4" w14:textId="77777777" w:rsidR="00E75E06" w:rsidRDefault="00E75E06" w:rsidP="00E75E06">
            <w:r>
              <w:t>Adjusted energy to [CO]</w:t>
            </w:r>
          </w:p>
        </w:tc>
      </w:tr>
      <w:tr w:rsidR="00E75E06" w14:paraId="28E7804E" w14:textId="77777777" w:rsidTr="00EB6E37">
        <w:tc>
          <w:tcPr>
            <w:tcW w:w="1280" w:type="dxa"/>
            <w:vMerge w:val="restart"/>
            <w:tcBorders>
              <w:top w:val="single" w:sz="12" w:space="0" w:color="auto"/>
            </w:tcBorders>
          </w:tcPr>
          <w:p w14:paraId="55831B55" w14:textId="77777777" w:rsidR="00E75E06" w:rsidRDefault="00E75E06" w:rsidP="00E75E06">
            <w:r>
              <w:t>SC-IN</w:t>
            </w:r>
          </w:p>
        </w:tc>
        <w:tc>
          <w:tcPr>
            <w:tcW w:w="1097" w:type="dxa"/>
            <w:tcBorders>
              <w:top w:val="single" w:sz="12" w:space="0" w:color="auto"/>
            </w:tcBorders>
          </w:tcPr>
          <w:p w14:paraId="21BC68B8" w14:textId="77777777" w:rsidR="00E75E06" w:rsidRDefault="00E75E06" w:rsidP="00E75E06">
            <w:r>
              <w:t>18.57 kg</w:t>
            </w:r>
          </w:p>
        </w:tc>
        <w:tc>
          <w:tcPr>
            <w:tcW w:w="4139" w:type="dxa"/>
            <w:tcBorders>
              <w:top w:val="single" w:sz="12" w:space="0" w:color="auto"/>
            </w:tcBorders>
          </w:tcPr>
          <w:p w14:paraId="540A1057" w14:textId="77777777" w:rsidR="00E75E06" w:rsidRPr="00B25E99" w:rsidRDefault="00E75E06" w:rsidP="00E75E06">
            <w:r w:rsidRPr="00B25E99">
              <w:t>Sugarcane</w:t>
            </w:r>
            <w:r>
              <w:t xml:space="preserve"> [IN]</w:t>
            </w:r>
          </w:p>
        </w:tc>
        <w:tc>
          <w:tcPr>
            <w:tcW w:w="2613" w:type="dxa"/>
            <w:tcBorders>
              <w:top w:val="single" w:sz="12" w:space="0" w:color="auto"/>
            </w:tcBorders>
          </w:tcPr>
          <w:p w14:paraId="2121CDF9" w14:textId="77777777" w:rsidR="00E75E06" w:rsidRDefault="00E75E06" w:rsidP="00E75E06"/>
        </w:tc>
      </w:tr>
      <w:tr w:rsidR="00E75E06" w14:paraId="0ED5E50F" w14:textId="77777777" w:rsidTr="00DA2814">
        <w:tc>
          <w:tcPr>
            <w:tcW w:w="1280" w:type="dxa"/>
            <w:vMerge/>
          </w:tcPr>
          <w:p w14:paraId="543208AD" w14:textId="77777777" w:rsidR="00E75E06" w:rsidRDefault="00E75E06" w:rsidP="00E75E06"/>
        </w:tc>
        <w:tc>
          <w:tcPr>
            <w:tcW w:w="1097" w:type="dxa"/>
          </w:tcPr>
          <w:p w14:paraId="1E83B49C" w14:textId="77777777" w:rsidR="00E75E06" w:rsidRDefault="00E75E06" w:rsidP="00E75E06">
            <w:r>
              <w:t>2.084 kg</w:t>
            </w:r>
          </w:p>
        </w:tc>
        <w:tc>
          <w:tcPr>
            <w:tcW w:w="4139" w:type="dxa"/>
          </w:tcPr>
          <w:p w14:paraId="3DB47D65" w14:textId="77777777" w:rsidR="00E75E06" w:rsidRPr="00B25E99" w:rsidRDefault="00E75E06" w:rsidP="00E75E06">
            <w:r w:rsidRPr="00B25E99">
              <w:t>ethanol, without water, in 99.7% solution state, from fermentation</w:t>
            </w:r>
            <w:r>
              <w:t xml:space="preserve"> [BR]</w:t>
            </w:r>
          </w:p>
        </w:tc>
        <w:tc>
          <w:tcPr>
            <w:tcW w:w="2613" w:type="dxa"/>
          </w:tcPr>
          <w:p w14:paraId="503B526C" w14:textId="77777777" w:rsidR="00E75E06" w:rsidRDefault="00E75E06" w:rsidP="00E75E06">
            <w:r>
              <w:t>Adjusted energy to [IN]</w:t>
            </w:r>
          </w:p>
        </w:tc>
      </w:tr>
      <w:tr w:rsidR="00E75E06" w14:paraId="4A1B0B24" w14:textId="77777777" w:rsidTr="00DA2814">
        <w:tc>
          <w:tcPr>
            <w:tcW w:w="1280" w:type="dxa"/>
            <w:vMerge/>
          </w:tcPr>
          <w:p w14:paraId="3EC13289" w14:textId="77777777" w:rsidR="00E75E06" w:rsidRDefault="00E75E06" w:rsidP="00E75E06"/>
        </w:tc>
        <w:tc>
          <w:tcPr>
            <w:tcW w:w="1097" w:type="dxa"/>
          </w:tcPr>
          <w:p w14:paraId="14BC938E" w14:textId="77777777" w:rsidR="00E75E06" w:rsidRDefault="00E75E06" w:rsidP="00E75E06">
            <w:r>
              <w:t>1.002 kg</w:t>
            </w:r>
          </w:p>
        </w:tc>
        <w:tc>
          <w:tcPr>
            <w:tcW w:w="4139" w:type="dxa"/>
          </w:tcPr>
          <w:p w14:paraId="217563A3" w14:textId="77777777" w:rsidR="00E75E06" w:rsidRPr="00B25E99" w:rsidRDefault="00E75E06" w:rsidP="00E75E06">
            <w:r w:rsidRPr="00B25E99">
              <w:t>Ethylene</w:t>
            </w:r>
            <w:r>
              <w:t xml:space="preserve"> [</w:t>
            </w:r>
            <w:proofErr w:type="spellStart"/>
            <w:r>
              <w:t>RoW</w:t>
            </w:r>
            <w:proofErr w:type="spellEnd"/>
            <w:r>
              <w:t>]</w:t>
            </w:r>
          </w:p>
        </w:tc>
        <w:tc>
          <w:tcPr>
            <w:tcW w:w="2613" w:type="dxa"/>
          </w:tcPr>
          <w:p w14:paraId="2F7C2EC5" w14:textId="77777777" w:rsidR="00E75E06" w:rsidRDefault="00E75E06" w:rsidP="00E75E06">
            <w:r>
              <w:t>Adjusted energy and tap water to [IN]</w:t>
            </w:r>
          </w:p>
        </w:tc>
      </w:tr>
      <w:tr w:rsidR="00E75E06" w14:paraId="121D639C" w14:textId="77777777" w:rsidTr="00E75E06">
        <w:tc>
          <w:tcPr>
            <w:tcW w:w="1280" w:type="dxa"/>
            <w:vMerge/>
            <w:tcBorders>
              <w:bottom w:val="single" w:sz="12" w:space="0" w:color="auto"/>
            </w:tcBorders>
          </w:tcPr>
          <w:p w14:paraId="0A873A2D" w14:textId="77777777" w:rsidR="00E75E06" w:rsidRDefault="00E75E06" w:rsidP="00E75E06"/>
        </w:tc>
        <w:tc>
          <w:tcPr>
            <w:tcW w:w="1097" w:type="dxa"/>
            <w:tcBorders>
              <w:bottom w:val="single" w:sz="12" w:space="0" w:color="auto"/>
            </w:tcBorders>
          </w:tcPr>
          <w:p w14:paraId="00CF7883" w14:textId="77777777" w:rsidR="00E75E06" w:rsidRDefault="00E75E06" w:rsidP="00E75E06">
            <w:r>
              <w:t>1 kg</w:t>
            </w:r>
          </w:p>
        </w:tc>
        <w:tc>
          <w:tcPr>
            <w:tcW w:w="4139" w:type="dxa"/>
            <w:tcBorders>
              <w:bottom w:val="single" w:sz="12" w:space="0" w:color="auto"/>
            </w:tcBorders>
          </w:tcPr>
          <w:p w14:paraId="324EFADB" w14:textId="77777777" w:rsidR="00E75E06" w:rsidRDefault="00E75E06" w:rsidP="00E75E06">
            <w:r w:rsidRPr="00B25E99">
              <w:t>polyethylene, high density, granulate</w:t>
            </w:r>
            <w:r>
              <w:t xml:space="preserve"> [</w:t>
            </w:r>
            <w:proofErr w:type="spellStart"/>
            <w:r>
              <w:t>RoW</w:t>
            </w:r>
            <w:proofErr w:type="spellEnd"/>
            <w:r>
              <w:t>]</w:t>
            </w:r>
          </w:p>
        </w:tc>
        <w:tc>
          <w:tcPr>
            <w:tcW w:w="2613" w:type="dxa"/>
            <w:tcBorders>
              <w:bottom w:val="single" w:sz="12" w:space="0" w:color="auto"/>
            </w:tcBorders>
          </w:tcPr>
          <w:p w14:paraId="1AFA5F0E" w14:textId="77777777" w:rsidR="00E75E06" w:rsidRDefault="00E75E06" w:rsidP="00E75E06">
            <w:r>
              <w:t>Adjusted energy to [IN]</w:t>
            </w:r>
          </w:p>
        </w:tc>
      </w:tr>
      <w:tr w:rsidR="00E75E06" w14:paraId="012E0033" w14:textId="77777777" w:rsidTr="00951E97">
        <w:tc>
          <w:tcPr>
            <w:tcW w:w="1280" w:type="dxa"/>
            <w:vMerge w:val="restart"/>
            <w:tcBorders>
              <w:top w:val="single" w:sz="12" w:space="0" w:color="auto"/>
            </w:tcBorders>
          </w:tcPr>
          <w:p w14:paraId="5A8DEF56" w14:textId="52B70D4E" w:rsidR="00E75E06" w:rsidRDefault="00E75E06" w:rsidP="00E75E06">
            <w:r>
              <w:t>SC-US</w:t>
            </w:r>
          </w:p>
        </w:tc>
        <w:tc>
          <w:tcPr>
            <w:tcW w:w="1097" w:type="dxa"/>
            <w:tcBorders>
              <w:top w:val="single" w:sz="12" w:space="0" w:color="auto"/>
              <w:bottom w:val="single" w:sz="4" w:space="0" w:color="auto"/>
            </w:tcBorders>
          </w:tcPr>
          <w:p w14:paraId="12239A80" w14:textId="46B93004" w:rsidR="00E75E06" w:rsidRDefault="00E75E06" w:rsidP="00E75E06">
            <w:r>
              <w:t>18.57 kg</w:t>
            </w:r>
          </w:p>
        </w:tc>
        <w:tc>
          <w:tcPr>
            <w:tcW w:w="4139" w:type="dxa"/>
            <w:tcBorders>
              <w:top w:val="single" w:sz="12" w:space="0" w:color="auto"/>
              <w:bottom w:val="single" w:sz="4" w:space="0" w:color="auto"/>
            </w:tcBorders>
          </w:tcPr>
          <w:p w14:paraId="7AEAD552" w14:textId="1794CB62" w:rsidR="00E75E06" w:rsidRPr="00B25E99" w:rsidRDefault="00E75E06" w:rsidP="00E75E06">
            <w:r w:rsidRPr="00B25E99">
              <w:t>Sugarcane</w:t>
            </w:r>
            <w:r>
              <w:t xml:space="preserve"> [US]*</w:t>
            </w:r>
          </w:p>
        </w:tc>
        <w:tc>
          <w:tcPr>
            <w:tcW w:w="2613" w:type="dxa"/>
            <w:tcBorders>
              <w:top w:val="single" w:sz="12" w:space="0" w:color="auto"/>
              <w:bottom w:val="single" w:sz="4" w:space="0" w:color="auto"/>
            </w:tcBorders>
          </w:tcPr>
          <w:p w14:paraId="1E06AD2B" w14:textId="77777777" w:rsidR="00E75E06" w:rsidRDefault="00E75E06" w:rsidP="00E75E06"/>
        </w:tc>
      </w:tr>
      <w:tr w:rsidR="00E75E06" w14:paraId="1E02C408" w14:textId="77777777" w:rsidTr="00951E97">
        <w:tc>
          <w:tcPr>
            <w:tcW w:w="1280" w:type="dxa"/>
            <w:vMerge/>
          </w:tcPr>
          <w:p w14:paraId="1CCD28CE" w14:textId="77777777" w:rsidR="00E75E06" w:rsidRDefault="00E75E06" w:rsidP="00E75E06"/>
        </w:tc>
        <w:tc>
          <w:tcPr>
            <w:tcW w:w="1097" w:type="dxa"/>
            <w:tcBorders>
              <w:top w:val="single" w:sz="4" w:space="0" w:color="auto"/>
              <w:bottom w:val="single" w:sz="4" w:space="0" w:color="auto"/>
            </w:tcBorders>
          </w:tcPr>
          <w:p w14:paraId="05A31C1D" w14:textId="7C317971" w:rsidR="00E75E06" w:rsidRDefault="00E75E06" w:rsidP="00E75E06">
            <w:r>
              <w:t>2.084 kg</w:t>
            </w:r>
          </w:p>
        </w:tc>
        <w:tc>
          <w:tcPr>
            <w:tcW w:w="4139" w:type="dxa"/>
            <w:tcBorders>
              <w:top w:val="single" w:sz="4" w:space="0" w:color="auto"/>
              <w:bottom w:val="single" w:sz="4" w:space="0" w:color="auto"/>
            </w:tcBorders>
          </w:tcPr>
          <w:p w14:paraId="5D7A3DA1" w14:textId="752C9ECC" w:rsidR="00E75E06" w:rsidRPr="00B25E99" w:rsidRDefault="00E75E06" w:rsidP="00E75E06">
            <w:r w:rsidRPr="00B25E99">
              <w:t>ethanol, without water, in 99.7% solution state, from fermentation</w:t>
            </w:r>
            <w:r>
              <w:t xml:space="preserve"> [US]</w:t>
            </w:r>
          </w:p>
        </w:tc>
        <w:tc>
          <w:tcPr>
            <w:tcW w:w="2613" w:type="dxa"/>
            <w:tcBorders>
              <w:top w:val="single" w:sz="4" w:space="0" w:color="auto"/>
              <w:bottom w:val="single" w:sz="4" w:space="0" w:color="auto"/>
            </w:tcBorders>
          </w:tcPr>
          <w:p w14:paraId="359B3310" w14:textId="5C35D0B6" w:rsidR="00E75E06" w:rsidRDefault="00E75E06" w:rsidP="00E75E06">
            <w:r>
              <w:t>Adjusted energy to [US]</w:t>
            </w:r>
          </w:p>
        </w:tc>
      </w:tr>
      <w:tr w:rsidR="00E75E06" w14:paraId="3FF607E3" w14:textId="77777777" w:rsidTr="00951E97">
        <w:tc>
          <w:tcPr>
            <w:tcW w:w="1280" w:type="dxa"/>
            <w:vMerge/>
          </w:tcPr>
          <w:p w14:paraId="12E42FAB" w14:textId="77777777" w:rsidR="00E75E06" w:rsidRDefault="00E75E06" w:rsidP="00E75E06"/>
        </w:tc>
        <w:tc>
          <w:tcPr>
            <w:tcW w:w="1097" w:type="dxa"/>
            <w:tcBorders>
              <w:top w:val="single" w:sz="4" w:space="0" w:color="auto"/>
              <w:bottom w:val="single" w:sz="4" w:space="0" w:color="auto"/>
            </w:tcBorders>
          </w:tcPr>
          <w:p w14:paraId="5705798D" w14:textId="666AC2F3" w:rsidR="00E75E06" w:rsidRDefault="00E75E06" w:rsidP="00E75E06">
            <w:r>
              <w:t>1.002 kg</w:t>
            </w:r>
          </w:p>
        </w:tc>
        <w:tc>
          <w:tcPr>
            <w:tcW w:w="4139" w:type="dxa"/>
            <w:tcBorders>
              <w:top w:val="single" w:sz="4" w:space="0" w:color="auto"/>
              <w:bottom w:val="single" w:sz="4" w:space="0" w:color="auto"/>
            </w:tcBorders>
          </w:tcPr>
          <w:p w14:paraId="08150C8A" w14:textId="28C5D259" w:rsidR="00E75E06" w:rsidRPr="00B25E99" w:rsidRDefault="00E75E06" w:rsidP="00E75E06">
            <w:r w:rsidRPr="00B25E99">
              <w:t>Ethylene</w:t>
            </w:r>
            <w:r>
              <w:t xml:space="preserve"> [</w:t>
            </w:r>
            <w:proofErr w:type="spellStart"/>
            <w:r>
              <w:t>RoW</w:t>
            </w:r>
            <w:proofErr w:type="spellEnd"/>
            <w:r>
              <w:t>]</w:t>
            </w:r>
          </w:p>
        </w:tc>
        <w:tc>
          <w:tcPr>
            <w:tcW w:w="2613" w:type="dxa"/>
            <w:tcBorders>
              <w:top w:val="single" w:sz="4" w:space="0" w:color="auto"/>
              <w:bottom w:val="single" w:sz="4" w:space="0" w:color="auto"/>
            </w:tcBorders>
          </w:tcPr>
          <w:p w14:paraId="2A8EB658" w14:textId="5878015D" w:rsidR="00E75E06" w:rsidRDefault="00E75E06" w:rsidP="00E75E06">
            <w:r>
              <w:t>Adjusted energy and tap water to [US]</w:t>
            </w:r>
          </w:p>
        </w:tc>
      </w:tr>
      <w:tr w:rsidR="00E75E06" w14:paraId="13F64199" w14:textId="77777777" w:rsidTr="00951E97">
        <w:tc>
          <w:tcPr>
            <w:tcW w:w="1280" w:type="dxa"/>
            <w:vMerge/>
            <w:tcBorders>
              <w:bottom w:val="single" w:sz="12" w:space="0" w:color="auto"/>
            </w:tcBorders>
          </w:tcPr>
          <w:p w14:paraId="7D017D92" w14:textId="77777777" w:rsidR="00E75E06" w:rsidRDefault="00E75E06" w:rsidP="00E75E06"/>
        </w:tc>
        <w:tc>
          <w:tcPr>
            <w:tcW w:w="1097" w:type="dxa"/>
            <w:tcBorders>
              <w:top w:val="single" w:sz="4" w:space="0" w:color="auto"/>
              <w:bottom w:val="single" w:sz="12" w:space="0" w:color="auto"/>
            </w:tcBorders>
          </w:tcPr>
          <w:p w14:paraId="3D3B3988" w14:textId="1318A6E9" w:rsidR="00E75E06" w:rsidRDefault="00E75E06" w:rsidP="00E75E06">
            <w:r>
              <w:t>1 kg</w:t>
            </w:r>
          </w:p>
        </w:tc>
        <w:tc>
          <w:tcPr>
            <w:tcW w:w="4139" w:type="dxa"/>
            <w:tcBorders>
              <w:top w:val="single" w:sz="4" w:space="0" w:color="auto"/>
              <w:bottom w:val="single" w:sz="12" w:space="0" w:color="auto"/>
            </w:tcBorders>
          </w:tcPr>
          <w:p w14:paraId="241AFB09" w14:textId="33C7F8EF" w:rsidR="00E75E06" w:rsidRPr="00B25E99" w:rsidRDefault="00E75E06" w:rsidP="00E75E06">
            <w:r w:rsidRPr="00B25E99">
              <w:t>polyethylene, high density, granulate</w:t>
            </w:r>
            <w:r>
              <w:t xml:space="preserve"> [</w:t>
            </w:r>
            <w:proofErr w:type="spellStart"/>
            <w:r>
              <w:t>RoW</w:t>
            </w:r>
            <w:proofErr w:type="spellEnd"/>
            <w:r>
              <w:t>]</w:t>
            </w:r>
          </w:p>
        </w:tc>
        <w:tc>
          <w:tcPr>
            <w:tcW w:w="2613" w:type="dxa"/>
            <w:tcBorders>
              <w:top w:val="single" w:sz="4" w:space="0" w:color="auto"/>
              <w:bottom w:val="single" w:sz="12" w:space="0" w:color="auto"/>
            </w:tcBorders>
          </w:tcPr>
          <w:p w14:paraId="3A1D5FF0" w14:textId="42B6F33A" w:rsidR="00E75E06" w:rsidRDefault="00E75E06" w:rsidP="00E75E06">
            <w:r>
              <w:t>Adjusted energy to [US]</w:t>
            </w:r>
          </w:p>
        </w:tc>
      </w:tr>
      <w:tr w:rsidR="00E75E06" w14:paraId="73A746CA" w14:textId="77777777" w:rsidTr="00EB6E37">
        <w:tc>
          <w:tcPr>
            <w:tcW w:w="1280" w:type="dxa"/>
            <w:vMerge w:val="restart"/>
            <w:tcBorders>
              <w:top w:val="single" w:sz="12" w:space="0" w:color="auto"/>
            </w:tcBorders>
          </w:tcPr>
          <w:p w14:paraId="0C830665" w14:textId="77777777" w:rsidR="00E75E06" w:rsidRDefault="00E75E06" w:rsidP="00E75E06">
            <w:r>
              <w:t>M-BR</w:t>
            </w:r>
          </w:p>
        </w:tc>
        <w:tc>
          <w:tcPr>
            <w:tcW w:w="1097" w:type="dxa"/>
            <w:tcBorders>
              <w:top w:val="single" w:sz="12" w:space="0" w:color="auto"/>
            </w:tcBorders>
          </w:tcPr>
          <w:p w14:paraId="1998FAB1" w14:textId="77777777" w:rsidR="00E75E06" w:rsidRPr="009940B3" w:rsidRDefault="00E75E06" w:rsidP="00E75E06">
            <w:r w:rsidRPr="009940B3">
              <w:t>6.72</w:t>
            </w:r>
            <w:r>
              <w:t xml:space="preserve"> kg</w:t>
            </w:r>
          </w:p>
        </w:tc>
        <w:tc>
          <w:tcPr>
            <w:tcW w:w="4139" w:type="dxa"/>
            <w:tcBorders>
              <w:top w:val="single" w:sz="12" w:space="0" w:color="auto"/>
            </w:tcBorders>
          </w:tcPr>
          <w:p w14:paraId="1CD617A8" w14:textId="77777777" w:rsidR="00E75E06" w:rsidRPr="002009AC" w:rsidRDefault="00E75E06" w:rsidP="00E75E06">
            <w:r w:rsidRPr="002009AC">
              <w:t>maize grain</w:t>
            </w:r>
            <w:r>
              <w:t xml:space="preserve"> [BR]</w:t>
            </w:r>
          </w:p>
        </w:tc>
        <w:tc>
          <w:tcPr>
            <w:tcW w:w="2613" w:type="dxa"/>
            <w:tcBorders>
              <w:top w:val="single" w:sz="12" w:space="0" w:color="auto"/>
            </w:tcBorders>
          </w:tcPr>
          <w:p w14:paraId="5C563E77" w14:textId="77777777" w:rsidR="00E75E06" w:rsidRDefault="00E75E06" w:rsidP="00E75E06"/>
        </w:tc>
      </w:tr>
      <w:tr w:rsidR="00E75E06" w14:paraId="2BCC1C40" w14:textId="77777777" w:rsidTr="00DA2814">
        <w:tc>
          <w:tcPr>
            <w:tcW w:w="1280" w:type="dxa"/>
            <w:vMerge/>
          </w:tcPr>
          <w:p w14:paraId="73539696" w14:textId="77777777" w:rsidR="00E75E06" w:rsidRDefault="00E75E06" w:rsidP="00E75E06"/>
        </w:tc>
        <w:tc>
          <w:tcPr>
            <w:tcW w:w="1097" w:type="dxa"/>
          </w:tcPr>
          <w:p w14:paraId="68C4E536" w14:textId="77777777" w:rsidR="00E75E06" w:rsidRPr="009940B3" w:rsidRDefault="00E75E06" w:rsidP="00E75E06">
            <w:r w:rsidRPr="009940B3">
              <w:t>2.08</w:t>
            </w:r>
            <w:r>
              <w:t xml:space="preserve"> kg</w:t>
            </w:r>
          </w:p>
        </w:tc>
        <w:tc>
          <w:tcPr>
            <w:tcW w:w="4139" w:type="dxa"/>
          </w:tcPr>
          <w:p w14:paraId="649A3809" w14:textId="77777777" w:rsidR="00E75E06" w:rsidRPr="002009AC" w:rsidRDefault="00E75E06" w:rsidP="00E75E06">
            <w:r w:rsidRPr="002009AC">
              <w:t>ethanol, without water, in 95% solution state, from fermentation</w:t>
            </w:r>
            <w:r>
              <w:t xml:space="preserve"> [US]</w:t>
            </w:r>
          </w:p>
        </w:tc>
        <w:tc>
          <w:tcPr>
            <w:tcW w:w="2613" w:type="dxa"/>
          </w:tcPr>
          <w:p w14:paraId="0B648EEF" w14:textId="77777777" w:rsidR="00E75E06" w:rsidRDefault="00E75E06" w:rsidP="00E75E06">
            <w:r>
              <w:t>Adjusted energy and tap water to [BR]</w:t>
            </w:r>
          </w:p>
        </w:tc>
      </w:tr>
      <w:tr w:rsidR="00E75E06" w14:paraId="1459A5DC" w14:textId="77777777" w:rsidTr="00DA2814">
        <w:tc>
          <w:tcPr>
            <w:tcW w:w="1280" w:type="dxa"/>
            <w:vMerge/>
          </w:tcPr>
          <w:p w14:paraId="50648A48" w14:textId="77777777" w:rsidR="00E75E06" w:rsidRDefault="00E75E06" w:rsidP="00E75E06"/>
        </w:tc>
        <w:tc>
          <w:tcPr>
            <w:tcW w:w="1097" w:type="dxa"/>
          </w:tcPr>
          <w:p w14:paraId="3C19CD7D" w14:textId="77777777" w:rsidR="00E75E06" w:rsidRPr="009940B3" w:rsidRDefault="00E75E06" w:rsidP="00E75E06">
            <w:r w:rsidRPr="009940B3">
              <w:t>2.08</w:t>
            </w:r>
            <w:r>
              <w:t xml:space="preserve"> kg</w:t>
            </w:r>
          </w:p>
        </w:tc>
        <w:tc>
          <w:tcPr>
            <w:tcW w:w="4139" w:type="dxa"/>
          </w:tcPr>
          <w:p w14:paraId="44ED0C60" w14:textId="77777777" w:rsidR="00E75E06" w:rsidRPr="002009AC" w:rsidRDefault="00E75E06" w:rsidP="00E75E06">
            <w:r w:rsidRPr="002009AC">
              <w:t>ethanol, without water, in 99.7% solution state, from fermentation</w:t>
            </w:r>
            <w:r>
              <w:t xml:space="preserve"> [US]</w:t>
            </w:r>
          </w:p>
        </w:tc>
        <w:tc>
          <w:tcPr>
            <w:tcW w:w="2613" w:type="dxa"/>
          </w:tcPr>
          <w:p w14:paraId="5500A227" w14:textId="77777777" w:rsidR="00E75E06" w:rsidRDefault="00E75E06" w:rsidP="00E75E06">
            <w:r>
              <w:t>Adjusted energy to [BR]</w:t>
            </w:r>
          </w:p>
        </w:tc>
      </w:tr>
      <w:tr w:rsidR="00E75E06" w14:paraId="34403594" w14:textId="77777777" w:rsidTr="00DA2814">
        <w:tc>
          <w:tcPr>
            <w:tcW w:w="1280" w:type="dxa"/>
            <w:vMerge/>
          </w:tcPr>
          <w:p w14:paraId="4E3CADC8" w14:textId="77777777" w:rsidR="00E75E06" w:rsidRDefault="00E75E06" w:rsidP="00E75E06"/>
        </w:tc>
        <w:tc>
          <w:tcPr>
            <w:tcW w:w="1097" w:type="dxa"/>
          </w:tcPr>
          <w:p w14:paraId="08E3A8BA" w14:textId="77777777" w:rsidR="00E75E06" w:rsidRPr="009940B3" w:rsidRDefault="00E75E06" w:rsidP="00E75E06">
            <w:r w:rsidRPr="009940B3">
              <w:t>1.00</w:t>
            </w:r>
            <w:r>
              <w:t>2 kg</w:t>
            </w:r>
          </w:p>
        </w:tc>
        <w:tc>
          <w:tcPr>
            <w:tcW w:w="4139" w:type="dxa"/>
          </w:tcPr>
          <w:p w14:paraId="20CC9D99" w14:textId="77777777" w:rsidR="00E75E06" w:rsidRPr="002009AC" w:rsidRDefault="00E75E06" w:rsidP="00E75E06">
            <w:r w:rsidRPr="002009AC">
              <w:t>Ethylene</w:t>
            </w:r>
            <w:r>
              <w:t xml:space="preserve"> [</w:t>
            </w:r>
            <w:proofErr w:type="spellStart"/>
            <w:r>
              <w:t>RoW</w:t>
            </w:r>
            <w:proofErr w:type="spellEnd"/>
            <w:r>
              <w:t>]</w:t>
            </w:r>
          </w:p>
        </w:tc>
        <w:tc>
          <w:tcPr>
            <w:tcW w:w="2613" w:type="dxa"/>
          </w:tcPr>
          <w:p w14:paraId="64C6A8A2" w14:textId="77777777" w:rsidR="00E75E06" w:rsidRDefault="00E75E06" w:rsidP="00E75E06">
            <w:r>
              <w:t>Adjusted energy and tap water to Brazil</w:t>
            </w:r>
          </w:p>
        </w:tc>
      </w:tr>
      <w:tr w:rsidR="00E75E06" w14:paraId="18A690C7" w14:textId="77777777" w:rsidTr="00EB6E37">
        <w:tc>
          <w:tcPr>
            <w:tcW w:w="1280" w:type="dxa"/>
            <w:vMerge/>
            <w:tcBorders>
              <w:bottom w:val="single" w:sz="12" w:space="0" w:color="auto"/>
            </w:tcBorders>
          </w:tcPr>
          <w:p w14:paraId="1E5449BB" w14:textId="77777777" w:rsidR="00E75E06" w:rsidRDefault="00E75E06" w:rsidP="00E75E06"/>
        </w:tc>
        <w:tc>
          <w:tcPr>
            <w:tcW w:w="1097" w:type="dxa"/>
            <w:tcBorders>
              <w:bottom w:val="single" w:sz="12" w:space="0" w:color="auto"/>
            </w:tcBorders>
          </w:tcPr>
          <w:p w14:paraId="229D520B" w14:textId="77777777" w:rsidR="00E75E06" w:rsidRDefault="00E75E06" w:rsidP="00E75E06">
            <w:r w:rsidRPr="009940B3">
              <w:t>1.0</w:t>
            </w:r>
            <w:r>
              <w:t xml:space="preserve"> kg</w:t>
            </w:r>
          </w:p>
        </w:tc>
        <w:tc>
          <w:tcPr>
            <w:tcW w:w="4139" w:type="dxa"/>
            <w:tcBorders>
              <w:bottom w:val="single" w:sz="12" w:space="0" w:color="auto"/>
            </w:tcBorders>
          </w:tcPr>
          <w:p w14:paraId="086131F0" w14:textId="77777777" w:rsidR="00E75E06" w:rsidRDefault="00E75E06" w:rsidP="00E75E06">
            <w:r w:rsidRPr="002009AC">
              <w:t>polyethylene, high density, granulate</w:t>
            </w:r>
            <w:r>
              <w:t xml:space="preserve"> [</w:t>
            </w:r>
            <w:proofErr w:type="spellStart"/>
            <w:r>
              <w:t>RoW</w:t>
            </w:r>
            <w:proofErr w:type="spellEnd"/>
            <w:r>
              <w:t>]</w:t>
            </w:r>
          </w:p>
        </w:tc>
        <w:tc>
          <w:tcPr>
            <w:tcW w:w="2613" w:type="dxa"/>
            <w:tcBorders>
              <w:bottom w:val="single" w:sz="12" w:space="0" w:color="auto"/>
            </w:tcBorders>
          </w:tcPr>
          <w:p w14:paraId="13C571AC" w14:textId="77777777" w:rsidR="00E75E06" w:rsidRDefault="00E75E06" w:rsidP="00E75E06">
            <w:r>
              <w:t>Adjusted energy to Brazil</w:t>
            </w:r>
          </w:p>
        </w:tc>
      </w:tr>
      <w:tr w:rsidR="00E75E06" w14:paraId="382BCB7E" w14:textId="77777777" w:rsidTr="00EB6E37">
        <w:tc>
          <w:tcPr>
            <w:tcW w:w="1280" w:type="dxa"/>
            <w:vMerge w:val="restart"/>
            <w:tcBorders>
              <w:top w:val="single" w:sz="12" w:space="0" w:color="auto"/>
            </w:tcBorders>
          </w:tcPr>
          <w:p w14:paraId="490CEC19" w14:textId="77777777" w:rsidR="00E75E06" w:rsidRDefault="00E75E06" w:rsidP="00E75E06">
            <w:r>
              <w:t>M-CA-QC</w:t>
            </w:r>
          </w:p>
        </w:tc>
        <w:tc>
          <w:tcPr>
            <w:tcW w:w="1097" w:type="dxa"/>
            <w:tcBorders>
              <w:top w:val="single" w:sz="12" w:space="0" w:color="auto"/>
            </w:tcBorders>
          </w:tcPr>
          <w:p w14:paraId="0FCA51B4" w14:textId="77777777" w:rsidR="00E75E06" w:rsidRPr="009940B3" w:rsidRDefault="00E75E06" w:rsidP="00E75E06">
            <w:r w:rsidRPr="009940B3">
              <w:t>6.72</w:t>
            </w:r>
            <w:r>
              <w:t xml:space="preserve"> kg</w:t>
            </w:r>
          </w:p>
        </w:tc>
        <w:tc>
          <w:tcPr>
            <w:tcW w:w="4139" w:type="dxa"/>
            <w:tcBorders>
              <w:top w:val="single" w:sz="12" w:space="0" w:color="auto"/>
            </w:tcBorders>
          </w:tcPr>
          <w:p w14:paraId="5FAD18F7" w14:textId="77777777" w:rsidR="00E75E06" w:rsidRPr="007857A2" w:rsidRDefault="00E75E06" w:rsidP="00E75E06">
            <w:r w:rsidRPr="007857A2">
              <w:t>maize grain</w:t>
            </w:r>
            <w:r>
              <w:t xml:space="preserve"> [CA-QC]</w:t>
            </w:r>
          </w:p>
        </w:tc>
        <w:tc>
          <w:tcPr>
            <w:tcW w:w="2613" w:type="dxa"/>
            <w:tcBorders>
              <w:top w:val="single" w:sz="12" w:space="0" w:color="auto"/>
            </w:tcBorders>
          </w:tcPr>
          <w:p w14:paraId="0EA3ACE0" w14:textId="77777777" w:rsidR="00E75E06" w:rsidRDefault="00E75E06" w:rsidP="00E75E06"/>
        </w:tc>
      </w:tr>
      <w:tr w:rsidR="00E75E06" w14:paraId="19D4CFDD" w14:textId="77777777" w:rsidTr="00DA2814">
        <w:tc>
          <w:tcPr>
            <w:tcW w:w="1280" w:type="dxa"/>
            <w:vMerge/>
          </w:tcPr>
          <w:p w14:paraId="032A6A82" w14:textId="77777777" w:rsidR="00E75E06" w:rsidRDefault="00E75E06" w:rsidP="00E75E06"/>
        </w:tc>
        <w:tc>
          <w:tcPr>
            <w:tcW w:w="1097" w:type="dxa"/>
          </w:tcPr>
          <w:p w14:paraId="0D44A684" w14:textId="77777777" w:rsidR="00E75E06" w:rsidRPr="009940B3" w:rsidRDefault="00E75E06" w:rsidP="00E75E06">
            <w:r w:rsidRPr="009940B3">
              <w:t>2.08</w:t>
            </w:r>
            <w:r>
              <w:t xml:space="preserve"> kg</w:t>
            </w:r>
          </w:p>
        </w:tc>
        <w:tc>
          <w:tcPr>
            <w:tcW w:w="4139" w:type="dxa"/>
          </w:tcPr>
          <w:p w14:paraId="1DB4CCA8" w14:textId="77777777" w:rsidR="00E75E06" w:rsidRPr="007857A2" w:rsidRDefault="00E75E06" w:rsidP="00E75E06">
            <w:r w:rsidRPr="007857A2">
              <w:t>ethanol, without water, in 95% solution state, from fermentation</w:t>
            </w:r>
            <w:r>
              <w:t xml:space="preserve"> [US]</w:t>
            </w:r>
          </w:p>
        </w:tc>
        <w:tc>
          <w:tcPr>
            <w:tcW w:w="2613" w:type="dxa"/>
          </w:tcPr>
          <w:p w14:paraId="3C1C0411" w14:textId="77777777" w:rsidR="00E75E06" w:rsidRDefault="00E75E06" w:rsidP="00E75E06">
            <w:r>
              <w:t>Adjusted energy and tap water to [CA-QC]</w:t>
            </w:r>
          </w:p>
        </w:tc>
      </w:tr>
      <w:tr w:rsidR="00E75E06" w14:paraId="74CBE533" w14:textId="77777777" w:rsidTr="00DA2814">
        <w:tc>
          <w:tcPr>
            <w:tcW w:w="1280" w:type="dxa"/>
            <w:vMerge/>
          </w:tcPr>
          <w:p w14:paraId="14371E9D" w14:textId="77777777" w:rsidR="00E75E06" w:rsidRDefault="00E75E06" w:rsidP="00E75E06"/>
        </w:tc>
        <w:tc>
          <w:tcPr>
            <w:tcW w:w="1097" w:type="dxa"/>
          </w:tcPr>
          <w:p w14:paraId="219E31E5" w14:textId="77777777" w:rsidR="00E75E06" w:rsidRPr="009940B3" w:rsidRDefault="00E75E06" w:rsidP="00E75E06">
            <w:r w:rsidRPr="009940B3">
              <w:t>2.08</w:t>
            </w:r>
            <w:r>
              <w:t xml:space="preserve"> kg</w:t>
            </w:r>
          </w:p>
        </w:tc>
        <w:tc>
          <w:tcPr>
            <w:tcW w:w="4139" w:type="dxa"/>
          </w:tcPr>
          <w:p w14:paraId="4CECF542" w14:textId="77777777" w:rsidR="00E75E06" w:rsidRPr="007857A2" w:rsidRDefault="00E75E06" w:rsidP="00E75E06">
            <w:r w:rsidRPr="007857A2">
              <w:t>ethanol, without water, in 99.7% solution state, from fermentation</w:t>
            </w:r>
            <w:r>
              <w:t xml:space="preserve"> [US]</w:t>
            </w:r>
          </w:p>
        </w:tc>
        <w:tc>
          <w:tcPr>
            <w:tcW w:w="2613" w:type="dxa"/>
          </w:tcPr>
          <w:p w14:paraId="3989C15D" w14:textId="77777777" w:rsidR="00E75E06" w:rsidRDefault="00E75E06" w:rsidP="00E75E06">
            <w:r>
              <w:t>Adjusted energy to [CA-QC]</w:t>
            </w:r>
          </w:p>
        </w:tc>
      </w:tr>
      <w:tr w:rsidR="00E75E06" w14:paraId="3FF3501C" w14:textId="77777777" w:rsidTr="00DA2814">
        <w:tc>
          <w:tcPr>
            <w:tcW w:w="1280" w:type="dxa"/>
            <w:vMerge/>
          </w:tcPr>
          <w:p w14:paraId="4D24BC41" w14:textId="77777777" w:rsidR="00E75E06" w:rsidRDefault="00E75E06" w:rsidP="00E75E06"/>
        </w:tc>
        <w:tc>
          <w:tcPr>
            <w:tcW w:w="1097" w:type="dxa"/>
          </w:tcPr>
          <w:p w14:paraId="1556E4A7" w14:textId="77777777" w:rsidR="00E75E06" w:rsidRPr="009940B3" w:rsidRDefault="00E75E06" w:rsidP="00E75E06">
            <w:r w:rsidRPr="009940B3">
              <w:t>1.00</w:t>
            </w:r>
            <w:r>
              <w:t>2 kg</w:t>
            </w:r>
          </w:p>
        </w:tc>
        <w:tc>
          <w:tcPr>
            <w:tcW w:w="4139" w:type="dxa"/>
          </w:tcPr>
          <w:p w14:paraId="418EA8BE" w14:textId="77777777" w:rsidR="00E75E06" w:rsidRPr="007857A2" w:rsidRDefault="00E75E06" w:rsidP="00E75E06">
            <w:r w:rsidRPr="007857A2">
              <w:t>Ethylene</w:t>
            </w:r>
            <w:r>
              <w:t xml:space="preserve"> [</w:t>
            </w:r>
            <w:proofErr w:type="spellStart"/>
            <w:r>
              <w:t>RoW</w:t>
            </w:r>
            <w:proofErr w:type="spellEnd"/>
            <w:r>
              <w:t>]</w:t>
            </w:r>
          </w:p>
        </w:tc>
        <w:tc>
          <w:tcPr>
            <w:tcW w:w="2613" w:type="dxa"/>
          </w:tcPr>
          <w:p w14:paraId="18EC6535" w14:textId="77777777" w:rsidR="00E75E06" w:rsidRDefault="00E75E06" w:rsidP="00E75E06">
            <w:r>
              <w:t>Adjusted energy and tap water to [CA-QC]</w:t>
            </w:r>
          </w:p>
        </w:tc>
      </w:tr>
      <w:tr w:rsidR="00E75E06" w14:paraId="2B48EC6D" w14:textId="77777777" w:rsidTr="00EB6E37">
        <w:tc>
          <w:tcPr>
            <w:tcW w:w="1280" w:type="dxa"/>
            <w:vMerge/>
            <w:tcBorders>
              <w:bottom w:val="single" w:sz="12" w:space="0" w:color="auto"/>
            </w:tcBorders>
          </w:tcPr>
          <w:p w14:paraId="7455224D" w14:textId="77777777" w:rsidR="00E75E06" w:rsidRDefault="00E75E06" w:rsidP="00E75E06"/>
        </w:tc>
        <w:tc>
          <w:tcPr>
            <w:tcW w:w="1097" w:type="dxa"/>
            <w:tcBorders>
              <w:bottom w:val="single" w:sz="12" w:space="0" w:color="auto"/>
            </w:tcBorders>
          </w:tcPr>
          <w:p w14:paraId="0111E5E7" w14:textId="77777777" w:rsidR="00E75E06" w:rsidRDefault="00E75E06" w:rsidP="00E75E06">
            <w:r w:rsidRPr="009940B3">
              <w:t>1.0</w:t>
            </w:r>
            <w:r>
              <w:t xml:space="preserve"> kg</w:t>
            </w:r>
          </w:p>
        </w:tc>
        <w:tc>
          <w:tcPr>
            <w:tcW w:w="4139" w:type="dxa"/>
            <w:tcBorders>
              <w:bottom w:val="single" w:sz="12" w:space="0" w:color="auto"/>
            </w:tcBorders>
          </w:tcPr>
          <w:p w14:paraId="26AD8132" w14:textId="77777777" w:rsidR="00E75E06" w:rsidRDefault="00E75E06" w:rsidP="00E75E06">
            <w:r w:rsidRPr="007857A2">
              <w:t>polyethylene, high density, granulate</w:t>
            </w:r>
            <w:r>
              <w:t xml:space="preserve"> [</w:t>
            </w:r>
            <w:proofErr w:type="spellStart"/>
            <w:r>
              <w:t>RoW</w:t>
            </w:r>
            <w:proofErr w:type="spellEnd"/>
            <w:r>
              <w:t>]</w:t>
            </w:r>
          </w:p>
        </w:tc>
        <w:tc>
          <w:tcPr>
            <w:tcW w:w="2613" w:type="dxa"/>
            <w:tcBorders>
              <w:bottom w:val="single" w:sz="12" w:space="0" w:color="auto"/>
            </w:tcBorders>
          </w:tcPr>
          <w:p w14:paraId="6942306E" w14:textId="77777777" w:rsidR="00E75E06" w:rsidRDefault="00E75E06" w:rsidP="00E75E06">
            <w:r>
              <w:t>Adjusted energy to [CA-QC]</w:t>
            </w:r>
          </w:p>
        </w:tc>
      </w:tr>
    </w:tbl>
    <w:p w14:paraId="710E1498" w14:textId="77777777" w:rsidR="00E75E06" w:rsidRDefault="00E75E06"/>
    <w:p w14:paraId="6C2A8F4A" w14:textId="77777777" w:rsidR="00E75E06" w:rsidRDefault="00E75E06"/>
    <w:p w14:paraId="0F042D81" w14:textId="31208DE5" w:rsidR="00E75E06" w:rsidRDefault="00E75E06" w:rsidP="000B5741">
      <w:pPr>
        <w:spacing w:after="0"/>
        <w:jc w:val="center"/>
      </w:pPr>
      <w:r>
        <w:rPr>
          <w:b/>
        </w:rPr>
        <w:lastRenderedPageBreak/>
        <w:t>Table S3</w:t>
      </w:r>
      <w:r w:rsidR="002B6FF2">
        <w:rPr>
          <w:b/>
        </w:rPr>
        <w:t>:</w:t>
      </w:r>
      <w:r>
        <w:t xml:space="preserve"> continued</w:t>
      </w:r>
      <w:r w:rsidR="00DF4BE1">
        <w:t>.</w:t>
      </w:r>
    </w:p>
    <w:tbl>
      <w:tblPr>
        <w:tblStyle w:val="TableGrid"/>
        <w:tblW w:w="9129" w:type="dxa"/>
        <w:tblLook w:val="04A0" w:firstRow="1" w:lastRow="0" w:firstColumn="1" w:lastColumn="0" w:noHBand="0" w:noVBand="1"/>
      </w:tblPr>
      <w:tblGrid>
        <w:gridCol w:w="1280"/>
        <w:gridCol w:w="1097"/>
        <w:gridCol w:w="4139"/>
        <w:gridCol w:w="2613"/>
      </w:tblGrid>
      <w:tr w:rsidR="00E75E06" w:rsidRPr="005064FB" w14:paraId="19D9DC4D" w14:textId="77777777" w:rsidTr="00E75E06">
        <w:tc>
          <w:tcPr>
            <w:tcW w:w="1280" w:type="dxa"/>
            <w:tcBorders>
              <w:top w:val="single" w:sz="12" w:space="0" w:color="auto"/>
              <w:bottom w:val="single" w:sz="12" w:space="0" w:color="auto"/>
            </w:tcBorders>
          </w:tcPr>
          <w:p w14:paraId="768B5F6F" w14:textId="77777777" w:rsidR="00E75E06" w:rsidRPr="005064FB" w:rsidRDefault="00E75E06" w:rsidP="00974513">
            <w:pPr>
              <w:rPr>
                <w:b/>
              </w:rPr>
            </w:pPr>
            <w:r w:rsidRPr="005064FB">
              <w:rPr>
                <w:b/>
              </w:rPr>
              <w:t>Scenario</w:t>
            </w:r>
          </w:p>
        </w:tc>
        <w:tc>
          <w:tcPr>
            <w:tcW w:w="1097" w:type="dxa"/>
            <w:tcBorders>
              <w:top w:val="single" w:sz="12" w:space="0" w:color="auto"/>
              <w:bottom w:val="single" w:sz="12" w:space="0" w:color="auto"/>
            </w:tcBorders>
          </w:tcPr>
          <w:p w14:paraId="5BD90F0C" w14:textId="77777777" w:rsidR="00E75E06" w:rsidRPr="005064FB" w:rsidRDefault="00E75E06" w:rsidP="00974513">
            <w:pPr>
              <w:rPr>
                <w:b/>
              </w:rPr>
            </w:pPr>
            <w:r w:rsidRPr="005064FB">
              <w:rPr>
                <w:b/>
              </w:rPr>
              <w:t>Amount</w:t>
            </w:r>
          </w:p>
        </w:tc>
        <w:tc>
          <w:tcPr>
            <w:tcW w:w="4139" w:type="dxa"/>
            <w:tcBorders>
              <w:top w:val="single" w:sz="12" w:space="0" w:color="auto"/>
              <w:bottom w:val="single" w:sz="12" w:space="0" w:color="auto"/>
            </w:tcBorders>
          </w:tcPr>
          <w:p w14:paraId="31232497" w14:textId="77777777" w:rsidR="00E75E06" w:rsidRPr="005064FB" w:rsidRDefault="00E75E06" w:rsidP="00974513">
            <w:pPr>
              <w:rPr>
                <w:b/>
              </w:rPr>
            </w:pPr>
            <w:r w:rsidRPr="005064FB">
              <w:rPr>
                <w:b/>
              </w:rPr>
              <w:t>Activity</w:t>
            </w:r>
          </w:p>
        </w:tc>
        <w:tc>
          <w:tcPr>
            <w:tcW w:w="2613" w:type="dxa"/>
            <w:tcBorders>
              <w:top w:val="single" w:sz="12" w:space="0" w:color="auto"/>
              <w:bottom w:val="single" w:sz="12" w:space="0" w:color="auto"/>
            </w:tcBorders>
          </w:tcPr>
          <w:p w14:paraId="2C3F778B" w14:textId="77777777" w:rsidR="00E75E06" w:rsidRPr="005064FB" w:rsidRDefault="00E75E06" w:rsidP="00974513">
            <w:pPr>
              <w:rPr>
                <w:b/>
              </w:rPr>
            </w:pPr>
            <w:r w:rsidRPr="005064FB">
              <w:rPr>
                <w:b/>
              </w:rPr>
              <w:t>Adjustments</w:t>
            </w:r>
          </w:p>
        </w:tc>
      </w:tr>
      <w:tr w:rsidR="00E75E06" w:rsidRPr="005064FB" w14:paraId="2F0968AF" w14:textId="77777777" w:rsidTr="0065129C">
        <w:tc>
          <w:tcPr>
            <w:tcW w:w="1280" w:type="dxa"/>
            <w:vMerge w:val="restart"/>
            <w:tcBorders>
              <w:top w:val="single" w:sz="12" w:space="0" w:color="auto"/>
            </w:tcBorders>
          </w:tcPr>
          <w:p w14:paraId="245A1D3A" w14:textId="3A771B23" w:rsidR="00E75E06" w:rsidRPr="005064FB" w:rsidRDefault="00E75E06" w:rsidP="00E75E06">
            <w:pPr>
              <w:rPr>
                <w:b/>
              </w:rPr>
            </w:pPr>
            <w:r>
              <w:t>M-CN</w:t>
            </w:r>
          </w:p>
        </w:tc>
        <w:tc>
          <w:tcPr>
            <w:tcW w:w="1097" w:type="dxa"/>
            <w:tcBorders>
              <w:top w:val="single" w:sz="12" w:space="0" w:color="auto"/>
              <w:bottom w:val="single" w:sz="4" w:space="0" w:color="auto"/>
            </w:tcBorders>
          </w:tcPr>
          <w:p w14:paraId="301FF6EA" w14:textId="0C9632A8" w:rsidR="00E75E06" w:rsidRPr="005064FB" w:rsidRDefault="00E75E06" w:rsidP="00E75E06">
            <w:pPr>
              <w:rPr>
                <w:b/>
              </w:rPr>
            </w:pPr>
            <w:r w:rsidRPr="009940B3">
              <w:t>6.72</w:t>
            </w:r>
            <w:r>
              <w:t xml:space="preserve"> kg</w:t>
            </w:r>
          </w:p>
        </w:tc>
        <w:tc>
          <w:tcPr>
            <w:tcW w:w="4139" w:type="dxa"/>
            <w:tcBorders>
              <w:top w:val="single" w:sz="12" w:space="0" w:color="auto"/>
              <w:bottom w:val="single" w:sz="4" w:space="0" w:color="auto"/>
            </w:tcBorders>
          </w:tcPr>
          <w:p w14:paraId="5550355D" w14:textId="1147C8A6" w:rsidR="00E75E06" w:rsidRPr="005064FB" w:rsidRDefault="00E75E06" w:rsidP="00E75E06">
            <w:pPr>
              <w:rPr>
                <w:b/>
              </w:rPr>
            </w:pPr>
            <w:r w:rsidRPr="00993084">
              <w:t>maize grain</w:t>
            </w:r>
            <w:r>
              <w:t xml:space="preserve"> [CN]*</w:t>
            </w:r>
          </w:p>
        </w:tc>
        <w:tc>
          <w:tcPr>
            <w:tcW w:w="2613" w:type="dxa"/>
            <w:tcBorders>
              <w:top w:val="single" w:sz="12" w:space="0" w:color="auto"/>
              <w:bottom w:val="single" w:sz="4" w:space="0" w:color="auto"/>
            </w:tcBorders>
          </w:tcPr>
          <w:p w14:paraId="011C2022" w14:textId="77777777" w:rsidR="00E75E06" w:rsidRPr="005064FB" w:rsidRDefault="00E75E06" w:rsidP="00E75E06">
            <w:pPr>
              <w:rPr>
                <w:b/>
              </w:rPr>
            </w:pPr>
          </w:p>
        </w:tc>
      </w:tr>
      <w:tr w:rsidR="00E75E06" w:rsidRPr="005064FB" w14:paraId="34AD1FA6" w14:textId="77777777" w:rsidTr="0065129C">
        <w:tc>
          <w:tcPr>
            <w:tcW w:w="1280" w:type="dxa"/>
            <w:vMerge/>
          </w:tcPr>
          <w:p w14:paraId="5C796D1F" w14:textId="77777777" w:rsidR="00E75E06" w:rsidRPr="005064FB" w:rsidRDefault="00E75E06" w:rsidP="00E75E06">
            <w:pPr>
              <w:rPr>
                <w:b/>
              </w:rPr>
            </w:pPr>
          </w:p>
        </w:tc>
        <w:tc>
          <w:tcPr>
            <w:tcW w:w="1097" w:type="dxa"/>
            <w:tcBorders>
              <w:top w:val="single" w:sz="4" w:space="0" w:color="auto"/>
              <w:bottom w:val="single" w:sz="4" w:space="0" w:color="auto"/>
            </w:tcBorders>
          </w:tcPr>
          <w:p w14:paraId="395C1674" w14:textId="2A55EAC3" w:rsidR="00E75E06" w:rsidRPr="005064FB" w:rsidRDefault="00E75E06" w:rsidP="00E75E06">
            <w:pPr>
              <w:rPr>
                <w:b/>
              </w:rPr>
            </w:pPr>
            <w:r w:rsidRPr="009940B3">
              <w:t>2.08</w:t>
            </w:r>
            <w:r>
              <w:t xml:space="preserve"> kg</w:t>
            </w:r>
          </w:p>
        </w:tc>
        <w:tc>
          <w:tcPr>
            <w:tcW w:w="4139" w:type="dxa"/>
            <w:tcBorders>
              <w:top w:val="single" w:sz="4" w:space="0" w:color="auto"/>
              <w:bottom w:val="single" w:sz="4" w:space="0" w:color="auto"/>
            </w:tcBorders>
          </w:tcPr>
          <w:p w14:paraId="1CD631F7" w14:textId="3D1C0399" w:rsidR="00E75E06" w:rsidRPr="005064FB" w:rsidRDefault="00E75E06" w:rsidP="00E75E06">
            <w:pPr>
              <w:rPr>
                <w:b/>
              </w:rPr>
            </w:pPr>
            <w:r w:rsidRPr="00993084">
              <w:t>ethanol, without water, in 95% solution state, from fermentation</w:t>
            </w:r>
            <w:r>
              <w:t xml:space="preserve"> [US]</w:t>
            </w:r>
          </w:p>
        </w:tc>
        <w:tc>
          <w:tcPr>
            <w:tcW w:w="2613" w:type="dxa"/>
            <w:tcBorders>
              <w:top w:val="single" w:sz="4" w:space="0" w:color="auto"/>
              <w:bottom w:val="single" w:sz="4" w:space="0" w:color="auto"/>
            </w:tcBorders>
          </w:tcPr>
          <w:p w14:paraId="604791B1" w14:textId="7C3EC445" w:rsidR="00E75E06" w:rsidRPr="005064FB" w:rsidRDefault="00E75E06" w:rsidP="00E75E06">
            <w:pPr>
              <w:rPr>
                <w:b/>
              </w:rPr>
            </w:pPr>
            <w:r>
              <w:t>Adjusted energy and tap water to [CN]</w:t>
            </w:r>
          </w:p>
        </w:tc>
      </w:tr>
      <w:tr w:rsidR="00E75E06" w:rsidRPr="005064FB" w14:paraId="50B730A2" w14:textId="77777777" w:rsidTr="0065129C">
        <w:tc>
          <w:tcPr>
            <w:tcW w:w="1280" w:type="dxa"/>
            <w:vMerge/>
          </w:tcPr>
          <w:p w14:paraId="457BBF50" w14:textId="77777777" w:rsidR="00E75E06" w:rsidRPr="005064FB" w:rsidRDefault="00E75E06" w:rsidP="00E75E06">
            <w:pPr>
              <w:rPr>
                <w:b/>
              </w:rPr>
            </w:pPr>
          </w:p>
        </w:tc>
        <w:tc>
          <w:tcPr>
            <w:tcW w:w="1097" w:type="dxa"/>
            <w:tcBorders>
              <w:top w:val="single" w:sz="4" w:space="0" w:color="auto"/>
              <w:bottom w:val="single" w:sz="4" w:space="0" w:color="auto"/>
            </w:tcBorders>
          </w:tcPr>
          <w:p w14:paraId="37673256" w14:textId="2940F06C" w:rsidR="00E75E06" w:rsidRPr="005064FB" w:rsidRDefault="00E75E06" w:rsidP="00E75E06">
            <w:pPr>
              <w:rPr>
                <w:b/>
              </w:rPr>
            </w:pPr>
            <w:r w:rsidRPr="009940B3">
              <w:t>2.08</w:t>
            </w:r>
            <w:r>
              <w:t xml:space="preserve"> kg</w:t>
            </w:r>
          </w:p>
        </w:tc>
        <w:tc>
          <w:tcPr>
            <w:tcW w:w="4139" w:type="dxa"/>
            <w:tcBorders>
              <w:top w:val="single" w:sz="4" w:space="0" w:color="auto"/>
              <w:bottom w:val="single" w:sz="4" w:space="0" w:color="auto"/>
            </w:tcBorders>
          </w:tcPr>
          <w:p w14:paraId="0D02D1A8" w14:textId="3B5424D8" w:rsidR="00E75E06" w:rsidRPr="005064FB" w:rsidRDefault="00E75E06" w:rsidP="00E75E06">
            <w:pPr>
              <w:rPr>
                <w:b/>
              </w:rPr>
            </w:pPr>
            <w:r w:rsidRPr="00993084">
              <w:t>ethanol, without water, in 99.7% solution state, from fermentation</w:t>
            </w:r>
            <w:r>
              <w:t xml:space="preserve"> [US]</w:t>
            </w:r>
          </w:p>
        </w:tc>
        <w:tc>
          <w:tcPr>
            <w:tcW w:w="2613" w:type="dxa"/>
            <w:tcBorders>
              <w:top w:val="single" w:sz="4" w:space="0" w:color="auto"/>
              <w:bottom w:val="single" w:sz="4" w:space="0" w:color="auto"/>
            </w:tcBorders>
          </w:tcPr>
          <w:p w14:paraId="4031C74A" w14:textId="072228A5" w:rsidR="00E75E06" w:rsidRPr="005064FB" w:rsidRDefault="00E75E06" w:rsidP="00E75E06">
            <w:pPr>
              <w:rPr>
                <w:b/>
              </w:rPr>
            </w:pPr>
            <w:r>
              <w:t>Adjusted energy to [CN]</w:t>
            </w:r>
          </w:p>
        </w:tc>
      </w:tr>
      <w:tr w:rsidR="00E75E06" w:rsidRPr="005064FB" w14:paraId="67506616" w14:textId="77777777" w:rsidTr="0065129C">
        <w:tc>
          <w:tcPr>
            <w:tcW w:w="1280" w:type="dxa"/>
            <w:vMerge/>
          </w:tcPr>
          <w:p w14:paraId="796D2D73" w14:textId="77777777" w:rsidR="00E75E06" w:rsidRPr="005064FB" w:rsidRDefault="00E75E06" w:rsidP="00E75E06">
            <w:pPr>
              <w:rPr>
                <w:b/>
              </w:rPr>
            </w:pPr>
          </w:p>
        </w:tc>
        <w:tc>
          <w:tcPr>
            <w:tcW w:w="1097" w:type="dxa"/>
            <w:tcBorders>
              <w:top w:val="single" w:sz="4" w:space="0" w:color="auto"/>
              <w:bottom w:val="single" w:sz="4" w:space="0" w:color="auto"/>
            </w:tcBorders>
          </w:tcPr>
          <w:p w14:paraId="6C757AFA" w14:textId="3F01B550" w:rsidR="00E75E06" w:rsidRPr="005064FB" w:rsidRDefault="00E75E06" w:rsidP="00E75E06">
            <w:pPr>
              <w:rPr>
                <w:b/>
              </w:rPr>
            </w:pPr>
            <w:r w:rsidRPr="009940B3">
              <w:t>1.00</w:t>
            </w:r>
            <w:r>
              <w:t>2 kg</w:t>
            </w:r>
          </w:p>
        </w:tc>
        <w:tc>
          <w:tcPr>
            <w:tcW w:w="4139" w:type="dxa"/>
            <w:tcBorders>
              <w:top w:val="single" w:sz="4" w:space="0" w:color="auto"/>
              <w:bottom w:val="single" w:sz="4" w:space="0" w:color="auto"/>
            </w:tcBorders>
          </w:tcPr>
          <w:p w14:paraId="71FBBFBB" w14:textId="3F959A3A" w:rsidR="00E75E06" w:rsidRPr="005064FB" w:rsidRDefault="00E75E06" w:rsidP="00E75E06">
            <w:pPr>
              <w:rPr>
                <w:b/>
              </w:rPr>
            </w:pPr>
            <w:r w:rsidRPr="00993084">
              <w:t>Ethylene</w:t>
            </w:r>
            <w:r>
              <w:t xml:space="preserve"> [</w:t>
            </w:r>
            <w:proofErr w:type="spellStart"/>
            <w:r>
              <w:t>RoW</w:t>
            </w:r>
            <w:proofErr w:type="spellEnd"/>
            <w:r>
              <w:t>]</w:t>
            </w:r>
          </w:p>
        </w:tc>
        <w:tc>
          <w:tcPr>
            <w:tcW w:w="2613" w:type="dxa"/>
            <w:tcBorders>
              <w:top w:val="single" w:sz="4" w:space="0" w:color="auto"/>
              <w:bottom w:val="single" w:sz="4" w:space="0" w:color="auto"/>
            </w:tcBorders>
          </w:tcPr>
          <w:p w14:paraId="61F74CF6" w14:textId="2E70C4BA" w:rsidR="00E75E06" w:rsidRPr="005064FB" w:rsidRDefault="00E75E06" w:rsidP="00E75E06">
            <w:pPr>
              <w:rPr>
                <w:b/>
              </w:rPr>
            </w:pPr>
            <w:r>
              <w:t>Adjusted energy and tap water to [CN]</w:t>
            </w:r>
          </w:p>
        </w:tc>
      </w:tr>
      <w:tr w:rsidR="00E75E06" w:rsidRPr="005064FB" w14:paraId="4B6C98D3" w14:textId="77777777" w:rsidTr="0065129C">
        <w:tc>
          <w:tcPr>
            <w:tcW w:w="1280" w:type="dxa"/>
            <w:vMerge/>
            <w:tcBorders>
              <w:bottom w:val="single" w:sz="12" w:space="0" w:color="auto"/>
            </w:tcBorders>
          </w:tcPr>
          <w:p w14:paraId="2C6B659C" w14:textId="77777777" w:rsidR="00E75E06" w:rsidRPr="005064FB" w:rsidRDefault="00E75E06" w:rsidP="00E75E06">
            <w:pPr>
              <w:rPr>
                <w:b/>
              </w:rPr>
            </w:pPr>
          </w:p>
        </w:tc>
        <w:tc>
          <w:tcPr>
            <w:tcW w:w="1097" w:type="dxa"/>
            <w:tcBorders>
              <w:top w:val="single" w:sz="4" w:space="0" w:color="auto"/>
              <w:bottom w:val="single" w:sz="12" w:space="0" w:color="auto"/>
            </w:tcBorders>
          </w:tcPr>
          <w:p w14:paraId="2F25D243" w14:textId="664E2EDA" w:rsidR="00E75E06" w:rsidRPr="005064FB" w:rsidRDefault="00E75E06" w:rsidP="00E75E06">
            <w:pPr>
              <w:rPr>
                <w:b/>
              </w:rPr>
            </w:pPr>
            <w:r w:rsidRPr="009940B3">
              <w:t>1.0</w:t>
            </w:r>
            <w:r>
              <w:t xml:space="preserve"> kg</w:t>
            </w:r>
          </w:p>
        </w:tc>
        <w:tc>
          <w:tcPr>
            <w:tcW w:w="4139" w:type="dxa"/>
            <w:tcBorders>
              <w:top w:val="single" w:sz="4" w:space="0" w:color="auto"/>
              <w:bottom w:val="single" w:sz="12" w:space="0" w:color="auto"/>
            </w:tcBorders>
          </w:tcPr>
          <w:p w14:paraId="59001DD8" w14:textId="60686165" w:rsidR="00E75E06" w:rsidRPr="005064FB" w:rsidRDefault="00E75E06" w:rsidP="00E75E06">
            <w:pPr>
              <w:rPr>
                <w:b/>
              </w:rPr>
            </w:pPr>
            <w:r w:rsidRPr="00993084">
              <w:t>polyethylene, high density, granulate</w:t>
            </w:r>
            <w:r>
              <w:t xml:space="preserve"> [</w:t>
            </w:r>
            <w:proofErr w:type="spellStart"/>
            <w:r>
              <w:t>RoW</w:t>
            </w:r>
            <w:proofErr w:type="spellEnd"/>
            <w:r>
              <w:t>]</w:t>
            </w:r>
          </w:p>
        </w:tc>
        <w:tc>
          <w:tcPr>
            <w:tcW w:w="2613" w:type="dxa"/>
            <w:tcBorders>
              <w:top w:val="single" w:sz="4" w:space="0" w:color="auto"/>
              <w:bottom w:val="single" w:sz="12" w:space="0" w:color="auto"/>
            </w:tcBorders>
          </w:tcPr>
          <w:p w14:paraId="7485C893" w14:textId="7565604A" w:rsidR="00E75E06" w:rsidRPr="005064FB" w:rsidRDefault="00E75E06" w:rsidP="00E75E06">
            <w:pPr>
              <w:rPr>
                <w:b/>
              </w:rPr>
            </w:pPr>
            <w:r>
              <w:t>Adjusted energy to [CN]</w:t>
            </w:r>
          </w:p>
        </w:tc>
      </w:tr>
      <w:tr w:rsidR="00E75E06" w14:paraId="2C8FC5BF" w14:textId="77777777" w:rsidTr="00EB6E37">
        <w:tc>
          <w:tcPr>
            <w:tcW w:w="1280" w:type="dxa"/>
            <w:vMerge w:val="restart"/>
            <w:tcBorders>
              <w:top w:val="single" w:sz="12" w:space="0" w:color="auto"/>
            </w:tcBorders>
          </w:tcPr>
          <w:p w14:paraId="27A2E884" w14:textId="77777777" w:rsidR="00E75E06" w:rsidRDefault="00E75E06" w:rsidP="00E75E06">
            <w:r>
              <w:t>M-IN</w:t>
            </w:r>
          </w:p>
        </w:tc>
        <w:tc>
          <w:tcPr>
            <w:tcW w:w="1097" w:type="dxa"/>
            <w:tcBorders>
              <w:top w:val="single" w:sz="12" w:space="0" w:color="auto"/>
            </w:tcBorders>
          </w:tcPr>
          <w:p w14:paraId="2FBEDE68" w14:textId="77777777" w:rsidR="00E75E06" w:rsidRPr="009940B3" w:rsidRDefault="00E75E06" w:rsidP="00E75E06">
            <w:r w:rsidRPr="009940B3">
              <w:t>6.72</w:t>
            </w:r>
            <w:r>
              <w:t xml:space="preserve"> kg</w:t>
            </w:r>
          </w:p>
        </w:tc>
        <w:tc>
          <w:tcPr>
            <w:tcW w:w="4139" w:type="dxa"/>
            <w:tcBorders>
              <w:top w:val="single" w:sz="12" w:space="0" w:color="auto"/>
            </w:tcBorders>
          </w:tcPr>
          <w:p w14:paraId="4866F613" w14:textId="77777777" w:rsidR="00E75E06" w:rsidRPr="00993084" w:rsidRDefault="00E75E06" w:rsidP="00E75E06">
            <w:r w:rsidRPr="00993084">
              <w:t>maize grain</w:t>
            </w:r>
            <w:r>
              <w:t xml:space="preserve"> [IN]</w:t>
            </w:r>
          </w:p>
        </w:tc>
        <w:tc>
          <w:tcPr>
            <w:tcW w:w="2613" w:type="dxa"/>
            <w:tcBorders>
              <w:top w:val="single" w:sz="12" w:space="0" w:color="auto"/>
            </w:tcBorders>
          </w:tcPr>
          <w:p w14:paraId="30FB1CE2" w14:textId="77777777" w:rsidR="00E75E06" w:rsidRDefault="00E75E06" w:rsidP="00E75E06"/>
        </w:tc>
      </w:tr>
      <w:tr w:rsidR="00E75E06" w14:paraId="6FC9A3D2" w14:textId="77777777" w:rsidTr="00DA2814">
        <w:tc>
          <w:tcPr>
            <w:tcW w:w="1280" w:type="dxa"/>
            <w:vMerge/>
          </w:tcPr>
          <w:p w14:paraId="22A1FA58" w14:textId="77777777" w:rsidR="00E75E06" w:rsidRDefault="00E75E06" w:rsidP="00E75E06"/>
        </w:tc>
        <w:tc>
          <w:tcPr>
            <w:tcW w:w="1097" w:type="dxa"/>
          </w:tcPr>
          <w:p w14:paraId="3B0DC029" w14:textId="77777777" w:rsidR="00E75E06" w:rsidRPr="009940B3" w:rsidRDefault="00E75E06" w:rsidP="00E75E06">
            <w:r w:rsidRPr="009940B3">
              <w:t>2.08</w:t>
            </w:r>
            <w:r>
              <w:t xml:space="preserve"> kg</w:t>
            </w:r>
          </w:p>
        </w:tc>
        <w:tc>
          <w:tcPr>
            <w:tcW w:w="4139" w:type="dxa"/>
          </w:tcPr>
          <w:p w14:paraId="1991B598" w14:textId="77777777" w:rsidR="00E75E06" w:rsidRPr="00993084" w:rsidRDefault="00E75E06" w:rsidP="00E75E06">
            <w:r w:rsidRPr="00993084">
              <w:t>ethanol, without water, in 95% solution state, from fermentation</w:t>
            </w:r>
            <w:r>
              <w:t xml:space="preserve"> [US]</w:t>
            </w:r>
          </w:p>
        </w:tc>
        <w:tc>
          <w:tcPr>
            <w:tcW w:w="2613" w:type="dxa"/>
          </w:tcPr>
          <w:p w14:paraId="05F053C0" w14:textId="77777777" w:rsidR="00E75E06" w:rsidRDefault="00E75E06" w:rsidP="00E75E06">
            <w:r>
              <w:t>Adjusted energy and tap water to [IN]</w:t>
            </w:r>
          </w:p>
        </w:tc>
      </w:tr>
      <w:tr w:rsidR="00E75E06" w14:paraId="27E10EB1" w14:textId="77777777" w:rsidTr="00DA2814">
        <w:tc>
          <w:tcPr>
            <w:tcW w:w="1280" w:type="dxa"/>
            <w:vMerge/>
          </w:tcPr>
          <w:p w14:paraId="259E9C89" w14:textId="77777777" w:rsidR="00E75E06" w:rsidRDefault="00E75E06" w:rsidP="00E75E06"/>
        </w:tc>
        <w:tc>
          <w:tcPr>
            <w:tcW w:w="1097" w:type="dxa"/>
          </w:tcPr>
          <w:p w14:paraId="50E80750" w14:textId="77777777" w:rsidR="00E75E06" w:rsidRPr="009940B3" w:rsidRDefault="00E75E06" w:rsidP="00E75E06">
            <w:r w:rsidRPr="009940B3">
              <w:t>2.08</w:t>
            </w:r>
            <w:r>
              <w:t xml:space="preserve"> kg</w:t>
            </w:r>
          </w:p>
        </w:tc>
        <w:tc>
          <w:tcPr>
            <w:tcW w:w="4139" w:type="dxa"/>
          </w:tcPr>
          <w:p w14:paraId="706D7634" w14:textId="77777777" w:rsidR="00E75E06" w:rsidRPr="00993084" w:rsidRDefault="00E75E06" w:rsidP="00E75E06">
            <w:r w:rsidRPr="00993084">
              <w:t>ethanol, without water, in 99.7% solution state, from fermentation</w:t>
            </w:r>
            <w:r>
              <w:t xml:space="preserve"> [US]</w:t>
            </w:r>
          </w:p>
        </w:tc>
        <w:tc>
          <w:tcPr>
            <w:tcW w:w="2613" w:type="dxa"/>
          </w:tcPr>
          <w:p w14:paraId="325CA98B" w14:textId="77777777" w:rsidR="00E75E06" w:rsidRDefault="00E75E06" w:rsidP="00E75E06">
            <w:r>
              <w:t>Adjusted energy to [IN]</w:t>
            </w:r>
          </w:p>
        </w:tc>
      </w:tr>
      <w:tr w:rsidR="00E75E06" w14:paraId="72E4394F" w14:textId="77777777" w:rsidTr="00DA2814">
        <w:tc>
          <w:tcPr>
            <w:tcW w:w="1280" w:type="dxa"/>
            <w:vMerge/>
          </w:tcPr>
          <w:p w14:paraId="7FFD63EE" w14:textId="77777777" w:rsidR="00E75E06" w:rsidRDefault="00E75E06" w:rsidP="00E75E06"/>
        </w:tc>
        <w:tc>
          <w:tcPr>
            <w:tcW w:w="1097" w:type="dxa"/>
          </w:tcPr>
          <w:p w14:paraId="36EF942D" w14:textId="77777777" w:rsidR="00E75E06" w:rsidRPr="009940B3" w:rsidRDefault="00E75E06" w:rsidP="00E75E06">
            <w:r w:rsidRPr="009940B3">
              <w:t>1.00</w:t>
            </w:r>
            <w:r>
              <w:t>2 kg</w:t>
            </w:r>
          </w:p>
        </w:tc>
        <w:tc>
          <w:tcPr>
            <w:tcW w:w="4139" w:type="dxa"/>
          </w:tcPr>
          <w:p w14:paraId="20145FC9" w14:textId="77777777" w:rsidR="00E75E06" w:rsidRPr="00993084" w:rsidRDefault="00E75E06" w:rsidP="00E75E06">
            <w:r w:rsidRPr="00993084">
              <w:t>Ethylene</w:t>
            </w:r>
            <w:r>
              <w:t xml:space="preserve"> [</w:t>
            </w:r>
            <w:proofErr w:type="spellStart"/>
            <w:r>
              <w:t>RoW</w:t>
            </w:r>
            <w:proofErr w:type="spellEnd"/>
            <w:r>
              <w:t>]</w:t>
            </w:r>
          </w:p>
        </w:tc>
        <w:tc>
          <w:tcPr>
            <w:tcW w:w="2613" w:type="dxa"/>
          </w:tcPr>
          <w:p w14:paraId="48AB68E7" w14:textId="77777777" w:rsidR="00E75E06" w:rsidRDefault="00E75E06" w:rsidP="00E75E06">
            <w:r>
              <w:t>Adjusted energy and tap water to [IN]</w:t>
            </w:r>
          </w:p>
        </w:tc>
      </w:tr>
      <w:tr w:rsidR="00E75E06" w14:paraId="1EFEF9BB" w14:textId="77777777" w:rsidTr="00EB6E37">
        <w:tc>
          <w:tcPr>
            <w:tcW w:w="1280" w:type="dxa"/>
            <w:vMerge/>
            <w:tcBorders>
              <w:bottom w:val="single" w:sz="12" w:space="0" w:color="auto"/>
            </w:tcBorders>
          </w:tcPr>
          <w:p w14:paraId="38779245" w14:textId="77777777" w:rsidR="00E75E06" w:rsidRDefault="00E75E06" w:rsidP="00E75E06"/>
        </w:tc>
        <w:tc>
          <w:tcPr>
            <w:tcW w:w="1097" w:type="dxa"/>
            <w:tcBorders>
              <w:bottom w:val="single" w:sz="12" w:space="0" w:color="auto"/>
            </w:tcBorders>
          </w:tcPr>
          <w:p w14:paraId="5E334398" w14:textId="77777777" w:rsidR="00E75E06" w:rsidRDefault="00E75E06" w:rsidP="00E75E06">
            <w:r w:rsidRPr="009940B3">
              <w:t>1.0</w:t>
            </w:r>
            <w:r>
              <w:t xml:space="preserve"> kg</w:t>
            </w:r>
          </w:p>
        </w:tc>
        <w:tc>
          <w:tcPr>
            <w:tcW w:w="4139" w:type="dxa"/>
            <w:tcBorders>
              <w:bottom w:val="single" w:sz="12" w:space="0" w:color="auto"/>
            </w:tcBorders>
          </w:tcPr>
          <w:p w14:paraId="6FB518F3" w14:textId="77777777" w:rsidR="00E75E06" w:rsidRDefault="00E75E06" w:rsidP="00E75E06">
            <w:r w:rsidRPr="00993084">
              <w:t>polyethylene, high density, granulate</w:t>
            </w:r>
            <w:r>
              <w:t xml:space="preserve"> [</w:t>
            </w:r>
            <w:proofErr w:type="spellStart"/>
            <w:r>
              <w:t>RoW</w:t>
            </w:r>
            <w:proofErr w:type="spellEnd"/>
            <w:r>
              <w:t>]</w:t>
            </w:r>
          </w:p>
        </w:tc>
        <w:tc>
          <w:tcPr>
            <w:tcW w:w="2613" w:type="dxa"/>
            <w:tcBorders>
              <w:bottom w:val="single" w:sz="12" w:space="0" w:color="auto"/>
            </w:tcBorders>
          </w:tcPr>
          <w:p w14:paraId="118B105A" w14:textId="77777777" w:rsidR="00E75E06" w:rsidRDefault="00E75E06" w:rsidP="00E75E06">
            <w:r>
              <w:t>Adjusted energy to [IN]</w:t>
            </w:r>
          </w:p>
        </w:tc>
      </w:tr>
      <w:tr w:rsidR="00E75E06" w14:paraId="4B1CF3C9" w14:textId="77777777" w:rsidTr="00EB6E37">
        <w:tc>
          <w:tcPr>
            <w:tcW w:w="1280" w:type="dxa"/>
            <w:vMerge w:val="restart"/>
            <w:tcBorders>
              <w:top w:val="single" w:sz="12" w:space="0" w:color="auto"/>
            </w:tcBorders>
          </w:tcPr>
          <w:p w14:paraId="36BF34C7" w14:textId="77777777" w:rsidR="00E75E06" w:rsidRDefault="00E75E06" w:rsidP="00E75E06">
            <w:r>
              <w:t>M-US</w:t>
            </w:r>
          </w:p>
        </w:tc>
        <w:tc>
          <w:tcPr>
            <w:tcW w:w="1097" w:type="dxa"/>
            <w:tcBorders>
              <w:top w:val="single" w:sz="12" w:space="0" w:color="auto"/>
            </w:tcBorders>
          </w:tcPr>
          <w:p w14:paraId="605898D2" w14:textId="77777777" w:rsidR="00E75E06" w:rsidRPr="009940B3" w:rsidRDefault="00E75E06" w:rsidP="00E75E06">
            <w:r w:rsidRPr="009940B3">
              <w:t>6.72</w:t>
            </w:r>
            <w:r>
              <w:t xml:space="preserve"> kg</w:t>
            </w:r>
          </w:p>
        </w:tc>
        <w:tc>
          <w:tcPr>
            <w:tcW w:w="4139" w:type="dxa"/>
            <w:tcBorders>
              <w:top w:val="single" w:sz="12" w:space="0" w:color="auto"/>
            </w:tcBorders>
          </w:tcPr>
          <w:p w14:paraId="41EBAB06" w14:textId="77777777" w:rsidR="00E75E06" w:rsidRPr="00993084" w:rsidRDefault="00E75E06" w:rsidP="00E75E06">
            <w:r w:rsidRPr="00993084">
              <w:t>maize grain</w:t>
            </w:r>
            <w:r>
              <w:t xml:space="preserve"> [US]</w:t>
            </w:r>
          </w:p>
        </w:tc>
        <w:tc>
          <w:tcPr>
            <w:tcW w:w="2613" w:type="dxa"/>
            <w:tcBorders>
              <w:top w:val="single" w:sz="12" w:space="0" w:color="auto"/>
            </w:tcBorders>
          </w:tcPr>
          <w:p w14:paraId="090CCCE4" w14:textId="77777777" w:rsidR="00E75E06" w:rsidRDefault="00E75E06" w:rsidP="00E75E06"/>
        </w:tc>
      </w:tr>
      <w:tr w:rsidR="00E75E06" w14:paraId="034445D3" w14:textId="77777777" w:rsidTr="00DA2814">
        <w:tc>
          <w:tcPr>
            <w:tcW w:w="1280" w:type="dxa"/>
            <w:vMerge/>
          </w:tcPr>
          <w:p w14:paraId="30C13F43" w14:textId="77777777" w:rsidR="00E75E06" w:rsidRDefault="00E75E06" w:rsidP="00E75E06"/>
        </w:tc>
        <w:tc>
          <w:tcPr>
            <w:tcW w:w="1097" w:type="dxa"/>
          </w:tcPr>
          <w:p w14:paraId="00A4ADA2" w14:textId="77777777" w:rsidR="00E75E06" w:rsidRPr="009940B3" w:rsidRDefault="00E75E06" w:rsidP="00E75E06">
            <w:r w:rsidRPr="009940B3">
              <w:t>2.08</w:t>
            </w:r>
            <w:r>
              <w:t xml:space="preserve"> kg</w:t>
            </w:r>
          </w:p>
        </w:tc>
        <w:tc>
          <w:tcPr>
            <w:tcW w:w="4139" w:type="dxa"/>
          </w:tcPr>
          <w:p w14:paraId="48A5CD7C" w14:textId="77777777" w:rsidR="00E75E06" w:rsidRPr="00993084" w:rsidRDefault="00E75E06" w:rsidP="00E75E06">
            <w:r w:rsidRPr="00993084">
              <w:t>ethanol, without water, in 95% solution state, from fermentation</w:t>
            </w:r>
            <w:r>
              <w:t xml:space="preserve"> [US]</w:t>
            </w:r>
          </w:p>
        </w:tc>
        <w:tc>
          <w:tcPr>
            <w:tcW w:w="2613" w:type="dxa"/>
          </w:tcPr>
          <w:p w14:paraId="1BC8D947" w14:textId="77777777" w:rsidR="00E75E06" w:rsidRDefault="00E75E06" w:rsidP="00E75E06"/>
        </w:tc>
      </w:tr>
      <w:tr w:rsidR="00E75E06" w14:paraId="2CD3022D" w14:textId="77777777" w:rsidTr="00DA2814">
        <w:tc>
          <w:tcPr>
            <w:tcW w:w="1280" w:type="dxa"/>
            <w:vMerge/>
          </w:tcPr>
          <w:p w14:paraId="6D3758A3" w14:textId="77777777" w:rsidR="00E75E06" w:rsidRDefault="00E75E06" w:rsidP="00E75E06"/>
        </w:tc>
        <w:tc>
          <w:tcPr>
            <w:tcW w:w="1097" w:type="dxa"/>
          </w:tcPr>
          <w:p w14:paraId="7F504CC4" w14:textId="77777777" w:rsidR="00E75E06" w:rsidRPr="009940B3" w:rsidRDefault="00E75E06" w:rsidP="00E75E06">
            <w:r w:rsidRPr="009940B3">
              <w:t>2.08</w:t>
            </w:r>
            <w:r>
              <w:t xml:space="preserve"> kg</w:t>
            </w:r>
          </w:p>
        </w:tc>
        <w:tc>
          <w:tcPr>
            <w:tcW w:w="4139" w:type="dxa"/>
          </w:tcPr>
          <w:p w14:paraId="469DED2B" w14:textId="77777777" w:rsidR="00E75E06" w:rsidRPr="00993084" w:rsidRDefault="00E75E06" w:rsidP="00E75E06">
            <w:r w:rsidRPr="00993084">
              <w:t>ethanol, without water, in 99.7% solution state, from fermentation</w:t>
            </w:r>
            <w:r>
              <w:t xml:space="preserve"> [US]</w:t>
            </w:r>
          </w:p>
        </w:tc>
        <w:tc>
          <w:tcPr>
            <w:tcW w:w="2613" w:type="dxa"/>
          </w:tcPr>
          <w:p w14:paraId="33A06F1A" w14:textId="77777777" w:rsidR="00E75E06" w:rsidRDefault="00E75E06" w:rsidP="00E75E06"/>
        </w:tc>
      </w:tr>
      <w:tr w:rsidR="00E75E06" w14:paraId="06ED4DB5" w14:textId="77777777" w:rsidTr="00DA2814">
        <w:tc>
          <w:tcPr>
            <w:tcW w:w="1280" w:type="dxa"/>
            <w:vMerge/>
          </w:tcPr>
          <w:p w14:paraId="360747FF" w14:textId="77777777" w:rsidR="00E75E06" w:rsidRDefault="00E75E06" w:rsidP="00E75E06"/>
        </w:tc>
        <w:tc>
          <w:tcPr>
            <w:tcW w:w="1097" w:type="dxa"/>
          </w:tcPr>
          <w:p w14:paraId="5061DEB2" w14:textId="77777777" w:rsidR="00E75E06" w:rsidRPr="009940B3" w:rsidRDefault="00E75E06" w:rsidP="00E75E06">
            <w:r w:rsidRPr="009940B3">
              <w:t>1.00</w:t>
            </w:r>
            <w:r>
              <w:t>2 kg</w:t>
            </w:r>
          </w:p>
        </w:tc>
        <w:tc>
          <w:tcPr>
            <w:tcW w:w="4139" w:type="dxa"/>
          </w:tcPr>
          <w:p w14:paraId="55A9436E" w14:textId="77777777" w:rsidR="00E75E06" w:rsidRPr="00993084" w:rsidRDefault="00E75E06" w:rsidP="00E75E06">
            <w:r w:rsidRPr="00993084">
              <w:t>Ethylene</w:t>
            </w:r>
            <w:r>
              <w:t xml:space="preserve"> [</w:t>
            </w:r>
            <w:proofErr w:type="spellStart"/>
            <w:r>
              <w:t>RoW</w:t>
            </w:r>
            <w:proofErr w:type="spellEnd"/>
            <w:r>
              <w:t>]</w:t>
            </w:r>
          </w:p>
        </w:tc>
        <w:tc>
          <w:tcPr>
            <w:tcW w:w="2613" w:type="dxa"/>
          </w:tcPr>
          <w:p w14:paraId="598CBAF6" w14:textId="77777777" w:rsidR="00E75E06" w:rsidRDefault="00E75E06" w:rsidP="00E75E06">
            <w:r>
              <w:t>Adjusted energy and tap water to [US]</w:t>
            </w:r>
          </w:p>
        </w:tc>
      </w:tr>
      <w:tr w:rsidR="00E75E06" w14:paraId="37C95589" w14:textId="77777777" w:rsidTr="00EB6E37">
        <w:tc>
          <w:tcPr>
            <w:tcW w:w="1280" w:type="dxa"/>
            <w:vMerge/>
            <w:tcBorders>
              <w:bottom w:val="single" w:sz="12" w:space="0" w:color="auto"/>
            </w:tcBorders>
          </w:tcPr>
          <w:p w14:paraId="58CAC02A" w14:textId="77777777" w:rsidR="00E75E06" w:rsidRDefault="00E75E06" w:rsidP="00E75E06"/>
        </w:tc>
        <w:tc>
          <w:tcPr>
            <w:tcW w:w="1097" w:type="dxa"/>
            <w:tcBorders>
              <w:bottom w:val="single" w:sz="12" w:space="0" w:color="auto"/>
            </w:tcBorders>
          </w:tcPr>
          <w:p w14:paraId="753AF9ED" w14:textId="77777777" w:rsidR="00E75E06" w:rsidRDefault="00E75E06" w:rsidP="00E75E06">
            <w:r w:rsidRPr="009940B3">
              <w:t>1.0</w:t>
            </w:r>
            <w:r>
              <w:t xml:space="preserve"> kg</w:t>
            </w:r>
          </w:p>
        </w:tc>
        <w:tc>
          <w:tcPr>
            <w:tcW w:w="4139" w:type="dxa"/>
            <w:tcBorders>
              <w:bottom w:val="single" w:sz="12" w:space="0" w:color="auto"/>
            </w:tcBorders>
          </w:tcPr>
          <w:p w14:paraId="7292DDCC" w14:textId="77777777" w:rsidR="00E75E06" w:rsidRDefault="00E75E06" w:rsidP="00E75E06">
            <w:r w:rsidRPr="00993084">
              <w:t>polyethylene, high density, granulate</w:t>
            </w:r>
            <w:r>
              <w:t xml:space="preserve"> [</w:t>
            </w:r>
            <w:proofErr w:type="spellStart"/>
            <w:r>
              <w:t>RoW</w:t>
            </w:r>
            <w:proofErr w:type="spellEnd"/>
            <w:r>
              <w:t>]</w:t>
            </w:r>
          </w:p>
        </w:tc>
        <w:tc>
          <w:tcPr>
            <w:tcW w:w="2613" w:type="dxa"/>
            <w:tcBorders>
              <w:bottom w:val="single" w:sz="12" w:space="0" w:color="auto"/>
            </w:tcBorders>
          </w:tcPr>
          <w:p w14:paraId="0753E01C" w14:textId="77777777" w:rsidR="00E75E06" w:rsidRDefault="00E75E06" w:rsidP="00E75E06">
            <w:r>
              <w:t>Adjusted energy to [US]</w:t>
            </w:r>
          </w:p>
        </w:tc>
      </w:tr>
      <w:tr w:rsidR="00E75E06" w14:paraId="644B2D9A" w14:textId="77777777" w:rsidTr="00EB6E37">
        <w:tc>
          <w:tcPr>
            <w:tcW w:w="1280" w:type="dxa"/>
            <w:vMerge w:val="restart"/>
            <w:tcBorders>
              <w:top w:val="single" w:sz="12" w:space="0" w:color="auto"/>
            </w:tcBorders>
          </w:tcPr>
          <w:p w14:paraId="1BEC51B9" w14:textId="77777777" w:rsidR="00E75E06" w:rsidRDefault="00E75E06" w:rsidP="00E75E06">
            <w:r>
              <w:t>M-ZA</w:t>
            </w:r>
          </w:p>
        </w:tc>
        <w:tc>
          <w:tcPr>
            <w:tcW w:w="1097" w:type="dxa"/>
            <w:tcBorders>
              <w:top w:val="single" w:sz="12" w:space="0" w:color="auto"/>
            </w:tcBorders>
          </w:tcPr>
          <w:p w14:paraId="5407EEF6" w14:textId="77777777" w:rsidR="00E75E06" w:rsidRPr="009940B3" w:rsidRDefault="00E75E06" w:rsidP="00E75E06">
            <w:r w:rsidRPr="009940B3">
              <w:t>6.72</w:t>
            </w:r>
            <w:r>
              <w:t xml:space="preserve"> kg</w:t>
            </w:r>
          </w:p>
        </w:tc>
        <w:tc>
          <w:tcPr>
            <w:tcW w:w="4139" w:type="dxa"/>
            <w:tcBorders>
              <w:top w:val="single" w:sz="12" w:space="0" w:color="auto"/>
            </w:tcBorders>
          </w:tcPr>
          <w:p w14:paraId="4F673B84" w14:textId="77777777" w:rsidR="00E75E06" w:rsidRPr="00993084" w:rsidRDefault="00E75E06" w:rsidP="00E75E06">
            <w:r w:rsidRPr="00993084">
              <w:t>maize grain</w:t>
            </w:r>
            <w:r>
              <w:t xml:space="preserve"> [ZA]</w:t>
            </w:r>
          </w:p>
        </w:tc>
        <w:tc>
          <w:tcPr>
            <w:tcW w:w="2613" w:type="dxa"/>
            <w:tcBorders>
              <w:top w:val="single" w:sz="12" w:space="0" w:color="auto"/>
            </w:tcBorders>
          </w:tcPr>
          <w:p w14:paraId="46632339" w14:textId="77777777" w:rsidR="00E75E06" w:rsidRDefault="00E75E06" w:rsidP="00E75E06"/>
        </w:tc>
      </w:tr>
      <w:tr w:rsidR="00E75E06" w14:paraId="4C8C4211" w14:textId="77777777" w:rsidTr="00DA2814">
        <w:tc>
          <w:tcPr>
            <w:tcW w:w="1280" w:type="dxa"/>
            <w:vMerge/>
          </w:tcPr>
          <w:p w14:paraId="33215C5D" w14:textId="77777777" w:rsidR="00E75E06" w:rsidRDefault="00E75E06" w:rsidP="00E75E06"/>
        </w:tc>
        <w:tc>
          <w:tcPr>
            <w:tcW w:w="1097" w:type="dxa"/>
          </w:tcPr>
          <w:p w14:paraId="21E13973" w14:textId="77777777" w:rsidR="00E75E06" w:rsidRPr="009940B3" w:rsidRDefault="00E75E06" w:rsidP="00E75E06">
            <w:r w:rsidRPr="009940B3">
              <w:t>2.08</w:t>
            </w:r>
            <w:r>
              <w:t xml:space="preserve"> kg</w:t>
            </w:r>
          </w:p>
        </w:tc>
        <w:tc>
          <w:tcPr>
            <w:tcW w:w="4139" w:type="dxa"/>
          </w:tcPr>
          <w:p w14:paraId="5865A633" w14:textId="77777777" w:rsidR="00E75E06" w:rsidRPr="00993084" w:rsidRDefault="00E75E06" w:rsidP="00E75E06">
            <w:r w:rsidRPr="00993084">
              <w:t>ethanol, without water, in 95% solution state, from fermentation</w:t>
            </w:r>
            <w:r>
              <w:t xml:space="preserve"> [US]</w:t>
            </w:r>
          </w:p>
        </w:tc>
        <w:tc>
          <w:tcPr>
            <w:tcW w:w="2613" w:type="dxa"/>
          </w:tcPr>
          <w:p w14:paraId="4EA5DFEC" w14:textId="77777777" w:rsidR="00E75E06" w:rsidRDefault="00E75E06" w:rsidP="00E75E06">
            <w:r>
              <w:t>Adjusted energy and tap water to [ZA]</w:t>
            </w:r>
          </w:p>
        </w:tc>
      </w:tr>
      <w:tr w:rsidR="00E75E06" w14:paraId="210E45BE" w14:textId="77777777" w:rsidTr="00DA2814">
        <w:tc>
          <w:tcPr>
            <w:tcW w:w="1280" w:type="dxa"/>
            <w:vMerge/>
          </w:tcPr>
          <w:p w14:paraId="3BCF5E24" w14:textId="77777777" w:rsidR="00E75E06" w:rsidRDefault="00E75E06" w:rsidP="00E75E06"/>
        </w:tc>
        <w:tc>
          <w:tcPr>
            <w:tcW w:w="1097" w:type="dxa"/>
          </w:tcPr>
          <w:p w14:paraId="1D5B6E5C" w14:textId="77777777" w:rsidR="00E75E06" w:rsidRPr="009940B3" w:rsidRDefault="00E75E06" w:rsidP="00E75E06">
            <w:r w:rsidRPr="009940B3">
              <w:t>2.08</w:t>
            </w:r>
            <w:r>
              <w:t xml:space="preserve"> kg</w:t>
            </w:r>
          </w:p>
        </w:tc>
        <w:tc>
          <w:tcPr>
            <w:tcW w:w="4139" w:type="dxa"/>
          </w:tcPr>
          <w:p w14:paraId="57A58CBF" w14:textId="77777777" w:rsidR="00E75E06" w:rsidRPr="00993084" w:rsidRDefault="00E75E06" w:rsidP="00E75E06">
            <w:r w:rsidRPr="00993084">
              <w:t>ethanol, without water, in 99.7% solution state, from fermentation</w:t>
            </w:r>
            <w:r>
              <w:t xml:space="preserve"> [US]</w:t>
            </w:r>
          </w:p>
        </w:tc>
        <w:tc>
          <w:tcPr>
            <w:tcW w:w="2613" w:type="dxa"/>
          </w:tcPr>
          <w:p w14:paraId="0515669D" w14:textId="77777777" w:rsidR="00E75E06" w:rsidRDefault="00E75E06" w:rsidP="00E75E06">
            <w:r>
              <w:t>Adjusted energy to [ZA]</w:t>
            </w:r>
          </w:p>
        </w:tc>
      </w:tr>
      <w:tr w:rsidR="00E75E06" w14:paraId="0A179EBF" w14:textId="77777777" w:rsidTr="00DA2814">
        <w:tc>
          <w:tcPr>
            <w:tcW w:w="1280" w:type="dxa"/>
            <w:vMerge/>
          </w:tcPr>
          <w:p w14:paraId="3B96400C" w14:textId="77777777" w:rsidR="00E75E06" w:rsidRDefault="00E75E06" w:rsidP="00E75E06"/>
        </w:tc>
        <w:tc>
          <w:tcPr>
            <w:tcW w:w="1097" w:type="dxa"/>
          </w:tcPr>
          <w:p w14:paraId="0E23E4C7" w14:textId="77777777" w:rsidR="00E75E06" w:rsidRPr="009940B3" w:rsidRDefault="00E75E06" w:rsidP="00E75E06">
            <w:r w:rsidRPr="009940B3">
              <w:t>1.00</w:t>
            </w:r>
            <w:r>
              <w:t>2 kg</w:t>
            </w:r>
          </w:p>
        </w:tc>
        <w:tc>
          <w:tcPr>
            <w:tcW w:w="4139" w:type="dxa"/>
          </w:tcPr>
          <w:p w14:paraId="120C66A9" w14:textId="77777777" w:rsidR="00E75E06" w:rsidRPr="00993084" w:rsidRDefault="00E75E06" w:rsidP="00E75E06">
            <w:r w:rsidRPr="00993084">
              <w:t>Ethylene</w:t>
            </w:r>
            <w:r>
              <w:t xml:space="preserve"> [</w:t>
            </w:r>
            <w:proofErr w:type="spellStart"/>
            <w:r>
              <w:t>RoW</w:t>
            </w:r>
            <w:proofErr w:type="spellEnd"/>
            <w:r>
              <w:t>]</w:t>
            </w:r>
          </w:p>
        </w:tc>
        <w:tc>
          <w:tcPr>
            <w:tcW w:w="2613" w:type="dxa"/>
          </w:tcPr>
          <w:p w14:paraId="00CB1600" w14:textId="77777777" w:rsidR="00E75E06" w:rsidRDefault="00E75E06" w:rsidP="00E75E06">
            <w:r>
              <w:t>Adjusted energy and tap water to [ZA]</w:t>
            </w:r>
          </w:p>
        </w:tc>
      </w:tr>
      <w:tr w:rsidR="00E75E06" w14:paraId="7414D068" w14:textId="77777777" w:rsidTr="00EB6E37">
        <w:tc>
          <w:tcPr>
            <w:tcW w:w="1280" w:type="dxa"/>
            <w:vMerge/>
            <w:tcBorders>
              <w:bottom w:val="single" w:sz="12" w:space="0" w:color="auto"/>
            </w:tcBorders>
          </w:tcPr>
          <w:p w14:paraId="4731C753" w14:textId="77777777" w:rsidR="00E75E06" w:rsidRDefault="00E75E06" w:rsidP="00E75E06"/>
        </w:tc>
        <w:tc>
          <w:tcPr>
            <w:tcW w:w="1097" w:type="dxa"/>
            <w:tcBorders>
              <w:bottom w:val="single" w:sz="12" w:space="0" w:color="auto"/>
            </w:tcBorders>
          </w:tcPr>
          <w:p w14:paraId="5BB89A7F" w14:textId="77777777" w:rsidR="00E75E06" w:rsidRDefault="00E75E06" w:rsidP="00E75E06">
            <w:r w:rsidRPr="009940B3">
              <w:t>1.0</w:t>
            </w:r>
            <w:r>
              <w:t xml:space="preserve"> kg</w:t>
            </w:r>
          </w:p>
        </w:tc>
        <w:tc>
          <w:tcPr>
            <w:tcW w:w="4139" w:type="dxa"/>
            <w:tcBorders>
              <w:bottom w:val="single" w:sz="12" w:space="0" w:color="auto"/>
            </w:tcBorders>
          </w:tcPr>
          <w:p w14:paraId="540BEC7A" w14:textId="77777777" w:rsidR="00E75E06" w:rsidRDefault="00E75E06" w:rsidP="00E75E06">
            <w:r w:rsidRPr="00993084">
              <w:t>polyethylene, high density, granulate</w:t>
            </w:r>
            <w:r>
              <w:t xml:space="preserve"> [</w:t>
            </w:r>
            <w:proofErr w:type="spellStart"/>
            <w:r>
              <w:t>RoW</w:t>
            </w:r>
            <w:proofErr w:type="spellEnd"/>
            <w:r>
              <w:t>]</w:t>
            </w:r>
          </w:p>
        </w:tc>
        <w:tc>
          <w:tcPr>
            <w:tcW w:w="2613" w:type="dxa"/>
            <w:tcBorders>
              <w:bottom w:val="single" w:sz="12" w:space="0" w:color="auto"/>
            </w:tcBorders>
          </w:tcPr>
          <w:p w14:paraId="687BE533" w14:textId="77777777" w:rsidR="00E75E06" w:rsidRDefault="00E75E06" w:rsidP="00E75E06">
            <w:r>
              <w:t>Adjusted energy to [ZA]</w:t>
            </w:r>
          </w:p>
        </w:tc>
      </w:tr>
      <w:tr w:rsidR="00E75E06" w14:paraId="50A4E8F8" w14:textId="77777777" w:rsidTr="00EB6E37">
        <w:tc>
          <w:tcPr>
            <w:tcW w:w="1280" w:type="dxa"/>
            <w:vMerge w:val="restart"/>
            <w:tcBorders>
              <w:top w:val="single" w:sz="12" w:space="0" w:color="auto"/>
            </w:tcBorders>
          </w:tcPr>
          <w:p w14:paraId="5D8C21C9" w14:textId="77777777" w:rsidR="00E75E06" w:rsidRDefault="00E75E06" w:rsidP="00E75E06">
            <w:r>
              <w:t>M-CH</w:t>
            </w:r>
          </w:p>
        </w:tc>
        <w:tc>
          <w:tcPr>
            <w:tcW w:w="1097" w:type="dxa"/>
            <w:tcBorders>
              <w:top w:val="single" w:sz="12" w:space="0" w:color="auto"/>
            </w:tcBorders>
          </w:tcPr>
          <w:p w14:paraId="63F90D89" w14:textId="77777777" w:rsidR="00E75E06" w:rsidRPr="009940B3" w:rsidRDefault="00E75E06" w:rsidP="00E75E06">
            <w:r w:rsidRPr="009940B3">
              <w:t>6.72</w:t>
            </w:r>
            <w:r>
              <w:t xml:space="preserve"> kg</w:t>
            </w:r>
          </w:p>
        </w:tc>
        <w:tc>
          <w:tcPr>
            <w:tcW w:w="4139" w:type="dxa"/>
            <w:tcBorders>
              <w:top w:val="single" w:sz="12" w:space="0" w:color="auto"/>
            </w:tcBorders>
          </w:tcPr>
          <w:p w14:paraId="648921BA" w14:textId="77777777" w:rsidR="00E75E06" w:rsidRPr="00993084" w:rsidRDefault="00E75E06" w:rsidP="00E75E06">
            <w:r w:rsidRPr="00993084">
              <w:t>maize grain</w:t>
            </w:r>
            <w:r>
              <w:t xml:space="preserve"> [CH]</w:t>
            </w:r>
          </w:p>
        </w:tc>
        <w:tc>
          <w:tcPr>
            <w:tcW w:w="2613" w:type="dxa"/>
            <w:tcBorders>
              <w:top w:val="single" w:sz="12" w:space="0" w:color="auto"/>
            </w:tcBorders>
          </w:tcPr>
          <w:p w14:paraId="7BDFB80E" w14:textId="77777777" w:rsidR="00E75E06" w:rsidRDefault="00E75E06" w:rsidP="00E75E06"/>
        </w:tc>
      </w:tr>
      <w:tr w:rsidR="00E75E06" w14:paraId="0D36ABE7" w14:textId="77777777" w:rsidTr="00DA2814">
        <w:tc>
          <w:tcPr>
            <w:tcW w:w="1280" w:type="dxa"/>
            <w:vMerge/>
          </w:tcPr>
          <w:p w14:paraId="618A63E8" w14:textId="77777777" w:rsidR="00E75E06" w:rsidRDefault="00E75E06" w:rsidP="00E75E06"/>
        </w:tc>
        <w:tc>
          <w:tcPr>
            <w:tcW w:w="1097" w:type="dxa"/>
          </w:tcPr>
          <w:p w14:paraId="1527B81D" w14:textId="77777777" w:rsidR="00E75E06" w:rsidRPr="009940B3" w:rsidRDefault="00E75E06" w:rsidP="00E75E06">
            <w:r w:rsidRPr="009940B3">
              <w:t>2.08</w:t>
            </w:r>
            <w:r>
              <w:t xml:space="preserve"> kg</w:t>
            </w:r>
          </w:p>
        </w:tc>
        <w:tc>
          <w:tcPr>
            <w:tcW w:w="4139" w:type="dxa"/>
          </w:tcPr>
          <w:p w14:paraId="2FCEFB8A" w14:textId="77777777" w:rsidR="00E75E06" w:rsidRPr="00993084" w:rsidRDefault="00E75E06" w:rsidP="00E75E06">
            <w:r w:rsidRPr="00993084">
              <w:t>ethanol, without water, in 95% solution state, from fermentation</w:t>
            </w:r>
            <w:r>
              <w:t xml:space="preserve"> [US]</w:t>
            </w:r>
          </w:p>
        </w:tc>
        <w:tc>
          <w:tcPr>
            <w:tcW w:w="2613" w:type="dxa"/>
          </w:tcPr>
          <w:p w14:paraId="3294B028" w14:textId="77777777" w:rsidR="00E75E06" w:rsidRDefault="00E75E06" w:rsidP="00E75E06">
            <w:r>
              <w:t>Adjusted energy and tap water to [CH]</w:t>
            </w:r>
          </w:p>
        </w:tc>
      </w:tr>
      <w:tr w:rsidR="00E75E06" w14:paraId="2BFFE882" w14:textId="77777777" w:rsidTr="00DA2814">
        <w:tc>
          <w:tcPr>
            <w:tcW w:w="1280" w:type="dxa"/>
            <w:vMerge/>
          </w:tcPr>
          <w:p w14:paraId="056D6755" w14:textId="77777777" w:rsidR="00E75E06" w:rsidRDefault="00E75E06" w:rsidP="00E75E06"/>
        </w:tc>
        <w:tc>
          <w:tcPr>
            <w:tcW w:w="1097" w:type="dxa"/>
          </w:tcPr>
          <w:p w14:paraId="5121D403" w14:textId="77777777" w:rsidR="00E75E06" w:rsidRPr="009940B3" w:rsidRDefault="00E75E06" w:rsidP="00E75E06">
            <w:r w:rsidRPr="009940B3">
              <w:t>2.08</w:t>
            </w:r>
            <w:r>
              <w:t xml:space="preserve"> kg</w:t>
            </w:r>
          </w:p>
        </w:tc>
        <w:tc>
          <w:tcPr>
            <w:tcW w:w="4139" w:type="dxa"/>
          </w:tcPr>
          <w:p w14:paraId="19CF5068" w14:textId="77777777" w:rsidR="00E75E06" w:rsidRPr="00993084" w:rsidRDefault="00E75E06" w:rsidP="00E75E06">
            <w:r w:rsidRPr="00993084">
              <w:t>ethanol, without water, in 99.7% solution state, from fermentation</w:t>
            </w:r>
            <w:r>
              <w:t xml:space="preserve"> [US]</w:t>
            </w:r>
          </w:p>
        </w:tc>
        <w:tc>
          <w:tcPr>
            <w:tcW w:w="2613" w:type="dxa"/>
          </w:tcPr>
          <w:p w14:paraId="414C6D0A" w14:textId="77777777" w:rsidR="00E75E06" w:rsidRDefault="00E75E06" w:rsidP="00E75E06">
            <w:r>
              <w:t>Adjusted energy to [CH]</w:t>
            </w:r>
          </w:p>
        </w:tc>
      </w:tr>
      <w:tr w:rsidR="00E75E06" w14:paraId="797D889D" w14:textId="77777777" w:rsidTr="00DA2814">
        <w:tc>
          <w:tcPr>
            <w:tcW w:w="1280" w:type="dxa"/>
            <w:vMerge/>
          </w:tcPr>
          <w:p w14:paraId="13878ED5" w14:textId="77777777" w:rsidR="00E75E06" w:rsidRDefault="00E75E06" w:rsidP="00E75E06"/>
        </w:tc>
        <w:tc>
          <w:tcPr>
            <w:tcW w:w="1097" w:type="dxa"/>
          </w:tcPr>
          <w:p w14:paraId="527F3F6B" w14:textId="77777777" w:rsidR="00E75E06" w:rsidRPr="009940B3" w:rsidRDefault="00E75E06" w:rsidP="00E75E06">
            <w:r w:rsidRPr="009940B3">
              <w:t>1.00</w:t>
            </w:r>
            <w:r>
              <w:t>2 kg</w:t>
            </w:r>
          </w:p>
        </w:tc>
        <w:tc>
          <w:tcPr>
            <w:tcW w:w="4139" w:type="dxa"/>
          </w:tcPr>
          <w:p w14:paraId="76B0D4FE" w14:textId="77777777" w:rsidR="00E75E06" w:rsidRPr="00993084" w:rsidRDefault="00E75E06" w:rsidP="00E75E06">
            <w:r w:rsidRPr="00993084">
              <w:t>Ethylene</w:t>
            </w:r>
            <w:r>
              <w:t xml:space="preserve"> [RER]</w:t>
            </w:r>
          </w:p>
        </w:tc>
        <w:tc>
          <w:tcPr>
            <w:tcW w:w="2613" w:type="dxa"/>
          </w:tcPr>
          <w:p w14:paraId="78E80E67" w14:textId="77777777" w:rsidR="00E75E06" w:rsidRDefault="00E75E06" w:rsidP="00E75E06">
            <w:r>
              <w:t>Adjusted energy and tap water to [CH]</w:t>
            </w:r>
          </w:p>
        </w:tc>
      </w:tr>
      <w:tr w:rsidR="00E75E06" w14:paraId="0FB0C8C7" w14:textId="77777777" w:rsidTr="00E75E06">
        <w:tc>
          <w:tcPr>
            <w:tcW w:w="1280" w:type="dxa"/>
            <w:vMerge/>
            <w:tcBorders>
              <w:bottom w:val="single" w:sz="12" w:space="0" w:color="auto"/>
            </w:tcBorders>
          </w:tcPr>
          <w:p w14:paraId="5FEEF155" w14:textId="77777777" w:rsidR="00E75E06" w:rsidRDefault="00E75E06" w:rsidP="00E75E06"/>
        </w:tc>
        <w:tc>
          <w:tcPr>
            <w:tcW w:w="1097" w:type="dxa"/>
            <w:tcBorders>
              <w:bottom w:val="single" w:sz="12" w:space="0" w:color="auto"/>
            </w:tcBorders>
          </w:tcPr>
          <w:p w14:paraId="6CAD4549" w14:textId="77777777" w:rsidR="00E75E06" w:rsidRDefault="00E75E06" w:rsidP="00E75E06">
            <w:r w:rsidRPr="009940B3">
              <w:t>1.0</w:t>
            </w:r>
            <w:r>
              <w:t xml:space="preserve"> kg</w:t>
            </w:r>
          </w:p>
        </w:tc>
        <w:tc>
          <w:tcPr>
            <w:tcW w:w="4139" w:type="dxa"/>
            <w:tcBorders>
              <w:bottom w:val="single" w:sz="12" w:space="0" w:color="auto"/>
            </w:tcBorders>
          </w:tcPr>
          <w:p w14:paraId="4E47E194" w14:textId="77777777" w:rsidR="00E75E06" w:rsidRDefault="00E75E06" w:rsidP="00E75E06">
            <w:r w:rsidRPr="00993084">
              <w:t>polyethylene, high density, granulate</w:t>
            </w:r>
            <w:r>
              <w:t xml:space="preserve"> [RER]</w:t>
            </w:r>
          </w:p>
        </w:tc>
        <w:tc>
          <w:tcPr>
            <w:tcW w:w="2613" w:type="dxa"/>
            <w:tcBorders>
              <w:bottom w:val="single" w:sz="12" w:space="0" w:color="auto"/>
            </w:tcBorders>
          </w:tcPr>
          <w:p w14:paraId="36A5BF83" w14:textId="77777777" w:rsidR="00E75E06" w:rsidRDefault="00E75E06" w:rsidP="00E75E06">
            <w:r>
              <w:t>Adjusted energy to [CH]</w:t>
            </w:r>
          </w:p>
        </w:tc>
      </w:tr>
      <w:tr w:rsidR="00E75E06" w14:paraId="47B47F0C" w14:textId="77777777" w:rsidTr="00BA2C63">
        <w:tc>
          <w:tcPr>
            <w:tcW w:w="1280" w:type="dxa"/>
            <w:vMerge w:val="restart"/>
            <w:tcBorders>
              <w:top w:val="single" w:sz="12" w:space="0" w:color="auto"/>
            </w:tcBorders>
          </w:tcPr>
          <w:p w14:paraId="20D74A55" w14:textId="75294A85" w:rsidR="00E75E06" w:rsidRDefault="00E75E06" w:rsidP="00E75E06">
            <w:r>
              <w:t>M-DE</w:t>
            </w:r>
          </w:p>
        </w:tc>
        <w:tc>
          <w:tcPr>
            <w:tcW w:w="1097" w:type="dxa"/>
            <w:tcBorders>
              <w:top w:val="single" w:sz="12" w:space="0" w:color="auto"/>
              <w:bottom w:val="single" w:sz="4" w:space="0" w:color="auto"/>
            </w:tcBorders>
          </w:tcPr>
          <w:p w14:paraId="7E4B5247" w14:textId="309B83F4" w:rsidR="00E75E06" w:rsidRPr="009940B3" w:rsidRDefault="00E75E06" w:rsidP="00E75E06">
            <w:r w:rsidRPr="009940B3">
              <w:t>6.72</w:t>
            </w:r>
            <w:r>
              <w:t xml:space="preserve"> kg</w:t>
            </w:r>
          </w:p>
        </w:tc>
        <w:tc>
          <w:tcPr>
            <w:tcW w:w="4139" w:type="dxa"/>
            <w:tcBorders>
              <w:top w:val="single" w:sz="12" w:space="0" w:color="auto"/>
              <w:bottom w:val="single" w:sz="4" w:space="0" w:color="auto"/>
            </w:tcBorders>
          </w:tcPr>
          <w:p w14:paraId="2AA05EDD" w14:textId="78E41470" w:rsidR="00E75E06" w:rsidRPr="00993084" w:rsidRDefault="00E75E06" w:rsidP="00E75E06">
            <w:r w:rsidRPr="00993084">
              <w:t>maize grain</w:t>
            </w:r>
            <w:r>
              <w:t xml:space="preserve"> [DE]*</w:t>
            </w:r>
          </w:p>
        </w:tc>
        <w:tc>
          <w:tcPr>
            <w:tcW w:w="2613" w:type="dxa"/>
            <w:tcBorders>
              <w:top w:val="single" w:sz="12" w:space="0" w:color="auto"/>
              <w:bottom w:val="single" w:sz="4" w:space="0" w:color="auto"/>
            </w:tcBorders>
          </w:tcPr>
          <w:p w14:paraId="6563FB81" w14:textId="77777777" w:rsidR="00E75E06" w:rsidRDefault="00E75E06" w:rsidP="00E75E06"/>
        </w:tc>
      </w:tr>
      <w:tr w:rsidR="00E75E06" w14:paraId="75CAE56E" w14:textId="77777777" w:rsidTr="00BA2C63">
        <w:tc>
          <w:tcPr>
            <w:tcW w:w="1280" w:type="dxa"/>
            <w:vMerge/>
          </w:tcPr>
          <w:p w14:paraId="4ECE05CB" w14:textId="77777777" w:rsidR="00E75E06" w:rsidRDefault="00E75E06" w:rsidP="00E75E06"/>
        </w:tc>
        <w:tc>
          <w:tcPr>
            <w:tcW w:w="1097" w:type="dxa"/>
            <w:tcBorders>
              <w:top w:val="single" w:sz="4" w:space="0" w:color="auto"/>
              <w:bottom w:val="single" w:sz="4" w:space="0" w:color="auto"/>
            </w:tcBorders>
          </w:tcPr>
          <w:p w14:paraId="50C113F6" w14:textId="051BE5D7" w:rsidR="00E75E06" w:rsidRPr="009940B3" w:rsidRDefault="00E75E06" w:rsidP="00E75E06">
            <w:r w:rsidRPr="009940B3">
              <w:t>2.08</w:t>
            </w:r>
            <w:r>
              <w:t xml:space="preserve"> kg</w:t>
            </w:r>
          </w:p>
        </w:tc>
        <w:tc>
          <w:tcPr>
            <w:tcW w:w="4139" w:type="dxa"/>
            <w:tcBorders>
              <w:top w:val="single" w:sz="4" w:space="0" w:color="auto"/>
              <w:bottom w:val="single" w:sz="4" w:space="0" w:color="auto"/>
            </w:tcBorders>
          </w:tcPr>
          <w:p w14:paraId="1A27AEB1" w14:textId="1A4D0DAC" w:rsidR="00E75E06" w:rsidRPr="00993084" w:rsidRDefault="00E75E06" w:rsidP="00E75E06">
            <w:r w:rsidRPr="00993084">
              <w:t>ethanol, without water, in 95% solution state, from fermentation</w:t>
            </w:r>
            <w:r>
              <w:t xml:space="preserve"> [US]</w:t>
            </w:r>
          </w:p>
        </w:tc>
        <w:tc>
          <w:tcPr>
            <w:tcW w:w="2613" w:type="dxa"/>
            <w:tcBorders>
              <w:top w:val="single" w:sz="4" w:space="0" w:color="auto"/>
              <w:bottom w:val="single" w:sz="4" w:space="0" w:color="auto"/>
            </w:tcBorders>
          </w:tcPr>
          <w:p w14:paraId="7F658C78" w14:textId="497529CC" w:rsidR="00E75E06" w:rsidRDefault="00E75E06" w:rsidP="00E75E06">
            <w:r>
              <w:t>Adjusted energy and tap water to [DE]</w:t>
            </w:r>
          </w:p>
        </w:tc>
      </w:tr>
      <w:tr w:rsidR="00E75E06" w14:paraId="0EBEC489" w14:textId="77777777" w:rsidTr="00BA2C63">
        <w:tc>
          <w:tcPr>
            <w:tcW w:w="1280" w:type="dxa"/>
            <w:vMerge/>
          </w:tcPr>
          <w:p w14:paraId="5BE84568" w14:textId="77777777" w:rsidR="00E75E06" w:rsidRDefault="00E75E06" w:rsidP="00E75E06"/>
        </w:tc>
        <w:tc>
          <w:tcPr>
            <w:tcW w:w="1097" w:type="dxa"/>
            <w:tcBorders>
              <w:top w:val="single" w:sz="4" w:space="0" w:color="auto"/>
              <w:bottom w:val="single" w:sz="4" w:space="0" w:color="auto"/>
            </w:tcBorders>
          </w:tcPr>
          <w:p w14:paraId="78BB918D" w14:textId="6DE8AE9E" w:rsidR="00E75E06" w:rsidRPr="009940B3" w:rsidRDefault="00E75E06" w:rsidP="00E75E06">
            <w:r w:rsidRPr="009940B3">
              <w:t>2.08</w:t>
            </w:r>
            <w:r>
              <w:t xml:space="preserve"> kg</w:t>
            </w:r>
          </w:p>
        </w:tc>
        <w:tc>
          <w:tcPr>
            <w:tcW w:w="4139" w:type="dxa"/>
            <w:tcBorders>
              <w:top w:val="single" w:sz="4" w:space="0" w:color="auto"/>
              <w:bottom w:val="single" w:sz="4" w:space="0" w:color="auto"/>
            </w:tcBorders>
          </w:tcPr>
          <w:p w14:paraId="4ECBC835" w14:textId="127FDA2A" w:rsidR="00E75E06" w:rsidRPr="00993084" w:rsidRDefault="00E75E06" w:rsidP="00E75E06">
            <w:r w:rsidRPr="00993084">
              <w:t>ethanol, without water, in 99.7% solution state, from fermentation</w:t>
            </w:r>
            <w:r>
              <w:t xml:space="preserve"> [US]</w:t>
            </w:r>
          </w:p>
        </w:tc>
        <w:tc>
          <w:tcPr>
            <w:tcW w:w="2613" w:type="dxa"/>
            <w:tcBorders>
              <w:top w:val="single" w:sz="4" w:space="0" w:color="auto"/>
              <w:bottom w:val="single" w:sz="4" w:space="0" w:color="auto"/>
            </w:tcBorders>
          </w:tcPr>
          <w:p w14:paraId="7ACC6800" w14:textId="6A381016" w:rsidR="00E75E06" w:rsidRDefault="00E75E06" w:rsidP="00E75E06">
            <w:r>
              <w:t>Adjusted energy to [DE]</w:t>
            </w:r>
          </w:p>
        </w:tc>
      </w:tr>
      <w:tr w:rsidR="00E75E06" w14:paraId="51089E5E" w14:textId="77777777" w:rsidTr="00BA2C63">
        <w:tc>
          <w:tcPr>
            <w:tcW w:w="1280" w:type="dxa"/>
            <w:vMerge/>
          </w:tcPr>
          <w:p w14:paraId="18085D78" w14:textId="77777777" w:rsidR="00E75E06" w:rsidRDefault="00E75E06" w:rsidP="00E75E06"/>
        </w:tc>
        <w:tc>
          <w:tcPr>
            <w:tcW w:w="1097" w:type="dxa"/>
            <w:tcBorders>
              <w:top w:val="single" w:sz="4" w:space="0" w:color="auto"/>
              <w:bottom w:val="single" w:sz="4" w:space="0" w:color="auto"/>
            </w:tcBorders>
          </w:tcPr>
          <w:p w14:paraId="13F69392" w14:textId="5287B46F" w:rsidR="00E75E06" w:rsidRPr="009940B3" w:rsidRDefault="00E75E06" w:rsidP="00E75E06">
            <w:r w:rsidRPr="009940B3">
              <w:t>1.00</w:t>
            </w:r>
            <w:r>
              <w:t>2 kg</w:t>
            </w:r>
          </w:p>
        </w:tc>
        <w:tc>
          <w:tcPr>
            <w:tcW w:w="4139" w:type="dxa"/>
            <w:tcBorders>
              <w:top w:val="single" w:sz="4" w:space="0" w:color="auto"/>
              <w:bottom w:val="single" w:sz="4" w:space="0" w:color="auto"/>
            </w:tcBorders>
          </w:tcPr>
          <w:p w14:paraId="75880CBF" w14:textId="3B21EDF3" w:rsidR="00E75E06" w:rsidRPr="00993084" w:rsidRDefault="00E75E06" w:rsidP="00E75E06">
            <w:r w:rsidRPr="00993084">
              <w:t>Ethylene</w:t>
            </w:r>
            <w:r>
              <w:t xml:space="preserve"> [RER]</w:t>
            </w:r>
          </w:p>
        </w:tc>
        <w:tc>
          <w:tcPr>
            <w:tcW w:w="2613" w:type="dxa"/>
            <w:tcBorders>
              <w:top w:val="single" w:sz="4" w:space="0" w:color="auto"/>
              <w:bottom w:val="single" w:sz="4" w:space="0" w:color="auto"/>
            </w:tcBorders>
          </w:tcPr>
          <w:p w14:paraId="7F5DEAE0" w14:textId="25973345" w:rsidR="00E75E06" w:rsidRDefault="00E75E06" w:rsidP="00E75E06">
            <w:r>
              <w:t>Adjusted energy and tap water to [DE]</w:t>
            </w:r>
          </w:p>
        </w:tc>
      </w:tr>
      <w:tr w:rsidR="00E75E06" w14:paraId="154A2E34" w14:textId="77777777" w:rsidTr="00BA2C63">
        <w:tc>
          <w:tcPr>
            <w:tcW w:w="1280" w:type="dxa"/>
            <w:vMerge/>
            <w:tcBorders>
              <w:bottom w:val="single" w:sz="12" w:space="0" w:color="auto"/>
            </w:tcBorders>
          </w:tcPr>
          <w:p w14:paraId="516BBEEA" w14:textId="77777777" w:rsidR="00E75E06" w:rsidRDefault="00E75E06" w:rsidP="00E75E06"/>
        </w:tc>
        <w:tc>
          <w:tcPr>
            <w:tcW w:w="1097" w:type="dxa"/>
            <w:tcBorders>
              <w:top w:val="single" w:sz="4" w:space="0" w:color="auto"/>
              <w:bottom w:val="single" w:sz="12" w:space="0" w:color="auto"/>
            </w:tcBorders>
          </w:tcPr>
          <w:p w14:paraId="2D880AD9" w14:textId="19DEABBC" w:rsidR="00E75E06" w:rsidRPr="009940B3" w:rsidRDefault="00E75E06" w:rsidP="00E75E06">
            <w:r w:rsidRPr="009940B3">
              <w:t>1.0</w:t>
            </w:r>
            <w:r>
              <w:t xml:space="preserve"> kg</w:t>
            </w:r>
          </w:p>
        </w:tc>
        <w:tc>
          <w:tcPr>
            <w:tcW w:w="4139" w:type="dxa"/>
            <w:tcBorders>
              <w:top w:val="single" w:sz="4" w:space="0" w:color="auto"/>
              <w:bottom w:val="single" w:sz="12" w:space="0" w:color="auto"/>
            </w:tcBorders>
          </w:tcPr>
          <w:p w14:paraId="5714F9A0" w14:textId="0E6F11BC" w:rsidR="00E75E06" w:rsidRPr="00993084" w:rsidRDefault="00E75E06" w:rsidP="00E75E06">
            <w:r w:rsidRPr="00993084">
              <w:t>polyethylene, high density, granulate</w:t>
            </w:r>
            <w:r>
              <w:t xml:space="preserve"> [RER]</w:t>
            </w:r>
          </w:p>
        </w:tc>
        <w:tc>
          <w:tcPr>
            <w:tcW w:w="2613" w:type="dxa"/>
            <w:tcBorders>
              <w:top w:val="single" w:sz="4" w:space="0" w:color="auto"/>
              <w:bottom w:val="single" w:sz="12" w:space="0" w:color="auto"/>
            </w:tcBorders>
          </w:tcPr>
          <w:p w14:paraId="5AB96450" w14:textId="6C47A1A7" w:rsidR="00E75E06" w:rsidRDefault="00E75E06" w:rsidP="00E75E06">
            <w:r>
              <w:t>Adjusted energy to [DE]</w:t>
            </w:r>
          </w:p>
        </w:tc>
      </w:tr>
    </w:tbl>
    <w:p w14:paraId="7E6976DC" w14:textId="77777777" w:rsidR="00E75E06" w:rsidRDefault="00E75E06"/>
    <w:p w14:paraId="5F965485" w14:textId="77777777" w:rsidR="002B6FF2" w:rsidRDefault="002B6FF2"/>
    <w:p w14:paraId="32DD3A44" w14:textId="7282FDC8" w:rsidR="00DF4BE1" w:rsidRDefault="00DF4BE1" w:rsidP="000B5741">
      <w:pPr>
        <w:spacing w:after="0"/>
        <w:jc w:val="center"/>
      </w:pPr>
      <w:r>
        <w:rPr>
          <w:b/>
        </w:rPr>
        <w:lastRenderedPageBreak/>
        <w:t>Table S3</w:t>
      </w:r>
      <w:r w:rsidR="002B6FF2">
        <w:rPr>
          <w:b/>
        </w:rPr>
        <w:t>:</w:t>
      </w:r>
      <w:r>
        <w:t xml:space="preserve"> continued</w:t>
      </w:r>
    </w:p>
    <w:tbl>
      <w:tblPr>
        <w:tblStyle w:val="TableGrid"/>
        <w:tblW w:w="9129" w:type="dxa"/>
        <w:tblLook w:val="04A0" w:firstRow="1" w:lastRow="0" w:firstColumn="1" w:lastColumn="0" w:noHBand="0" w:noVBand="1"/>
      </w:tblPr>
      <w:tblGrid>
        <w:gridCol w:w="1280"/>
        <w:gridCol w:w="1097"/>
        <w:gridCol w:w="4139"/>
        <w:gridCol w:w="2613"/>
      </w:tblGrid>
      <w:tr w:rsidR="00E75E06" w14:paraId="29CBC913" w14:textId="77777777" w:rsidTr="00E75E06">
        <w:tc>
          <w:tcPr>
            <w:tcW w:w="1280" w:type="dxa"/>
            <w:tcBorders>
              <w:top w:val="single" w:sz="12" w:space="0" w:color="auto"/>
              <w:bottom w:val="single" w:sz="12" w:space="0" w:color="auto"/>
            </w:tcBorders>
          </w:tcPr>
          <w:p w14:paraId="646DDD8A" w14:textId="0903B1A9" w:rsidR="00E75E06" w:rsidRDefault="00E75E06" w:rsidP="00E75E06">
            <w:r w:rsidRPr="005064FB">
              <w:rPr>
                <w:b/>
              </w:rPr>
              <w:t>Scenario</w:t>
            </w:r>
          </w:p>
        </w:tc>
        <w:tc>
          <w:tcPr>
            <w:tcW w:w="1097" w:type="dxa"/>
            <w:tcBorders>
              <w:top w:val="single" w:sz="12" w:space="0" w:color="auto"/>
              <w:bottom w:val="single" w:sz="12" w:space="0" w:color="auto"/>
            </w:tcBorders>
          </w:tcPr>
          <w:p w14:paraId="65D8D132" w14:textId="6DC3487B" w:rsidR="00E75E06" w:rsidRPr="00EE5638" w:rsidRDefault="00E75E06" w:rsidP="00E75E06">
            <w:r w:rsidRPr="005064FB">
              <w:rPr>
                <w:b/>
              </w:rPr>
              <w:t>Amount</w:t>
            </w:r>
          </w:p>
        </w:tc>
        <w:tc>
          <w:tcPr>
            <w:tcW w:w="4139" w:type="dxa"/>
            <w:tcBorders>
              <w:top w:val="single" w:sz="12" w:space="0" w:color="auto"/>
              <w:bottom w:val="single" w:sz="12" w:space="0" w:color="auto"/>
            </w:tcBorders>
          </w:tcPr>
          <w:p w14:paraId="49DE51BE" w14:textId="77C07757" w:rsidR="00E75E06" w:rsidRPr="00BF57CF" w:rsidRDefault="00E75E06" w:rsidP="00E75E06">
            <w:r w:rsidRPr="005064FB">
              <w:rPr>
                <w:b/>
              </w:rPr>
              <w:t>Activity</w:t>
            </w:r>
          </w:p>
        </w:tc>
        <w:tc>
          <w:tcPr>
            <w:tcW w:w="2613" w:type="dxa"/>
            <w:tcBorders>
              <w:top w:val="single" w:sz="12" w:space="0" w:color="auto"/>
              <w:bottom w:val="single" w:sz="12" w:space="0" w:color="auto"/>
            </w:tcBorders>
          </w:tcPr>
          <w:p w14:paraId="70F2B30C" w14:textId="2DAF2ABC" w:rsidR="00E75E06" w:rsidRDefault="00E75E06" w:rsidP="00E75E06">
            <w:r w:rsidRPr="005064FB">
              <w:rPr>
                <w:b/>
              </w:rPr>
              <w:t>Adjustments</w:t>
            </w:r>
          </w:p>
        </w:tc>
      </w:tr>
      <w:tr w:rsidR="00E75E06" w14:paraId="798CF85B" w14:textId="77777777" w:rsidTr="00106E2B">
        <w:tc>
          <w:tcPr>
            <w:tcW w:w="1280" w:type="dxa"/>
            <w:vMerge w:val="restart"/>
            <w:tcBorders>
              <w:top w:val="single" w:sz="12" w:space="0" w:color="auto"/>
            </w:tcBorders>
          </w:tcPr>
          <w:p w14:paraId="6E842A6F" w14:textId="26ADE983" w:rsidR="00E75E06" w:rsidRDefault="00E75E06" w:rsidP="00E75E06">
            <w:r>
              <w:t>M-FR</w:t>
            </w:r>
          </w:p>
        </w:tc>
        <w:tc>
          <w:tcPr>
            <w:tcW w:w="1097" w:type="dxa"/>
            <w:tcBorders>
              <w:top w:val="single" w:sz="12" w:space="0" w:color="auto"/>
              <w:bottom w:val="single" w:sz="6" w:space="0" w:color="auto"/>
            </w:tcBorders>
          </w:tcPr>
          <w:p w14:paraId="5F5CE859" w14:textId="3CD8EB42" w:rsidR="00E75E06" w:rsidRPr="00EE5638" w:rsidRDefault="00E75E06" w:rsidP="00E75E06">
            <w:r w:rsidRPr="009940B3">
              <w:t>6.72</w:t>
            </w:r>
            <w:r>
              <w:t xml:space="preserve"> kg</w:t>
            </w:r>
          </w:p>
        </w:tc>
        <w:tc>
          <w:tcPr>
            <w:tcW w:w="4139" w:type="dxa"/>
            <w:tcBorders>
              <w:top w:val="single" w:sz="12" w:space="0" w:color="auto"/>
              <w:bottom w:val="single" w:sz="6" w:space="0" w:color="auto"/>
            </w:tcBorders>
          </w:tcPr>
          <w:p w14:paraId="0A4A7A46" w14:textId="26A93A8C" w:rsidR="00E75E06" w:rsidRPr="00BF57CF" w:rsidRDefault="00E75E06" w:rsidP="00E75E06">
            <w:r w:rsidRPr="00993084">
              <w:t>maize grain</w:t>
            </w:r>
            <w:r>
              <w:t xml:space="preserve"> [FR]*</w:t>
            </w:r>
          </w:p>
        </w:tc>
        <w:tc>
          <w:tcPr>
            <w:tcW w:w="2613" w:type="dxa"/>
            <w:tcBorders>
              <w:top w:val="single" w:sz="12" w:space="0" w:color="auto"/>
              <w:bottom w:val="single" w:sz="6" w:space="0" w:color="auto"/>
            </w:tcBorders>
          </w:tcPr>
          <w:p w14:paraId="66417E08" w14:textId="77777777" w:rsidR="00E75E06" w:rsidRDefault="00E75E06" w:rsidP="00E75E06"/>
        </w:tc>
      </w:tr>
      <w:tr w:rsidR="00E75E06" w14:paraId="392F062D" w14:textId="77777777" w:rsidTr="00106E2B">
        <w:tc>
          <w:tcPr>
            <w:tcW w:w="1280" w:type="dxa"/>
            <w:vMerge/>
          </w:tcPr>
          <w:p w14:paraId="35C3F45A" w14:textId="77777777" w:rsidR="00E75E06" w:rsidRDefault="00E75E06" w:rsidP="00E75E06"/>
        </w:tc>
        <w:tc>
          <w:tcPr>
            <w:tcW w:w="1097" w:type="dxa"/>
            <w:tcBorders>
              <w:top w:val="single" w:sz="6" w:space="0" w:color="auto"/>
              <w:bottom w:val="single" w:sz="6" w:space="0" w:color="auto"/>
            </w:tcBorders>
          </w:tcPr>
          <w:p w14:paraId="3981E21C" w14:textId="126C19B0" w:rsidR="00E75E06" w:rsidRPr="00EE5638" w:rsidRDefault="00E75E06" w:rsidP="00E75E06">
            <w:r w:rsidRPr="009940B3">
              <w:t>2.08</w:t>
            </w:r>
            <w:r>
              <w:t xml:space="preserve"> kg</w:t>
            </w:r>
          </w:p>
        </w:tc>
        <w:tc>
          <w:tcPr>
            <w:tcW w:w="4139" w:type="dxa"/>
            <w:tcBorders>
              <w:top w:val="single" w:sz="6" w:space="0" w:color="auto"/>
              <w:bottom w:val="single" w:sz="6" w:space="0" w:color="auto"/>
            </w:tcBorders>
          </w:tcPr>
          <w:p w14:paraId="46CC159A" w14:textId="58223680" w:rsidR="00E75E06" w:rsidRPr="00BF57CF" w:rsidRDefault="00E75E06" w:rsidP="00E75E06">
            <w:r w:rsidRPr="00993084">
              <w:t>ethanol, without water, in 95% solution state, from fermentation</w:t>
            </w:r>
            <w:r>
              <w:t xml:space="preserve"> [US]</w:t>
            </w:r>
          </w:p>
        </w:tc>
        <w:tc>
          <w:tcPr>
            <w:tcW w:w="2613" w:type="dxa"/>
            <w:tcBorders>
              <w:top w:val="single" w:sz="6" w:space="0" w:color="auto"/>
              <w:bottom w:val="single" w:sz="6" w:space="0" w:color="auto"/>
            </w:tcBorders>
          </w:tcPr>
          <w:p w14:paraId="1E658F16" w14:textId="492633D8" w:rsidR="00E75E06" w:rsidRDefault="00E75E06" w:rsidP="00E75E06">
            <w:r>
              <w:t>Adjusted energy and tap water to [FR]</w:t>
            </w:r>
          </w:p>
        </w:tc>
      </w:tr>
      <w:tr w:rsidR="00E75E06" w14:paraId="6BBCBEF1" w14:textId="77777777" w:rsidTr="00106E2B">
        <w:tc>
          <w:tcPr>
            <w:tcW w:w="1280" w:type="dxa"/>
            <w:vMerge/>
          </w:tcPr>
          <w:p w14:paraId="6D3C95E1" w14:textId="77777777" w:rsidR="00E75E06" w:rsidRDefault="00E75E06" w:rsidP="00E75E06"/>
        </w:tc>
        <w:tc>
          <w:tcPr>
            <w:tcW w:w="1097" w:type="dxa"/>
            <w:tcBorders>
              <w:top w:val="single" w:sz="6" w:space="0" w:color="auto"/>
              <w:bottom w:val="single" w:sz="6" w:space="0" w:color="auto"/>
            </w:tcBorders>
          </w:tcPr>
          <w:p w14:paraId="484EBF64" w14:textId="75484D8B" w:rsidR="00E75E06" w:rsidRPr="00EE5638" w:rsidRDefault="00E75E06" w:rsidP="00E75E06">
            <w:r w:rsidRPr="009940B3">
              <w:t>2.08</w:t>
            </w:r>
            <w:r>
              <w:t xml:space="preserve"> kg</w:t>
            </w:r>
          </w:p>
        </w:tc>
        <w:tc>
          <w:tcPr>
            <w:tcW w:w="4139" w:type="dxa"/>
            <w:tcBorders>
              <w:top w:val="single" w:sz="6" w:space="0" w:color="auto"/>
              <w:bottom w:val="single" w:sz="6" w:space="0" w:color="auto"/>
            </w:tcBorders>
          </w:tcPr>
          <w:p w14:paraId="1011337A" w14:textId="71D3BBCA" w:rsidR="00E75E06" w:rsidRPr="00BF57CF" w:rsidRDefault="00E75E06" w:rsidP="00E75E06">
            <w:r w:rsidRPr="00993084">
              <w:t>ethanol, without water, in 99.7% solution state, from fermentation</w:t>
            </w:r>
            <w:r>
              <w:t xml:space="preserve"> [US]</w:t>
            </w:r>
          </w:p>
        </w:tc>
        <w:tc>
          <w:tcPr>
            <w:tcW w:w="2613" w:type="dxa"/>
            <w:tcBorders>
              <w:top w:val="single" w:sz="6" w:space="0" w:color="auto"/>
              <w:bottom w:val="single" w:sz="6" w:space="0" w:color="auto"/>
            </w:tcBorders>
          </w:tcPr>
          <w:p w14:paraId="7EF0821E" w14:textId="362C8FB4" w:rsidR="00E75E06" w:rsidRDefault="00E75E06" w:rsidP="00E75E06">
            <w:r>
              <w:t>Adjusted energy to [FR]</w:t>
            </w:r>
          </w:p>
        </w:tc>
      </w:tr>
      <w:tr w:rsidR="00E75E06" w14:paraId="677B238B" w14:textId="77777777" w:rsidTr="00106E2B">
        <w:tc>
          <w:tcPr>
            <w:tcW w:w="1280" w:type="dxa"/>
            <w:vMerge/>
          </w:tcPr>
          <w:p w14:paraId="0DD14F50" w14:textId="77777777" w:rsidR="00E75E06" w:rsidRDefault="00E75E06" w:rsidP="00E75E06"/>
        </w:tc>
        <w:tc>
          <w:tcPr>
            <w:tcW w:w="1097" w:type="dxa"/>
            <w:tcBorders>
              <w:top w:val="single" w:sz="6" w:space="0" w:color="auto"/>
              <w:bottom w:val="single" w:sz="6" w:space="0" w:color="auto"/>
            </w:tcBorders>
          </w:tcPr>
          <w:p w14:paraId="31DC6BB5" w14:textId="17CE59A0" w:rsidR="00E75E06" w:rsidRPr="00EE5638" w:rsidRDefault="00E75E06" w:rsidP="00E75E06">
            <w:r w:rsidRPr="009940B3">
              <w:t>1.00</w:t>
            </w:r>
            <w:r>
              <w:t>2 kg</w:t>
            </w:r>
          </w:p>
        </w:tc>
        <w:tc>
          <w:tcPr>
            <w:tcW w:w="4139" w:type="dxa"/>
            <w:tcBorders>
              <w:top w:val="single" w:sz="6" w:space="0" w:color="auto"/>
              <w:bottom w:val="single" w:sz="6" w:space="0" w:color="auto"/>
            </w:tcBorders>
          </w:tcPr>
          <w:p w14:paraId="701CC8B5" w14:textId="62511781" w:rsidR="00E75E06" w:rsidRPr="00BF57CF" w:rsidRDefault="00E75E06" w:rsidP="00E75E06">
            <w:r w:rsidRPr="00993084">
              <w:t>Ethylene</w:t>
            </w:r>
            <w:r>
              <w:t xml:space="preserve"> [RER]</w:t>
            </w:r>
          </w:p>
        </w:tc>
        <w:tc>
          <w:tcPr>
            <w:tcW w:w="2613" w:type="dxa"/>
            <w:tcBorders>
              <w:top w:val="single" w:sz="6" w:space="0" w:color="auto"/>
              <w:bottom w:val="single" w:sz="6" w:space="0" w:color="auto"/>
            </w:tcBorders>
          </w:tcPr>
          <w:p w14:paraId="1B4CAC4F" w14:textId="64C82C43" w:rsidR="00E75E06" w:rsidRDefault="00E75E06" w:rsidP="00E75E06">
            <w:r>
              <w:t>Adjusted energy and tap water to [FR]</w:t>
            </w:r>
          </w:p>
        </w:tc>
      </w:tr>
      <w:tr w:rsidR="00E75E06" w14:paraId="5CF8454C" w14:textId="77777777" w:rsidTr="000D64D0">
        <w:tc>
          <w:tcPr>
            <w:tcW w:w="1280" w:type="dxa"/>
            <w:vMerge/>
            <w:tcBorders>
              <w:bottom w:val="single" w:sz="12" w:space="0" w:color="auto"/>
            </w:tcBorders>
          </w:tcPr>
          <w:p w14:paraId="1D1172BE" w14:textId="77777777" w:rsidR="00E75E06" w:rsidRDefault="00E75E06" w:rsidP="00E75E06"/>
        </w:tc>
        <w:tc>
          <w:tcPr>
            <w:tcW w:w="1097" w:type="dxa"/>
            <w:tcBorders>
              <w:top w:val="single" w:sz="6" w:space="0" w:color="auto"/>
            </w:tcBorders>
          </w:tcPr>
          <w:p w14:paraId="416BB18C" w14:textId="77FEB148" w:rsidR="00E75E06" w:rsidRPr="00EE5638" w:rsidRDefault="00E75E06" w:rsidP="00E75E06">
            <w:r w:rsidRPr="009940B3">
              <w:t>1.0</w:t>
            </w:r>
            <w:r>
              <w:t xml:space="preserve"> kg</w:t>
            </w:r>
          </w:p>
        </w:tc>
        <w:tc>
          <w:tcPr>
            <w:tcW w:w="4139" w:type="dxa"/>
            <w:tcBorders>
              <w:top w:val="single" w:sz="6" w:space="0" w:color="auto"/>
            </w:tcBorders>
          </w:tcPr>
          <w:p w14:paraId="5B872F7C" w14:textId="00E4012F" w:rsidR="00E75E06" w:rsidRPr="00BF57CF" w:rsidRDefault="00E75E06" w:rsidP="00E75E06">
            <w:r w:rsidRPr="00993084">
              <w:t>polyethylene, high density, granulate</w:t>
            </w:r>
            <w:r>
              <w:t xml:space="preserve"> [RER]</w:t>
            </w:r>
          </w:p>
        </w:tc>
        <w:tc>
          <w:tcPr>
            <w:tcW w:w="2613" w:type="dxa"/>
            <w:tcBorders>
              <w:top w:val="single" w:sz="6" w:space="0" w:color="auto"/>
            </w:tcBorders>
          </w:tcPr>
          <w:p w14:paraId="6C3589E7" w14:textId="645F4266" w:rsidR="00E75E06" w:rsidRDefault="00E75E06" w:rsidP="00E75E06">
            <w:r>
              <w:t>Adjusted energy to [FR]</w:t>
            </w:r>
          </w:p>
        </w:tc>
      </w:tr>
      <w:tr w:rsidR="00E75E06" w14:paraId="28C520E2" w14:textId="77777777" w:rsidTr="00EB6E37">
        <w:tc>
          <w:tcPr>
            <w:tcW w:w="1280" w:type="dxa"/>
            <w:vMerge w:val="restart"/>
            <w:tcBorders>
              <w:top w:val="single" w:sz="12" w:space="0" w:color="auto"/>
            </w:tcBorders>
          </w:tcPr>
          <w:p w14:paraId="0C133903" w14:textId="77777777" w:rsidR="00E75E06" w:rsidRDefault="00E75E06" w:rsidP="00E75E06">
            <w:r>
              <w:t>SB-US</w:t>
            </w:r>
          </w:p>
        </w:tc>
        <w:tc>
          <w:tcPr>
            <w:tcW w:w="1097" w:type="dxa"/>
            <w:tcBorders>
              <w:top w:val="single" w:sz="12" w:space="0" w:color="auto"/>
            </w:tcBorders>
          </w:tcPr>
          <w:p w14:paraId="587EDCD7" w14:textId="77777777" w:rsidR="00E75E06" w:rsidRPr="00EE5638" w:rsidRDefault="00E75E06" w:rsidP="00E75E06">
            <w:r w:rsidRPr="00EE5638">
              <w:t>13.56</w:t>
            </w:r>
            <w:r>
              <w:t xml:space="preserve"> kg</w:t>
            </w:r>
          </w:p>
        </w:tc>
        <w:tc>
          <w:tcPr>
            <w:tcW w:w="4139" w:type="dxa"/>
            <w:tcBorders>
              <w:top w:val="single" w:sz="12" w:space="0" w:color="auto"/>
            </w:tcBorders>
          </w:tcPr>
          <w:p w14:paraId="15EAF927" w14:textId="77777777" w:rsidR="00E75E06" w:rsidRPr="00BF57CF" w:rsidRDefault="00E75E06" w:rsidP="00E75E06">
            <w:r w:rsidRPr="00BF57CF">
              <w:t>sugar beet</w:t>
            </w:r>
            <w:r>
              <w:t xml:space="preserve"> [ US]</w:t>
            </w:r>
          </w:p>
        </w:tc>
        <w:tc>
          <w:tcPr>
            <w:tcW w:w="2613" w:type="dxa"/>
            <w:tcBorders>
              <w:top w:val="single" w:sz="12" w:space="0" w:color="auto"/>
            </w:tcBorders>
          </w:tcPr>
          <w:p w14:paraId="726506DC" w14:textId="77777777" w:rsidR="00E75E06" w:rsidRDefault="00E75E06" w:rsidP="00E75E06"/>
        </w:tc>
      </w:tr>
      <w:tr w:rsidR="00E75E06" w14:paraId="284A4C8D" w14:textId="77777777" w:rsidTr="00DA2814">
        <w:tc>
          <w:tcPr>
            <w:tcW w:w="1280" w:type="dxa"/>
            <w:vMerge/>
          </w:tcPr>
          <w:p w14:paraId="2D8B346D" w14:textId="77777777" w:rsidR="00E75E06" w:rsidRDefault="00E75E06" w:rsidP="00E75E06"/>
        </w:tc>
        <w:tc>
          <w:tcPr>
            <w:tcW w:w="1097" w:type="dxa"/>
          </w:tcPr>
          <w:p w14:paraId="50670786" w14:textId="77777777" w:rsidR="00E75E06" w:rsidRPr="00EE5638" w:rsidRDefault="00E75E06" w:rsidP="00E75E06">
            <w:r>
              <w:t>2.08 kg</w:t>
            </w:r>
          </w:p>
        </w:tc>
        <w:tc>
          <w:tcPr>
            <w:tcW w:w="4139" w:type="dxa"/>
          </w:tcPr>
          <w:p w14:paraId="1B9875ED" w14:textId="77777777" w:rsidR="00E75E06" w:rsidRPr="00BF57CF" w:rsidRDefault="00E75E06" w:rsidP="00E75E06">
            <w:r w:rsidRPr="00BF57CF">
              <w:t>ethanol, without water, in 95% solution state, from fermentation</w:t>
            </w:r>
            <w:r>
              <w:t xml:space="preserve"> [CH]</w:t>
            </w:r>
          </w:p>
        </w:tc>
        <w:tc>
          <w:tcPr>
            <w:tcW w:w="2613" w:type="dxa"/>
          </w:tcPr>
          <w:p w14:paraId="42F0BB32" w14:textId="77777777" w:rsidR="00E75E06" w:rsidRDefault="00E75E06" w:rsidP="00E75E06">
            <w:r>
              <w:t>Adjusted energy and tap water to [US]</w:t>
            </w:r>
          </w:p>
        </w:tc>
      </w:tr>
      <w:tr w:rsidR="00E75E06" w14:paraId="2781C402" w14:textId="77777777" w:rsidTr="00DA2814">
        <w:tc>
          <w:tcPr>
            <w:tcW w:w="1280" w:type="dxa"/>
            <w:vMerge/>
          </w:tcPr>
          <w:p w14:paraId="45677977" w14:textId="77777777" w:rsidR="00E75E06" w:rsidRDefault="00E75E06" w:rsidP="00E75E06"/>
        </w:tc>
        <w:tc>
          <w:tcPr>
            <w:tcW w:w="1097" w:type="dxa"/>
          </w:tcPr>
          <w:p w14:paraId="2DABA592" w14:textId="77777777" w:rsidR="00E75E06" w:rsidRPr="00EE5638" w:rsidRDefault="00E75E06" w:rsidP="00E75E06">
            <w:r w:rsidRPr="00EE5638">
              <w:t>2.08</w:t>
            </w:r>
            <w:r>
              <w:t xml:space="preserve"> kg</w:t>
            </w:r>
          </w:p>
        </w:tc>
        <w:tc>
          <w:tcPr>
            <w:tcW w:w="4139" w:type="dxa"/>
          </w:tcPr>
          <w:p w14:paraId="2CFB95A0" w14:textId="77777777" w:rsidR="00E75E06" w:rsidRPr="00BF57CF" w:rsidRDefault="00E75E06" w:rsidP="00E75E06">
            <w:r w:rsidRPr="00BF57CF">
              <w:t>ethanol, without water, in 99.7% solution state, from fermentation</w:t>
            </w:r>
            <w:r>
              <w:t xml:space="preserve"> [CH]</w:t>
            </w:r>
          </w:p>
        </w:tc>
        <w:tc>
          <w:tcPr>
            <w:tcW w:w="2613" w:type="dxa"/>
          </w:tcPr>
          <w:p w14:paraId="4AA7EED2" w14:textId="77777777" w:rsidR="00E75E06" w:rsidRDefault="00E75E06" w:rsidP="00E75E06">
            <w:r>
              <w:t>Adjusted energy to [US]</w:t>
            </w:r>
          </w:p>
        </w:tc>
      </w:tr>
      <w:tr w:rsidR="00E75E06" w14:paraId="18F2F793" w14:textId="77777777" w:rsidTr="00DA2814">
        <w:tc>
          <w:tcPr>
            <w:tcW w:w="1280" w:type="dxa"/>
            <w:vMerge/>
          </w:tcPr>
          <w:p w14:paraId="384952C6" w14:textId="77777777" w:rsidR="00E75E06" w:rsidRDefault="00E75E06" w:rsidP="00E75E06"/>
        </w:tc>
        <w:tc>
          <w:tcPr>
            <w:tcW w:w="1097" w:type="dxa"/>
          </w:tcPr>
          <w:p w14:paraId="6FF94BCB" w14:textId="77777777" w:rsidR="00E75E06" w:rsidRPr="00EE5638" w:rsidRDefault="00E75E06" w:rsidP="00E75E06">
            <w:r>
              <w:t>1.002 kg</w:t>
            </w:r>
          </w:p>
        </w:tc>
        <w:tc>
          <w:tcPr>
            <w:tcW w:w="4139" w:type="dxa"/>
          </w:tcPr>
          <w:p w14:paraId="49DDB118" w14:textId="77777777" w:rsidR="00E75E06" w:rsidRPr="00BF57CF" w:rsidRDefault="00E75E06" w:rsidP="00E75E06">
            <w:r w:rsidRPr="00BF57CF">
              <w:t>Ethylene</w:t>
            </w:r>
            <w:r>
              <w:t xml:space="preserve"> [</w:t>
            </w:r>
            <w:proofErr w:type="spellStart"/>
            <w:r>
              <w:t>RoW</w:t>
            </w:r>
            <w:proofErr w:type="spellEnd"/>
            <w:r>
              <w:t>]</w:t>
            </w:r>
          </w:p>
        </w:tc>
        <w:tc>
          <w:tcPr>
            <w:tcW w:w="2613" w:type="dxa"/>
          </w:tcPr>
          <w:p w14:paraId="58DFB36B" w14:textId="77777777" w:rsidR="00E75E06" w:rsidRDefault="00E75E06" w:rsidP="00E75E06">
            <w:r>
              <w:t>Adjusted energy and tap water to [US]</w:t>
            </w:r>
          </w:p>
        </w:tc>
      </w:tr>
      <w:tr w:rsidR="00E75E06" w14:paraId="3B7A5430" w14:textId="77777777" w:rsidTr="00EB6E37">
        <w:tc>
          <w:tcPr>
            <w:tcW w:w="1280" w:type="dxa"/>
            <w:vMerge/>
            <w:tcBorders>
              <w:bottom w:val="single" w:sz="12" w:space="0" w:color="auto"/>
            </w:tcBorders>
          </w:tcPr>
          <w:p w14:paraId="3C1084DD" w14:textId="77777777" w:rsidR="00E75E06" w:rsidRDefault="00E75E06" w:rsidP="00E75E06"/>
        </w:tc>
        <w:tc>
          <w:tcPr>
            <w:tcW w:w="1097" w:type="dxa"/>
            <w:tcBorders>
              <w:bottom w:val="single" w:sz="12" w:space="0" w:color="auto"/>
            </w:tcBorders>
          </w:tcPr>
          <w:p w14:paraId="60C5F08B" w14:textId="77777777" w:rsidR="00E75E06" w:rsidRDefault="00E75E06" w:rsidP="00E75E06">
            <w:r w:rsidRPr="00EE5638">
              <w:t>1.0</w:t>
            </w:r>
            <w:r>
              <w:t xml:space="preserve"> kg</w:t>
            </w:r>
          </w:p>
        </w:tc>
        <w:tc>
          <w:tcPr>
            <w:tcW w:w="4139" w:type="dxa"/>
            <w:tcBorders>
              <w:bottom w:val="single" w:sz="12" w:space="0" w:color="auto"/>
            </w:tcBorders>
          </w:tcPr>
          <w:p w14:paraId="24A9F1AB" w14:textId="77777777" w:rsidR="00E75E06" w:rsidRDefault="00E75E06" w:rsidP="00E75E06">
            <w:r w:rsidRPr="00BF57CF">
              <w:t>polyethylene, high density, granulate</w:t>
            </w:r>
            <w:r>
              <w:t xml:space="preserve"> [</w:t>
            </w:r>
            <w:proofErr w:type="spellStart"/>
            <w:r>
              <w:t>RoW</w:t>
            </w:r>
            <w:proofErr w:type="spellEnd"/>
            <w:r>
              <w:t>]</w:t>
            </w:r>
          </w:p>
        </w:tc>
        <w:tc>
          <w:tcPr>
            <w:tcW w:w="2613" w:type="dxa"/>
            <w:tcBorders>
              <w:bottom w:val="single" w:sz="12" w:space="0" w:color="auto"/>
            </w:tcBorders>
          </w:tcPr>
          <w:p w14:paraId="26A8F98D" w14:textId="77777777" w:rsidR="00E75E06" w:rsidRDefault="00E75E06" w:rsidP="00E75E06">
            <w:r>
              <w:t>Adjusted energy to [US]</w:t>
            </w:r>
          </w:p>
        </w:tc>
      </w:tr>
      <w:tr w:rsidR="00E75E06" w14:paraId="5E483AB2" w14:textId="77777777" w:rsidTr="00EB6E37">
        <w:tc>
          <w:tcPr>
            <w:tcW w:w="1280" w:type="dxa"/>
            <w:vMerge w:val="restart"/>
            <w:tcBorders>
              <w:top w:val="single" w:sz="12" w:space="0" w:color="auto"/>
            </w:tcBorders>
          </w:tcPr>
          <w:p w14:paraId="5EFC9798" w14:textId="77777777" w:rsidR="00E75E06" w:rsidRDefault="00E75E06" w:rsidP="00E75E06">
            <w:r>
              <w:t>SB-CH</w:t>
            </w:r>
          </w:p>
        </w:tc>
        <w:tc>
          <w:tcPr>
            <w:tcW w:w="1097" w:type="dxa"/>
            <w:tcBorders>
              <w:top w:val="single" w:sz="12" w:space="0" w:color="auto"/>
            </w:tcBorders>
          </w:tcPr>
          <w:p w14:paraId="1B507A1D" w14:textId="77777777" w:rsidR="00E75E06" w:rsidRPr="00EE5638" w:rsidRDefault="00E75E06" w:rsidP="00E75E06">
            <w:r w:rsidRPr="00EE5638">
              <w:t>13.56</w:t>
            </w:r>
            <w:r>
              <w:t xml:space="preserve"> kg</w:t>
            </w:r>
          </w:p>
        </w:tc>
        <w:tc>
          <w:tcPr>
            <w:tcW w:w="4139" w:type="dxa"/>
            <w:tcBorders>
              <w:top w:val="single" w:sz="12" w:space="0" w:color="auto"/>
            </w:tcBorders>
          </w:tcPr>
          <w:p w14:paraId="7969607B" w14:textId="77777777" w:rsidR="00E75E06" w:rsidRPr="00BF57CF" w:rsidRDefault="00E75E06" w:rsidP="00E75E06">
            <w:r w:rsidRPr="00BF57CF">
              <w:t>sugar beet</w:t>
            </w:r>
            <w:r>
              <w:t xml:space="preserve"> [CH]</w:t>
            </w:r>
          </w:p>
        </w:tc>
        <w:tc>
          <w:tcPr>
            <w:tcW w:w="2613" w:type="dxa"/>
            <w:tcBorders>
              <w:top w:val="single" w:sz="12" w:space="0" w:color="auto"/>
            </w:tcBorders>
          </w:tcPr>
          <w:p w14:paraId="5AA7467E" w14:textId="77777777" w:rsidR="00E75E06" w:rsidRDefault="00E75E06" w:rsidP="00E75E06"/>
        </w:tc>
      </w:tr>
      <w:tr w:rsidR="00E75E06" w14:paraId="45835E05" w14:textId="77777777" w:rsidTr="00DA2814">
        <w:tc>
          <w:tcPr>
            <w:tcW w:w="1280" w:type="dxa"/>
            <w:vMerge/>
          </w:tcPr>
          <w:p w14:paraId="1400A039" w14:textId="77777777" w:rsidR="00E75E06" w:rsidRDefault="00E75E06" w:rsidP="00E75E06"/>
        </w:tc>
        <w:tc>
          <w:tcPr>
            <w:tcW w:w="1097" w:type="dxa"/>
          </w:tcPr>
          <w:p w14:paraId="770F7136" w14:textId="77777777" w:rsidR="00E75E06" w:rsidRPr="00EE5638" w:rsidRDefault="00E75E06" w:rsidP="00E75E06">
            <w:r>
              <w:t>2.08 kg</w:t>
            </w:r>
          </w:p>
        </w:tc>
        <w:tc>
          <w:tcPr>
            <w:tcW w:w="4139" w:type="dxa"/>
          </w:tcPr>
          <w:p w14:paraId="267721E6" w14:textId="77777777" w:rsidR="00E75E06" w:rsidRPr="00BF57CF" w:rsidRDefault="00E75E06" w:rsidP="00E75E06">
            <w:r w:rsidRPr="00BF57CF">
              <w:t>ethanol, without water, in 95% solution state, from fermentation</w:t>
            </w:r>
            <w:r>
              <w:t xml:space="preserve"> [CH]</w:t>
            </w:r>
          </w:p>
        </w:tc>
        <w:tc>
          <w:tcPr>
            <w:tcW w:w="2613" w:type="dxa"/>
          </w:tcPr>
          <w:p w14:paraId="435C4301" w14:textId="77777777" w:rsidR="00E75E06" w:rsidRDefault="00E75E06" w:rsidP="00E75E06"/>
        </w:tc>
      </w:tr>
      <w:tr w:rsidR="00E75E06" w14:paraId="61AFA8A1" w14:textId="77777777" w:rsidTr="00DA2814">
        <w:tc>
          <w:tcPr>
            <w:tcW w:w="1280" w:type="dxa"/>
            <w:vMerge/>
          </w:tcPr>
          <w:p w14:paraId="5BBACBCB" w14:textId="77777777" w:rsidR="00E75E06" w:rsidRDefault="00E75E06" w:rsidP="00E75E06"/>
        </w:tc>
        <w:tc>
          <w:tcPr>
            <w:tcW w:w="1097" w:type="dxa"/>
          </w:tcPr>
          <w:p w14:paraId="28290CC1" w14:textId="77777777" w:rsidR="00E75E06" w:rsidRPr="00EE5638" w:rsidRDefault="00E75E06" w:rsidP="00E75E06">
            <w:r w:rsidRPr="00EE5638">
              <w:t>2.08</w:t>
            </w:r>
            <w:r>
              <w:t xml:space="preserve"> kg</w:t>
            </w:r>
          </w:p>
        </w:tc>
        <w:tc>
          <w:tcPr>
            <w:tcW w:w="4139" w:type="dxa"/>
          </w:tcPr>
          <w:p w14:paraId="49DB1211" w14:textId="77777777" w:rsidR="00E75E06" w:rsidRPr="00BF57CF" w:rsidRDefault="00E75E06" w:rsidP="00E75E06">
            <w:r w:rsidRPr="00BF57CF">
              <w:t>ethanol, without water, in 99.7% solution state, from fermentation</w:t>
            </w:r>
            <w:r>
              <w:t xml:space="preserve"> [CH]</w:t>
            </w:r>
          </w:p>
        </w:tc>
        <w:tc>
          <w:tcPr>
            <w:tcW w:w="2613" w:type="dxa"/>
          </w:tcPr>
          <w:p w14:paraId="7450FABA" w14:textId="77777777" w:rsidR="00E75E06" w:rsidRDefault="00E75E06" w:rsidP="00E75E06"/>
        </w:tc>
      </w:tr>
      <w:tr w:rsidR="00E75E06" w14:paraId="7409E617" w14:textId="77777777" w:rsidTr="00DA2814">
        <w:tc>
          <w:tcPr>
            <w:tcW w:w="1280" w:type="dxa"/>
            <w:vMerge/>
          </w:tcPr>
          <w:p w14:paraId="2AE51A75" w14:textId="77777777" w:rsidR="00E75E06" w:rsidRDefault="00E75E06" w:rsidP="00E75E06"/>
        </w:tc>
        <w:tc>
          <w:tcPr>
            <w:tcW w:w="1097" w:type="dxa"/>
          </w:tcPr>
          <w:p w14:paraId="3234B88C" w14:textId="77777777" w:rsidR="00E75E06" w:rsidRPr="00EE5638" w:rsidRDefault="00E75E06" w:rsidP="00E75E06">
            <w:r>
              <w:t>1.002 kg</w:t>
            </w:r>
          </w:p>
        </w:tc>
        <w:tc>
          <w:tcPr>
            <w:tcW w:w="4139" w:type="dxa"/>
          </w:tcPr>
          <w:p w14:paraId="2B98959F" w14:textId="77777777" w:rsidR="00E75E06" w:rsidRPr="00BF57CF" w:rsidRDefault="00E75E06" w:rsidP="00E75E06">
            <w:r w:rsidRPr="00BF57CF">
              <w:t>Ethylene</w:t>
            </w:r>
            <w:r>
              <w:t xml:space="preserve"> [RER]</w:t>
            </w:r>
          </w:p>
        </w:tc>
        <w:tc>
          <w:tcPr>
            <w:tcW w:w="2613" w:type="dxa"/>
          </w:tcPr>
          <w:p w14:paraId="17B0C889" w14:textId="77777777" w:rsidR="00E75E06" w:rsidRDefault="00E75E06" w:rsidP="00E75E06">
            <w:r>
              <w:t>Adjusted energy and tap water to [CH]</w:t>
            </w:r>
          </w:p>
        </w:tc>
      </w:tr>
      <w:tr w:rsidR="00E75E06" w14:paraId="406588C6" w14:textId="77777777" w:rsidTr="00EB6E37">
        <w:tc>
          <w:tcPr>
            <w:tcW w:w="1280" w:type="dxa"/>
            <w:vMerge/>
            <w:tcBorders>
              <w:bottom w:val="single" w:sz="12" w:space="0" w:color="auto"/>
            </w:tcBorders>
          </w:tcPr>
          <w:p w14:paraId="3ACCF4A5" w14:textId="77777777" w:rsidR="00E75E06" w:rsidRDefault="00E75E06" w:rsidP="00E75E06"/>
        </w:tc>
        <w:tc>
          <w:tcPr>
            <w:tcW w:w="1097" w:type="dxa"/>
            <w:tcBorders>
              <w:bottom w:val="single" w:sz="12" w:space="0" w:color="auto"/>
            </w:tcBorders>
          </w:tcPr>
          <w:p w14:paraId="63D2342F" w14:textId="77777777" w:rsidR="00E75E06" w:rsidRDefault="00E75E06" w:rsidP="00E75E06">
            <w:r w:rsidRPr="00EE5638">
              <w:t>1.0</w:t>
            </w:r>
            <w:r>
              <w:t xml:space="preserve"> kg</w:t>
            </w:r>
          </w:p>
        </w:tc>
        <w:tc>
          <w:tcPr>
            <w:tcW w:w="4139" w:type="dxa"/>
            <w:tcBorders>
              <w:bottom w:val="single" w:sz="12" w:space="0" w:color="auto"/>
            </w:tcBorders>
          </w:tcPr>
          <w:p w14:paraId="1228CB8A" w14:textId="77777777" w:rsidR="00E75E06" w:rsidRDefault="00E75E06" w:rsidP="00E75E06">
            <w:r w:rsidRPr="00BF57CF">
              <w:t>polyethylene, high density, granulate</w:t>
            </w:r>
            <w:r>
              <w:t xml:space="preserve"> [RER]</w:t>
            </w:r>
          </w:p>
        </w:tc>
        <w:tc>
          <w:tcPr>
            <w:tcW w:w="2613" w:type="dxa"/>
            <w:tcBorders>
              <w:bottom w:val="single" w:sz="12" w:space="0" w:color="auto"/>
            </w:tcBorders>
          </w:tcPr>
          <w:p w14:paraId="42152627" w14:textId="77777777" w:rsidR="00E75E06" w:rsidRDefault="00E75E06" w:rsidP="00E75E06">
            <w:r>
              <w:t>Adjusted energy to [CH]</w:t>
            </w:r>
          </w:p>
        </w:tc>
      </w:tr>
      <w:tr w:rsidR="00E75E06" w14:paraId="1F6D82E9" w14:textId="77777777" w:rsidTr="00EB6E37">
        <w:tc>
          <w:tcPr>
            <w:tcW w:w="1280" w:type="dxa"/>
            <w:vMerge w:val="restart"/>
            <w:tcBorders>
              <w:top w:val="single" w:sz="12" w:space="0" w:color="auto"/>
            </w:tcBorders>
          </w:tcPr>
          <w:p w14:paraId="123CEF45" w14:textId="77777777" w:rsidR="00E75E06" w:rsidRDefault="00E75E06" w:rsidP="00E75E06">
            <w:r>
              <w:t>SB-DE</w:t>
            </w:r>
          </w:p>
        </w:tc>
        <w:tc>
          <w:tcPr>
            <w:tcW w:w="1097" w:type="dxa"/>
            <w:tcBorders>
              <w:top w:val="single" w:sz="12" w:space="0" w:color="auto"/>
            </w:tcBorders>
          </w:tcPr>
          <w:p w14:paraId="46B3EDA7" w14:textId="77777777" w:rsidR="00E75E06" w:rsidRPr="00EE5638" w:rsidRDefault="00E75E06" w:rsidP="00E75E06">
            <w:r w:rsidRPr="00EE5638">
              <w:t>13.56</w:t>
            </w:r>
            <w:r>
              <w:t xml:space="preserve"> kg</w:t>
            </w:r>
          </w:p>
        </w:tc>
        <w:tc>
          <w:tcPr>
            <w:tcW w:w="4139" w:type="dxa"/>
            <w:tcBorders>
              <w:top w:val="single" w:sz="12" w:space="0" w:color="auto"/>
            </w:tcBorders>
          </w:tcPr>
          <w:p w14:paraId="7FB0F35C" w14:textId="77777777" w:rsidR="00E75E06" w:rsidRPr="00BF57CF" w:rsidRDefault="00E75E06" w:rsidP="00E75E06">
            <w:r w:rsidRPr="00BF57CF">
              <w:t>sugar beet</w:t>
            </w:r>
            <w:r>
              <w:t xml:space="preserve"> [DE]</w:t>
            </w:r>
          </w:p>
        </w:tc>
        <w:tc>
          <w:tcPr>
            <w:tcW w:w="2613" w:type="dxa"/>
            <w:tcBorders>
              <w:top w:val="single" w:sz="12" w:space="0" w:color="auto"/>
            </w:tcBorders>
          </w:tcPr>
          <w:p w14:paraId="42750C81" w14:textId="77777777" w:rsidR="00E75E06" w:rsidRDefault="00E75E06" w:rsidP="00E75E06"/>
        </w:tc>
      </w:tr>
      <w:tr w:rsidR="00E75E06" w14:paraId="786E5F72" w14:textId="77777777" w:rsidTr="00DA2814">
        <w:tc>
          <w:tcPr>
            <w:tcW w:w="1280" w:type="dxa"/>
            <w:vMerge/>
          </w:tcPr>
          <w:p w14:paraId="4743FA83" w14:textId="77777777" w:rsidR="00E75E06" w:rsidRDefault="00E75E06" w:rsidP="00E75E06"/>
        </w:tc>
        <w:tc>
          <w:tcPr>
            <w:tcW w:w="1097" w:type="dxa"/>
          </w:tcPr>
          <w:p w14:paraId="15EE5393" w14:textId="77777777" w:rsidR="00E75E06" w:rsidRPr="00EE5638" w:rsidRDefault="00E75E06" w:rsidP="00E75E06">
            <w:r>
              <w:t>2.08 kg</w:t>
            </w:r>
          </w:p>
        </w:tc>
        <w:tc>
          <w:tcPr>
            <w:tcW w:w="4139" w:type="dxa"/>
          </w:tcPr>
          <w:p w14:paraId="7308FC06" w14:textId="77777777" w:rsidR="00E75E06" w:rsidRPr="00BF57CF" w:rsidRDefault="00E75E06" w:rsidP="00E75E06">
            <w:r w:rsidRPr="00BF57CF">
              <w:t>ethanol, without water, in 95% solution state, from fermentation</w:t>
            </w:r>
            <w:r>
              <w:t xml:space="preserve"> [CH]</w:t>
            </w:r>
          </w:p>
        </w:tc>
        <w:tc>
          <w:tcPr>
            <w:tcW w:w="2613" w:type="dxa"/>
          </w:tcPr>
          <w:p w14:paraId="3AB97947" w14:textId="77777777" w:rsidR="00E75E06" w:rsidRDefault="00E75E06" w:rsidP="00E75E06">
            <w:r>
              <w:t>Adjusted energy and tap water to [DE]</w:t>
            </w:r>
          </w:p>
        </w:tc>
      </w:tr>
      <w:tr w:rsidR="00E75E06" w14:paraId="243CC557" w14:textId="77777777" w:rsidTr="00DA2814">
        <w:tc>
          <w:tcPr>
            <w:tcW w:w="1280" w:type="dxa"/>
            <w:vMerge/>
          </w:tcPr>
          <w:p w14:paraId="3D50A3A2" w14:textId="77777777" w:rsidR="00E75E06" w:rsidRDefault="00E75E06" w:rsidP="00E75E06"/>
        </w:tc>
        <w:tc>
          <w:tcPr>
            <w:tcW w:w="1097" w:type="dxa"/>
          </w:tcPr>
          <w:p w14:paraId="59A24435" w14:textId="77777777" w:rsidR="00E75E06" w:rsidRPr="00EE5638" w:rsidRDefault="00E75E06" w:rsidP="00E75E06">
            <w:r w:rsidRPr="00EE5638">
              <w:t>2.08</w:t>
            </w:r>
            <w:r>
              <w:t xml:space="preserve"> kg</w:t>
            </w:r>
          </w:p>
        </w:tc>
        <w:tc>
          <w:tcPr>
            <w:tcW w:w="4139" w:type="dxa"/>
          </w:tcPr>
          <w:p w14:paraId="411F9499" w14:textId="77777777" w:rsidR="00E75E06" w:rsidRPr="00BF57CF" w:rsidRDefault="00E75E06" w:rsidP="00E75E06">
            <w:r w:rsidRPr="00BF57CF">
              <w:t>ethanol, without water, in 99.7% solution state, from fermentation</w:t>
            </w:r>
            <w:r>
              <w:t xml:space="preserve"> [CH]</w:t>
            </w:r>
          </w:p>
        </w:tc>
        <w:tc>
          <w:tcPr>
            <w:tcW w:w="2613" w:type="dxa"/>
          </w:tcPr>
          <w:p w14:paraId="73948845" w14:textId="77777777" w:rsidR="00E75E06" w:rsidRDefault="00E75E06" w:rsidP="00E75E06">
            <w:r>
              <w:t>Adjusted energy to [DE]</w:t>
            </w:r>
          </w:p>
        </w:tc>
      </w:tr>
      <w:tr w:rsidR="00E75E06" w14:paraId="7450DF4D" w14:textId="77777777" w:rsidTr="00DA2814">
        <w:tc>
          <w:tcPr>
            <w:tcW w:w="1280" w:type="dxa"/>
            <w:vMerge/>
          </w:tcPr>
          <w:p w14:paraId="4A6B6143" w14:textId="77777777" w:rsidR="00E75E06" w:rsidRDefault="00E75E06" w:rsidP="00E75E06"/>
        </w:tc>
        <w:tc>
          <w:tcPr>
            <w:tcW w:w="1097" w:type="dxa"/>
          </w:tcPr>
          <w:p w14:paraId="147F2C32" w14:textId="77777777" w:rsidR="00E75E06" w:rsidRPr="00EE5638" w:rsidRDefault="00E75E06" w:rsidP="00E75E06">
            <w:r>
              <w:t>1.002 kg</w:t>
            </w:r>
          </w:p>
        </w:tc>
        <w:tc>
          <w:tcPr>
            <w:tcW w:w="4139" w:type="dxa"/>
          </w:tcPr>
          <w:p w14:paraId="6DCF405F" w14:textId="77777777" w:rsidR="00E75E06" w:rsidRPr="00BF57CF" w:rsidRDefault="00E75E06" w:rsidP="00E75E06">
            <w:r w:rsidRPr="00BF57CF">
              <w:t>Ethylene</w:t>
            </w:r>
            <w:r>
              <w:t xml:space="preserve"> [RER]</w:t>
            </w:r>
          </w:p>
        </w:tc>
        <w:tc>
          <w:tcPr>
            <w:tcW w:w="2613" w:type="dxa"/>
          </w:tcPr>
          <w:p w14:paraId="42E55DEB" w14:textId="77777777" w:rsidR="00E75E06" w:rsidRDefault="00E75E06" w:rsidP="00E75E06">
            <w:r>
              <w:t>Adjusted energy and tap water to [DE]</w:t>
            </w:r>
          </w:p>
        </w:tc>
      </w:tr>
      <w:tr w:rsidR="00E75E06" w14:paraId="34EC128B" w14:textId="77777777" w:rsidTr="00EB6E37">
        <w:tc>
          <w:tcPr>
            <w:tcW w:w="1280" w:type="dxa"/>
            <w:vMerge/>
            <w:tcBorders>
              <w:bottom w:val="single" w:sz="12" w:space="0" w:color="auto"/>
            </w:tcBorders>
          </w:tcPr>
          <w:p w14:paraId="5D93927E" w14:textId="77777777" w:rsidR="00E75E06" w:rsidRDefault="00E75E06" w:rsidP="00E75E06"/>
        </w:tc>
        <w:tc>
          <w:tcPr>
            <w:tcW w:w="1097" w:type="dxa"/>
            <w:tcBorders>
              <w:bottom w:val="single" w:sz="12" w:space="0" w:color="auto"/>
            </w:tcBorders>
          </w:tcPr>
          <w:p w14:paraId="0167DFFE" w14:textId="77777777" w:rsidR="00E75E06" w:rsidRDefault="00E75E06" w:rsidP="00E75E06">
            <w:r w:rsidRPr="00EE5638">
              <w:t>1.0</w:t>
            </w:r>
            <w:r>
              <w:t xml:space="preserve"> kg</w:t>
            </w:r>
          </w:p>
        </w:tc>
        <w:tc>
          <w:tcPr>
            <w:tcW w:w="4139" w:type="dxa"/>
            <w:tcBorders>
              <w:bottom w:val="single" w:sz="12" w:space="0" w:color="auto"/>
            </w:tcBorders>
          </w:tcPr>
          <w:p w14:paraId="0908BC30" w14:textId="77777777" w:rsidR="00E75E06" w:rsidRDefault="00E75E06" w:rsidP="00E75E06">
            <w:r w:rsidRPr="00BF57CF">
              <w:t>polyethylene, high density, granulate</w:t>
            </w:r>
            <w:r>
              <w:t xml:space="preserve"> [RER]</w:t>
            </w:r>
          </w:p>
        </w:tc>
        <w:tc>
          <w:tcPr>
            <w:tcW w:w="2613" w:type="dxa"/>
            <w:tcBorders>
              <w:bottom w:val="single" w:sz="12" w:space="0" w:color="auto"/>
            </w:tcBorders>
          </w:tcPr>
          <w:p w14:paraId="2F2837A9" w14:textId="77777777" w:rsidR="00E75E06" w:rsidRDefault="00E75E06" w:rsidP="00E75E06">
            <w:r>
              <w:t>Adjusted energy to [DE]</w:t>
            </w:r>
          </w:p>
        </w:tc>
      </w:tr>
      <w:tr w:rsidR="00E75E06" w14:paraId="47896631" w14:textId="77777777" w:rsidTr="00EB6E37">
        <w:tc>
          <w:tcPr>
            <w:tcW w:w="1280" w:type="dxa"/>
            <w:vMerge w:val="restart"/>
            <w:tcBorders>
              <w:top w:val="single" w:sz="12" w:space="0" w:color="auto"/>
            </w:tcBorders>
          </w:tcPr>
          <w:p w14:paraId="5F902CE8" w14:textId="77777777" w:rsidR="00E75E06" w:rsidRDefault="00E75E06" w:rsidP="00E75E06">
            <w:r>
              <w:t>SB-FR</w:t>
            </w:r>
          </w:p>
        </w:tc>
        <w:tc>
          <w:tcPr>
            <w:tcW w:w="1097" w:type="dxa"/>
            <w:tcBorders>
              <w:top w:val="single" w:sz="12" w:space="0" w:color="auto"/>
            </w:tcBorders>
          </w:tcPr>
          <w:p w14:paraId="3917B0A3" w14:textId="77777777" w:rsidR="00E75E06" w:rsidRPr="00EE5638" w:rsidRDefault="00E75E06" w:rsidP="00E75E06">
            <w:r w:rsidRPr="00EE5638">
              <w:t>13.56</w:t>
            </w:r>
            <w:r>
              <w:t xml:space="preserve"> kg</w:t>
            </w:r>
          </w:p>
        </w:tc>
        <w:tc>
          <w:tcPr>
            <w:tcW w:w="4139" w:type="dxa"/>
            <w:tcBorders>
              <w:top w:val="single" w:sz="12" w:space="0" w:color="auto"/>
            </w:tcBorders>
          </w:tcPr>
          <w:p w14:paraId="5CE03208" w14:textId="77777777" w:rsidR="00E75E06" w:rsidRPr="00BF57CF" w:rsidRDefault="00E75E06" w:rsidP="00E75E06">
            <w:r w:rsidRPr="00BF57CF">
              <w:t>sugar beet</w:t>
            </w:r>
            <w:r>
              <w:t xml:space="preserve"> [FR]</w:t>
            </w:r>
          </w:p>
        </w:tc>
        <w:tc>
          <w:tcPr>
            <w:tcW w:w="2613" w:type="dxa"/>
            <w:tcBorders>
              <w:top w:val="single" w:sz="12" w:space="0" w:color="auto"/>
            </w:tcBorders>
          </w:tcPr>
          <w:p w14:paraId="1FEC4E6D" w14:textId="77777777" w:rsidR="00E75E06" w:rsidRDefault="00E75E06" w:rsidP="00E75E06"/>
        </w:tc>
      </w:tr>
      <w:tr w:rsidR="00E75E06" w14:paraId="4937C1B5" w14:textId="77777777" w:rsidTr="00DA2814">
        <w:tc>
          <w:tcPr>
            <w:tcW w:w="1280" w:type="dxa"/>
            <w:vMerge/>
          </w:tcPr>
          <w:p w14:paraId="7D224149" w14:textId="77777777" w:rsidR="00E75E06" w:rsidRDefault="00E75E06" w:rsidP="00E75E06"/>
        </w:tc>
        <w:tc>
          <w:tcPr>
            <w:tcW w:w="1097" w:type="dxa"/>
          </w:tcPr>
          <w:p w14:paraId="262F8568" w14:textId="77777777" w:rsidR="00E75E06" w:rsidRPr="00EE5638" w:rsidRDefault="00E75E06" w:rsidP="00E75E06">
            <w:r>
              <w:t>2.08 kg</w:t>
            </w:r>
          </w:p>
        </w:tc>
        <w:tc>
          <w:tcPr>
            <w:tcW w:w="4139" w:type="dxa"/>
          </w:tcPr>
          <w:p w14:paraId="081DB23D" w14:textId="77777777" w:rsidR="00E75E06" w:rsidRPr="00BF57CF" w:rsidRDefault="00E75E06" w:rsidP="00E75E06">
            <w:r w:rsidRPr="00BF57CF">
              <w:t>ethanol, without water, in 95% solution state, from fermentation</w:t>
            </w:r>
            <w:r>
              <w:t xml:space="preserve"> [CH]</w:t>
            </w:r>
          </w:p>
        </w:tc>
        <w:tc>
          <w:tcPr>
            <w:tcW w:w="2613" w:type="dxa"/>
          </w:tcPr>
          <w:p w14:paraId="764B7E43" w14:textId="77777777" w:rsidR="00E75E06" w:rsidRDefault="00E75E06" w:rsidP="00E75E06">
            <w:r>
              <w:t>Adjusted energy and tap water to [FR]</w:t>
            </w:r>
          </w:p>
        </w:tc>
      </w:tr>
      <w:tr w:rsidR="00E75E06" w14:paraId="34313195" w14:textId="77777777" w:rsidTr="00DA2814">
        <w:tc>
          <w:tcPr>
            <w:tcW w:w="1280" w:type="dxa"/>
            <w:vMerge/>
          </w:tcPr>
          <w:p w14:paraId="7B0F0FD9" w14:textId="77777777" w:rsidR="00E75E06" w:rsidRDefault="00E75E06" w:rsidP="00E75E06"/>
        </w:tc>
        <w:tc>
          <w:tcPr>
            <w:tcW w:w="1097" w:type="dxa"/>
          </w:tcPr>
          <w:p w14:paraId="0BDFE289" w14:textId="77777777" w:rsidR="00E75E06" w:rsidRPr="00EE5638" w:rsidRDefault="00E75E06" w:rsidP="00E75E06">
            <w:r w:rsidRPr="00EE5638">
              <w:t>2.08</w:t>
            </w:r>
            <w:r>
              <w:t xml:space="preserve"> kg</w:t>
            </w:r>
          </w:p>
        </w:tc>
        <w:tc>
          <w:tcPr>
            <w:tcW w:w="4139" w:type="dxa"/>
          </w:tcPr>
          <w:p w14:paraId="2702480F" w14:textId="77777777" w:rsidR="00E75E06" w:rsidRPr="00BF57CF" w:rsidRDefault="00E75E06" w:rsidP="00E75E06">
            <w:r w:rsidRPr="00BF57CF">
              <w:t>ethanol, without water, in 99.7% solution state, from fermentation</w:t>
            </w:r>
            <w:r>
              <w:t xml:space="preserve"> [CH]</w:t>
            </w:r>
          </w:p>
        </w:tc>
        <w:tc>
          <w:tcPr>
            <w:tcW w:w="2613" w:type="dxa"/>
          </w:tcPr>
          <w:p w14:paraId="1D933A53" w14:textId="77777777" w:rsidR="00E75E06" w:rsidRDefault="00E75E06" w:rsidP="00E75E06">
            <w:r>
              <w:t>Adjusted energy to [FR]</w:t>
            </w:r>
          </w:p>
        </w:tc>
      </w:tr>
      <w:tr w:rsidR="00E75E06" w14:paraId="6128BA1B" w14:textId="77777777" w:rsidTr="00DA2814">
        <w:tc>
          <w:tcPr>
            <w:tcW w:w="1280" w:type="dxa"/>
            <w:vMerge/>
          </w:tcPr>
          <w:p w14:paraId="5E47FA24" w14:textId="77777777" w:rsidR="00E75E06" w:rsidRDefault="00E75E06" w:rsidP="00E75E06"/>
        </w:tc>
        <w:tc>
          <w:tcPr>
            <w:tcW w:w="1097" w:type="dxa"/>
          </w:tcPr>
          <w:p w14:paraId="0A542F31" w14:textId="77777777" w:rsidR="00E75E06" w:rsidRPr="00EE5638" w:rsidRDefault="00E75E06" w:rsidP="00E75E06">
            <w:r>
              <w:t>1.002 kg</w:t>
            </w:r>
          </w:p>
        </w:tc>
        <w:tc>
          <w:tcPr>
            <w:tcW w:w="4139" w:type="dxa"/>
          </w:tcPr>
          <w:p w14:paraId="5AA324CB" w14:textId="77777777" w:rsidR="00E75E06" w:rsidRPr="00BF57CF" w:rsidRDefault="00E75E06" w:rsidP="00E75E06">
            <w:r w:rsidRPr="00BF57CF">
              <w:t>Ethylene</w:t>
            </w:r>
            <w:r>
              <w:t xml:space="preserve"> [RER]</w:t>
            </w:r>
          </w:p>
        </w:tc>
        <w:tc>
          <w:tcPr>
            <w:tcW w:w="2613" w:type="dxa"/>
          </w:tcPr>
          <w:p w14:paraId="3FC77037" w14:textId="77777777" w:rsidR="00E75E06" w:rsidRDefault="00E75E06" w:rsidP="00E75E06">
            <w:r>
              <w:t>Adjusted energy and tap water to [FR]</w:t>
            </w:r>
          </w:p>
        </w:tc>
      </w:tr>
      <w:tr w:rsidR="00E75E06" w14:paraId="010A2A53" w14:textId="77777777" w:rsidTr="00EB6E37">
        <w:tc>
          <w:tcPr>
            <w:tcW w:w="1280" w:type="dxa"/>
            <w:vMerge/>
            <w:tcBorders>
              <w:bottom w:val="single" w:sz="12" w:space="0" w:color="auto"/>
            </w:tcBorders>
          </w:tcPr>
          <w:p w14:paraId="72788CA0" w14:textId="77777777" w:rsidR="00E75E06" w:rsidRDefault="00E75E06" w:rsidP="00E75E06"/>
        </w:tc>
        <w:tc>
          <w:tcPr>
            <w:tcW w:w="1097" w:type="dxa"/>
            <w:tcBorders>
              <w:bottom w:val="single" w:sz="12" w:space="0" w:color="auto"/>
            </w:tcBorders>
          </w:tcPr>
          <w:p w14:paraId="15B7C8C5" w14:textId="77777777" w:rsidR="00E75E06" w:rsidRDefault="00E75E06" w:rsidP="00E75E06">
            <w:r w:rsidRPr="00EE5638">
              <w:t>1.0</w:t>
            </w:r>
            <w:r>
              <w:t xml:space="preserve"> kg</w:t>
            </w:r>
          </w:p>
        </w:tc>
        <w:tc>
          <w:tcPr>
            <w:tcW w:w="4139" w:type="dxa"/>
            <w:tcBorders>
              <w:bottom w:val="single" w:sz="12" w:space="0" w:color="auto"/>
            </w:tcBorders>
          </w:tcPr>
          <w:p w14:paraId="469DDDBF" w14:textId="77777777" w:rsidR="00E75E06" w:rsidRDefault="00E75E06" w:rsidP="00E75E06">
            <w:r w:rsidRPr="00BF57CF">
              <w:t>polyethylene, high density, granulate</w:t>
            </w:r>
            <w:r>
              <w:t xml:space="preserve"> [RER]</w:t>
            </w:r>
          </w:p>
        </w:tc>
        <w:tc>
          <w:tcPr>
            <w:tcW w:w="2613" w:type="dxa"/>
            <w:tcBorders>
              <w:bottom w:val="single" w:sz="12" w:space="0" w:color="auto"/>
            </w:tcBorders>
          </w:tcPr>
          <w:p w14:paraId="3150BA5C" w14:textId="77777777" w:rsidR="00E75E06" w:rsidRDefault="00E75E06" w:rsidP="00E75E06">
            <w:r>
              <w:t>Adjusted energy to [FR]</w:t>
            </w:r>
          </w:p>
        </w:tc>
      </w:tr>
      <w:tr w:rsidR="000C3039" w14:paraId="38F8EA7F" w14:textId="77777777" w:rsidTr="000D64D0">
        <w:tc>
          <w:tcPr>
            <w:tcW w:w="1280" w:type="dxa"/>
            <w:vMerge w:val="restart"/>
            <w:tcBorders>
              <w:top w:val="single" w:sz="12" w:space="0" w:color="auto"/>
            </w:tcBorders>
          </w:tcPr>
          <w:p w14:paraId="7227DE63" w14:textId="5B4EE142" w:rsidR="000C3039" w:rsidRDefault="000C3039" w:rsidP="000C3039">
            <w:r>
              <w:t>SB-SE</w:t>
            </w:r>
          </w:p>
        </w:tc>
        <w:tc>
          <w:tcPr>
            <w:tcW w:w="1097" w:type="dxa"/>
            <w:tcBorders>
              <w:bottom w:val="single" w:sz="6" w:space="0" w:color="auto"/>
            </w:tcBorders>
          </w:tcPr>
          <w:p w14:paraId="7E8B756C" w14:textId="1D5CCA2F" w:rsidR="000C3039" w:rsidRPr="00EE5638" w:rsidRDefault="000C3039" w:rsidP="000C3039">
            <w:r w:rsidRPr="00EE5638">
              <w:t>13.56</w:t>
            </w:r>
            <w:r>
              <w:t xml:space="preserve"> kg</w:t>
            </w:r>
          </w:p>
        </w:tc>
        <w:tc>
          <w:tcPr>
            <w:tcW w:w="4139" w:type="dxa"/>
            <w:tcBorders>
              <w:bottom w:val="single" w:sz="6" w:space="0" w:color="auto"/>
            </w:tcBorders>
          </w:tcPr>
          <w:p w14:paraId="4724B1EF" w14:textId="2363CB2F" w:rsidR="000C3039" w:rsidRPr="00BF57CF" w:rsidRDefault="000C3039" w:rsidP="000C3039">
            <w:r w:rsidRPr="00BF57CF">
              <w:t>sugar beet</w:t>
            </w:r>
            <w:r>
              <w:t xml:space="preserve"> [SE]*</w:t>
            </w:r>
          </w:p>
        </w:tc>
        <w:tc>
          <w:tcPr>
            <w:tcW w:w="2613" w:type="dxa"/>
            <w:tcBorders>
              <w:bottom w:val="single" w:sz="6" w:space="0" w:color="auto"/>
            </w:tcBorders>
          </w:tcPr>
          <w:p w14:paraId="65CB07D9" w14:textId="77777777" w:rsidR="000C3039" w:rsidRDefault="000C3039" w:rsidP="000C3039"/>
        </w:tc>
      </w:tr>
      <w:tr w:rsidR="000C3039" w14:paraId="6FAECF42" w14:textId="77777777" w:rsidTr="006A51F7">
        <w:tc>
          <w:tcPr>
            <w:tcW w:w="1280" w:type="dxa"/>
            <w:vMerge/>
          </w:tcPr>
          <w:p w14:paraId="02B37937" w14:textId="77777777" w:rsidR="000C3039" w:rsidRDefault="000C3039" w:rsidP="000C3039"/>
        </w:tc>
        <w:tc>
          <w:tcPr>
            <w:tcW w:w="1097" w:type="dxa"/>
            <w:tcBorders>
              <w:top w:val="single" w:sz="6" w:space="0" w:color="auto"/>
              <w:bottom w:val="single" w:sz="6" w:space="0" w:color="auto"/>
            </w:tcBorders>
          </w:tcPr>
          <w:p w14:paraId="3A3DDBBE" w14:textId="26A69112" w:rsidR="000C3039" w:rsidRPr="00EE5638" w:rsidRDefault="000C3039" w:rsidP="000C3039">
            <w:r>
              <w:t>2.08 kg</w:t>
            </w:r>
          </w:p>
        </w:tc>
        <w:tc>
          <w:tcPr>
            <w:tcW w:w="4139" w:type="dxa"/>
            <w:tcBorders>
              <w:top w:val="single" w:sz="6" w:space="0" w:color="auto"/>
              <w:bottom w:val="single" w:sz="6" w:space="0" w:color="auto"/>
            </w:tcBorders>
          </w:tcPr>
          <w:p w14:paraId="7223DAAB" w14:textId="5F1817E2" w:rsidR="000C3039" w:rsidRPr="00BF57CF" w:rsidRDefault="000C3039" w:rsidP="000C3039">
            <w:r w:rsidRPr="00BF57CF">
              <w:t>ethanol, without water, in 95% solution state, from fermentation</w:t>
            </w:r>
            <w:r>
              <w:t xml:space="preserve"> [CH]</w:t>
            </w:r>
          </w:p>
        </w:tc>
        <w:tc>
          <w:tcPr>
            <w:tcW w:w="2613" w:type="dxa"/>
            <w:tcBorders>
              <w:top w:val="single" w:sz="6" w:space="0" w:color="auto"/>
              <w:bottom w:val="single" w:sz="6" w:space="0" w:color="auto"/>
            </w:tcBorders>
          </w:tcPr>
          <w:p w14:paraId="6488D060" w14:textId="5726568F" w:rsidR="000C3039" w:rsidRDefault="000C3039" w:rsidP="000C3039">
            <w:r>
              <w:t>Adjusted energy and tap water to [SE]</w:t>
            </w:r>
          </w:p>
        </w:tc>
      </w:tr>
      <w:tr w:rsidR="000C3039" w14:paraId="57531A32" w14:textId="77777777" w:rsidTr="006A51F7">
        <w:tc>
          <w:tcPr>
            <w:tcW w:w="1280" w:type="dxa"/>
            <w:vMerge/>
          </w:tcPr>
          <w:p w14:paraId="597CC13E" w14:textId="77777777" w:rsidR="000C3039" w:rsidRDefault="000C3039" w:rsidP="000C3039"/>
        </w:tc>
        <w:tc>
          <w:tcPr>
            <w:tcW w:w="1097" w:type="dxa"/>
            <w:tcBorders>
              <w:top w:val="single" w:sz="6" w:space="0" w:color="auto"/>
              <w:bottom w:val="single" w:sz="6" w:space="0" w:color="auto"/>
            </w:tcBorders>
          </w:tcPr>
          <w:p w14:paraId="220E3B5F" w14:textId="09A251E9" w:rsidR="000C3039" w:rsidRPr="00EE5638" w:rsidRDefault="000C3039" w:rsidP="000C3039">
            <w:r w:rsidRPr="00EE5638">
              <w:t>2.08</w:t>
            </w:r>
            <w:r>
              <w:t xml:space="preserve"> kg</w:t>
            </w:r>
          </w:p>
        </w:tc>
        <w:tc>
          <w:tcPr>
            <w:tcW w:w="4139" w:type="dxa"/>
            <w:tcBorders>
              <w:top w:val="single" w:sz="6" w:space="0" w:color="auto"/>
              <w:bottom w:val="single" w:sz="6" w:space="0" w:color="auto"/>
            </w:tcBorders>
          </w:tcPr>
          <w:p w14:paraId="170868CE" w14:textId="332D17DC" w:rsidR="000C3039" w:rsidRPr="00BF57CF" w:rsidRDefault="000C3039" w:rsidP="000C3039">
            <w:r w:rsidRPr="00BF57CF">
              <w:t>ethanol, without water, in 99.7% solution state, from fermentation</w:t>
            </w:r>
            <w:r>
              <w:t xml:space="preserve"> [CH]</w:t>
            </w:r>
          </w:p>
        </w:tc>
        <w:tc>
          <w:tcPr>
            <w:tcW w:w="2613" w:type="dxa"/>
            <w:tcBorders>
              <w:top w:val="single" w:sz="6" w:space="0" w:color="auto"/>
              <w:bottom w:val="single" w:sz="6" w:space="0" w:color="auto"/>
            </w:tcBorders>
          </w:tcPr>
          <w:p w14:paraId="38A970A4" w14:textId="0B818627" w:rsidR="000C3039" w:rsidRDefault="000C3039" w:rsidP="000C3039">
            <w:r>
              <w:t>Adjusted energy to [SE]</w:t>
            </w:r>
          </w:p>
        </w:tc>
      </w:tr>
      <w:tr w:rsidR="000C3039" w14:paraId="4C18E17B" w14:textId="77777777" w:rsidTr="006A51F7">
        <w:tc>
          <w:tcPr>
            <w:tcW w:w="1280" w:type="dxa"/>
            <w:vMerge/>
          </w:tcPr>
          <w:p w14:paraId="3F758816" w14:textId="77777777" w:rsidR="000C3039" w:rsidRDefault="000C3039" w:rsidP="000C3039"/>
        </w:tc>
        <w:tc>
          <w:tcPr>
            <w:tcW w:w="1097" w:type="dxa"/>
            <w:tcBorders>
              <w:top w:val="single" w:sz="6" w:space="0" w:color="auto"/>
              <w:bottom w:val="single" w:sz="6" w:space="0" w:color="auto"/>
            </w:tcBorders>
          </w:tcPr>
          <w:p w14:paraId="1AF2910E" w14:textId="674B7CA0" w:rsidR="000C3039" w:rsidRPr="00EE5638" w:rsidRDefault="000C3039" w:rsidP="000C3039">
            <w:r>
              <w:t>1.002 kg</w:t>
            </w:r>
          </w:p>
        </w:tc>
        <w:tc>
          <w:tcPr>
            <w:tcW w:w="4139" w:type="dxa"/>
            <w:tcBorders>
              <w:top w:val="single" w:sz="6" w:space="0" w:color="auto"/>
              <w:bottom w:val="single" w:sz="6" w:space="0" w:color="auto"/>
            </w:tcBorders>
          </w:tcPr>
          <w:p w14:paraId="66B3907D" w14:textId="55F8EDAD" w:rsidR="000C3039" w:rsidRPr="00BF57CF" w:rsidRDefault="000C3039" w:rsidP="000C3039">
            <w:r w:rsidRPr="00BF57CF">
              <w:t>Ethylene</w:t>
            </w:r>
            <w:r>
              <w:t xml:space="preserve"> [RER]</w:t>
            </w:r>
          </w:p>
        </w:tc>
        <w:tc>
          <w:tcPr>
            <w:tcW w:w="2613" w:type="dxa"/>
            <w:tcBorders>
              <w:top w:val="single" w:sz="6" w:space="0" w:color="auto"/>
              <w:bottom w:val="single" w:sz="6" w:space="0" w:color="auto"/>
            </w:tcBorders>
          </w:tcPr>
          <w:p w14:paraId="11BAF36A" w14:textId="135AB402" w:rsidR="000C3039" w:rsidRDefault="000C3039" w:rsidP="000C3039">
            <w:r>
              <w:t>Adjusted energy and tap water to [SE]</w:t>
            </w:r>
          </w:p>
        </w:tc>
      </w:tr>
      <w:tr w:rsidR="000C3039" w14:paraId="53E48867" w14:textId="77777777" w:rsidTr="006A51F7">
        <w:tc>
          <w:tcPr>
            <w:tcW w:w="1280" w:type="dxa"/>
            <w:vMerge/>
            <w:tcBorders>
              <w:bottom w:val="single" w:sz="12" w:space="0" w:color="auto"/>
            </w:tcBorders>
          </w:tcPr>
          <w:p w14:paraId="282FB295" w14:textId="77777777" w:rsidR="000C3039" w:rsidRDefault="000C3039" w:rsidP="000C3039"/>
        </w:tc>
        <w:tc>
          <w:tcPr>
            <w:tcW w:w="1097" w:type="dxa"/>
            <w:tcBorders>
              <w:top w:val="single" w:sz="6" w:space="0" w:color="auto"/>
              <w:bottom w:val="single" w:sz="12" w:space="0" w:color="auto"/>
            </w:tcBorders>
          </w:tcPr>
          <w:p w14:paraId="48E2B653" w14:textId="543472CC" w:rsidR="000C3039" w:rsidRPr="00EE5638" w:rsidRDefault="000C3039" w:rsidP="000C3039">
            <w:r w:rsidRPr="00EE5638">
              <w:t>1.0</w:t>
            </w:r>
            <w:r>
              <w:t xml:space="preserve"> kg</w:t>
            </w:r>
          </w:p>
        </w:tc>
        <w:tc>
          <w:tcPr>
            <w:tcW w:w="4139" w:type="dxa"/>
            <w:tcBorders>
              <w:top w:val="single" w:sz="6" w:space="0" w:color="auto"/>
              <w:bottom w:val="single" w:sz="12" w:space="0" w:color="auto"/>
            </w:tcBorders>
          </w:tcPr>
          <w:p w14:paraId="3C7970D5" w14:textId="7B24E887" w:rsidR="000C3039" w:rsidRPr="00BF57CF" w:rsidRDefault="000C3039" w:rsidP="000C3039">
            <w:r w:rsidRPr="00BF57CF">
              <w:t>polyethylene, high density, granulate</w:t>
            </w:r>
            <w:r>
              <w:t xml:space="preserve"> [RER]</w:t>
            </w:r>
          </w:p>
        </w:tc>
        <w:tc>
          <w:tcPr>
            <w:tcW w:w="2613" w:type="dxa"/>
            <w:tcBorders>
              <w:top w:val="single" w:sz="6" w:space="0" w:color="auto"/>
              <w:bottom w:val="single" w:sz="12" w:space="0" w:color="auto"/>
            </w:tcBorders>
          </w:tcPr>
          <w:p w14:paraId="19EA7DB0" w14:textId="48B9958A" w:rsidR="000C3039" w:rsidRDefault="000C3039" w:rsidP="000C3039">
            <w:r>
              <w:t>Adjusted energy to [SE]</w:t>
            </w:r>
          </w:p>
        </w:tc>
      </w:tr>
    </w:tbl>
    <w:p w14:paraId="0151AB7E" w14:textId="77777777" w:rsidR="000C3039" w:rsidRDefault="000C3039"/>
    <w:p w14:paraId="7D4C0A1E" w14:textId="77777777" w:rsidR="000B5741" w:rsidRDefault="000B5741"/>
    <w:p w14:paraId="0EF00852" w14:textId="2F021042" w:rsidR="000C3039" w:rsidRDefault="000C3039" w:rsidP="000B5741">
      <w:pPr>
        <w:spacing w:after="0"/>
        <w:jc w:val="center"/>
      </w:pPr>
      <w:r>
        <w:rPr>
          <w:b/>
        </w:rPr>
        <w:lastRenderedPageBreak/>
        <w:t>Table S3</w:t>
      </w:r>
      <w:r w:rsidR="002B6FF2">
        <w:rPr>
          <w:b/>
        </w:rPr>
        <w:t>:</w:t>
      </w:r>
      <w:r>
        <w:t xml:space="preserve"> continued</w:t>
      </w:r>
    </w:p>
    <w:tbl>
      <w:tblPr>
        <w:tblStyle w:val="TableGrid"/>
        <w:tblW w:w="9129" w:type="dxa"/>
        <w:tblLook w:val="04A0" w:firstRow="1" w:lastRow="0" w:firstColumn="1" w:lastColumn="0" w:noHBand="0" w:noVBand="1"/>
      </w:tblPr>
      <w:tblGrid>
        <w:gridCol w:w="1280"/>
        <w:gridCol w:w="1097"/>
        <w:gridCol w:w="4422"/>
        <w:gridCol w:w="2330"/>
      </w:tblGrid>
      <w:tr w:rsidR="000C3039" w:rsidRPr="005064FB" w14:paraId="55430D4A" w14:textId="77777777" w:rsidTr="00EB6E37">
        <w:tc>
          <w:tcPr>
            <w:tcW w:w="1280" w:type="dxa"/>
            <w:tcBorders>
              <w:top w:val="single" w:sz="12" w:space="0" w:color="auto"/>
            </w:tcBorders>
          </w:tcPr>
          <w:p w14:paraId="0CD08A03" w14:textId="038504F2" w:rsidR="000C3039" w:rsidRDefault="000C3039" w:rsidP="000C3039">
            <w:r w:rsidRPr="005064FB">
              <w:rPr>
                <w:b/>
              </w:rPr>
              <w:t>Scenario</w:t>
            </w:r>
          </w:p>
        </w:tc>
        <w:tc>
          <w:tcPr>
            <w:tcW w:w="1097" w:type="dxa"/>
            <w:tcBorders>
              <w:top w:val="single" w:sz="12" w:space="0" w:color="auto"/>
            </w:tcBorders>
          </w:tcPr>
          <w:p w14:paraId="374B5FCB" w14:textId="211B76DB" w:rsidR="000C3039" w:rsidRPr="00606035" w:rsidRDefault="000C3039" w:rsidP="000C3039">
            <w:r w:rsidRPr="005064FB">
              <w:rPr>
                <w:b/>
              </w:rPr>
              <w:t>Amount</w:t>
            </w:r>
          </w:p>
        </w:tc>
        <w:tc>
          <w:tcPr>
            <w:tcW w:w="4422" w:type="dxa"/>
            <w:tcBorders>
              <w:top w:val="single" w:sz="12" w:space="0" w:color="auto"/>
            </w:tcBorders>
          </w:tcPr>
          <w:p w14:paraId="61A6CC41" w14:textId="35AB7937" w:rsidR="000C3039" w:rsidRPr="00F97197" w:rsidRDefault="000C3039" w:rsidP="000C3039">
            <w:r w:rsidRPr="005064FB">
              <w:rPr>
                <w:b/>
              </w:rPr>
              <w:t>Activity</w:t>
            </w:r>
          </w:p>
        </w:tc>
        <w:tc>
          <w:tcPr>
            <w:tcW w:w="2330" w:type="dxa"/>
            <w:tcBorders>
              <w:top w:val="single" w:sz="12" w:space="0" w:color="auto"/>
            </w:tcBorders>
          </w:tcPr>
          <w:p w14:paraId="56F6CDD3" w14:textId="0E55FBAA" w:rsidR="000C3039" w:rsidRPr="00727C28" w:rsidRDefault="000C3039" w:rsidP="000C3039">
            <w:r w:rsidRPr="005064FB">
              <w:rPr>
                <w:b/>
              </w:rPr>
              <w:t>Adjustments</w:t>
            </w:r>
          </w:p>
        </w:tc>
      </w:tr>
      <w:tr w:rsidR="000C3039" w:rsidRPr="005064FB" w14:paraId="08CE55F5" w14:textId="77777777" w:rsidTr="00EB6E37">
        <w:tc>
          <w:tcPr>
            <w:tcW w:w="1280" w:type="dxa"/>
            <w:vMerge w:val="restart"/>
            <w:tcBorders>
              <w:top w:val="single" w:sz="12" w:space="0" w:color="auto"/>
            </w:tcBorders>
          </w:tcPr>
          <w:p w14:paraId="7913B8CA" w14:textId="77777777" w:rsidR="000C3039" w:rsidRPr="00727C28" w:rsidRDefault="000C3039" w:rsidP="000C3039">
            <w:r>
              <w:t>P-CA-QC</w:t>
            </w:r>
          </w:p>
        </w:tc>
        <w:tc>
          <w:tcPr>
            <w:tcW w:w="1097" w:type="dxa"/>
            <w:tcBorders>
              <w:top w:val="single" w:sz="12" w:space="0" w:color="auto"/>
            </w:tcBorders>
          </w:tcPr>
          <w:p w14:paraId="04A51665" w14:textId="77777777" w:rsidR="000C3039" w:rsidRPr="00606035" w:rsidRDefault="000C3039" w:rsidP="000C3039">
            <w:r w:rsidRPr="00606035">
              <w:t>29.6</w:t>
            </w:r>
            <w:r>
              <w:t>3 kg</w:t>
            </w:r>
          </w:p>
        </w:tc>
        <w:tc>
          <w:tcPr>
            <w:tcW w:w="4422" w:type="dxa"/>
            <w:tcBorders>
              <w:top w:val="single" w:sz="12" w:space="0" w:color="auto"/>
            </w:tcBorders>
          </w:tcPr>
          <w:p w14:paraId="4C58E1A7" w14:textId="77777777" w:rsidR="000C3039" w:rsidRPr="00F97197" w:rsidRDefault="000C3039" w:rsidP="000C3039">
            <w:r w:rsidRPr="00F97197">
              <w:t>Potato</w:t>
            </w:r>
            <w:r>
              <w:t xml:space="preserve"> [CA-QC]</w:t>
            </w:r>
          </w:p>
        </w:tc>
        <w:tc>
          <w:tcPr>
            <w:tcW w:w="2330" w:type="dxa"/>
            <w:tcBorders>
              <w:top w:val="single" w:sz="12" w:space="0" w:color="auto"/>
            </w:tcBorders>
          </w:tcPr>
          <w:p w14:paraId="08D5B005" w14:textId="77777777" w:rsidR="000C3039" w:rsidRPr="00727C28" w:rsidRDefault="000C3039" w:rsidP="000C3039"/>
        </w:tc>
      </w:tr>
      <w:tr w:rsidR="000C3039" w:rsidRPr="005064FB" w14:paraId="3481B9DB" w14:textId="77777777" w:rsidTr="00545B41">
        <w:tc>
          <w:tcPr>
            <w:tcW w:w="1280" w:type="dxa"/>
            <w:vMerge/>
          </w:tcPr>
          <w:p w14:paraId="6EC45CEF" w14:textId="77777777" w:rsidR="000C3039" w:rsidRDefault="000C3039" w:rsidP="000C3039"/>
        </w:tc>
        <w:tc>
          <w:tcPr>
            <w:tcW w:w="1097" w:type="dxa"/>
          </w:tcPr>
          <w:p w14:paraId="7E2E4138" w14:textId="77777777" w:rsidR="000C3039" w:rsidRPr="00606035" w:rsidRDefault="000C3039" w:rsidP="000C3039">
            <w:r>
              <w:t>2.08 kg</w:t>
            </w:r>
          </w:p>
        </w:tc>
        <w:tc>
          <w:tcPr>
            <w:tcW w:w="4422" w:type="dxa"/>
          </w:tcPr>
          <w:p w14:paraId="4F89000C" w14:textId="77777777" w:rsidR="000C3039" w:rsidRPr="00F97197" w:rsidRDefault="000C3039" w:rsidP="000C3039">
            <w:r w:rsidRPr="00F97197">
              <w:t>ethanol, without water, in 95% solution state, from fermentation</w:t>
            </w:r>
            <w:r>
              <w:t xml:space="preserve"> [CH]</w:t>
            </w:r>
          </w:p>
        </w:tc>
        <w:tc>
          <w:tcPr>
            <w:tcW w:w="2330" w:type="dxa"/>
          </w:tcPr>
          <w:p w14:paraId="55D3AC31" w14:textId="77777777" w:rsidR="000C3039" w:rsidRDefault="000C3039" w:rsidP="000C3039">
            <w:r>
              <w:t>Adjusted energy and tap water to [CA-QC]</w:t>
            </w:r>
          </w:p>
        </w:tc>
      </w:tr>
      <w:tr w:rsidR="000C3039" w:rsidRPr="005064FB" w14:paraId="7782BF94" w14:textId="77777777" w:rsidTr="00545B41">
        <w:tc>
          <w:tcPr>
            <w:tcW w:w="1280" w:type="dxa"/>
            <w:vMerge/>
          </w:tcPr>
          <w:p w14:paraId="6FC3C92B" w14:textId="77777777" w:rsidR="000C3039" w:rsidRDefault="000C3039" w:rsidP="000C3039"/>
        </w:tc>
        <w:tc>
          <w:tcPr>
            <w:tcW w:w="1097" w:type="dxa"/>
          </w:tcPr>
          <w:p w14:paraId="450962D1" w14:textId="77777777" w:rsidR="000C3039" w:rsidRPr="00606035" w:rsidRDefault="000C3039" w:rsidP="000C3039">
            <w:r w:rsidRPr="00606035">
              <w:t>2.08</w:t>
            </w:r>
            <w:r>
              <w:t xml:space="preserve"> kg</w:t>
            </w:r>
          </w:p>
        </w:tc>
        <w:tc>
          <w:tcPr>
            <w:tcW w:w="4422" w:type="dxa"/>
          </w:tcPr>
          <w:p w14:paraId="1420D0DB" w14:textId="77777777" w:rsidR="000C3039" w:rsidRPr="00F97197" w:rsidRDefault="000C3039" w:rsidP="000C3039">
            <w:r w:rsidRPr="00F97197">
              <w:t>ethanol, without water, in 99.7% solution state, from fermentation</w:t>
            </w:r>
            <w:r>
              <w:t xml:space="preserve"> [CH]</w:t>
            </w:r>
          </w:p>
        </w:tc>
        <w:tc>
          <w:tcPr>
            <w:tcW w:w="2330" w:type="dxa"/>
          </w:tcPr>
          <w:p w14:paraId="49F92EBC" w14:textId="77777777" w:rsidR="000C3039" w:rsidRDefault="000C3039" w:rsidP="000C3039">
            <w:r>
              <w:t>Adjusted energy to [CA-QC]</w:t>
            </w:r>
          </w:p>
        </w:tc>
      </w:tr>
      <w:tr w:rsidR="000C3039" w:rsidRPr="005064FB" w14:paraId="36FE44FF" w14:textId="77777777" w:rsidTr="00545B41">
        <w:tc>
          <w:tcPr>
            <w:tcW w:w="1280" w:type="dxa"/>
            <w:vMerge/>
          </w:tcPr>
          <w:p w14:paraId="6DFC966F" w14:textId="77777777" w:rsidR="000C3039" w:rsidRDefault="000C3039" w:rsidP="000C3039"/>
        </w:tc>
        <w:tc>
          <w:tcPr>
            <w:tcW w:w="1097" w:type="dxa"/>
          </w:tcPr>
          <w:p w14:paraId="0E242254" w14:textId="77777777" w:rsidR="000C3039" w:rsidRPr="00606035" w:rsidRDefault="000C3039" w:rsidP="000C3039">
            <w:r w:rsidRPr="00606035">
              <w:t>1.00</w:t>
            </w:r>
            <w:r>
              <w:t>2 kg</w:t>
            </w:r>
          </w:p>
        </w:tc>
        <w:tc>
          <w:tcPr>
            <w:tcW w:w="4422" w:type="dxa"/>
          </w:tcPr>
          <w:p w14:paraId="1B45A9B0" w14:textId="77777777" w:rsidR="000C3039" w:rsidRPr="00F97197" w:rsidRDefault="000C3039" w:rsidP="000C3039">
            <w:r w:rsidRPr="00F97197">
              <w:t>Ethylene</w:t>
            </w:r>
            <w:r>
              <w:t xml:space="preserve"> [</w:t>
            </w:r>
            <w:proofErr w:type="spellStart"/>
            <w:r>
              <w:t>RoW</w:t>
            </w:r>
            <w:proofErr w:type="spellEnd"/>
            <w:r>
              <w:t>]</w:t>
            </w:r>
          </w:p>
        </w:tc>
        <w:tc>
          <w:tcPr>
            <w:tcW w:w="2330" w:type="dxa"/>
          </w:tcPr>
          <w:p w14:paraId="5A8B8F1D" w14:textId="77777777" w:rsidR="000C3039" w:rsidRDefault="000C3039" w:rsidP="000C3039">
            <w:r>
              <w:t>Adjusted energy and tap water to [CA-QC]</w:t>
            </w:r>
          </w:p>
        </w:tc>
      </w:tr>
      <w:tr w:rsidR="000C3039" w:rsidRPr="005064FB" w14:paraId="09E95967" w14:textId="77777777" w:rsidTr="00EB6E37">
        <w:tc>
          <w:tcPr>
            <w:tcW w:w="1280" w:type="dxa"/>
            <w:vMerge/>
            <w:tcBorders>
              <w:bottom w:val="single" w:sz="12" w:space="0" w:color="auto"/>
            </w:tcBorders>
          </w:tcPr>
          <w:p w14:paraId="53A9AEF8" w14:textId="77777777" w:rsidR="000C3039" w:rsidRDefault="000C3039" w:rsidP="000C3039"/>
        </w:tc>
        <w:tc>
          <w:tcPr>
            <w:tcW w:w="1097" w:type="dxa"/>
            <w:tcBorders>
              <w:bottom w:val="single" w:sz="12" w:space="0" w:color="auto"/>
            </w:tcBorders>
          </w:tcPr>
          <w:p w14:paraId="2FAA531C" w14:textId="77777777" w:rsidR="000C3039" w:rsidRDefault="000C3039" w:rsidP="000C3039">
            <w:r w:rsidRPr="00606035">
              <w:t>1.0</w:t>
            </w:r>
            <w:r>
              <w:t xml:space="preserve"> kg</w:t>
            </w:r>
          </w:p>
        </w:tc>
        <w:tc>
          <w:tcPr>
            <w:tcW w:w="4422" w:type="dxa"/>
            <w:tcBorders>
              <w:bottom w:val="single" w:sz="12" w:space="0" w:color="auto"/>
            </w:tcBorders>
          </w:tcPr>
          <w:p w14:paraId="34432C0B" w14:textId="77777777" w:rsidR="000C3039" w:rsidRDefault="000C3039" w:rsidP="000C3039">
            <w:r w:rsidRPr="00F97197">
              <w:t>polyethylene, high density, granulate</w:t>
            </w:r>
            <w:r>
              <w:t xml:space="preserve"> [</w:t>
            </w:r>
            <w:proofErr w:type="spellStart"/>
            <w:r>
              <w:t>RoW</w:t>
            </w:r>
            <w:proofErr w:type="spellEnd"/>
            <w:r>
              <w:t>]</w:t>
            </w:r>
          </w:p>
        </w:tc>
        <w:tc>
          <w:tcPr>
            <w:tcW w:w="2330" w:type="dxa"/>
            <w:tcBorders>
              <w:bottom w:val="single" w:sz="12" w:space="0" w:color="auto"/>
            </w:tcBorders>
          </w:tcPr>
          <w:p w14:paraId="0FFD77CB" w14:textId="77777777" w:rsidR="000C3039" w:rsidRDefault="000C3039" w:rsidP="000C3039">
            <w:r>
              <w:t>Adjusted energy to [CA-QC]</w:t>
            </w:r>
          </w:p>
        </w:tc>
      </w:tr>
      <w:tr w:rsidR="00DF4BE1" w:rsidRPr="005064FB" w14:paraId="17FF77CE" w14:textId="77777777" w:rsidTr="00EB6E37">
        <w:tc>
          <w:tcPr>
            <w:tcW w:w="1280" w:type="dxa"/>
            <w:vMerge w:val="restart"/>
            <w:tcBorders>
              <w:top w:val="single" w:sz="12" w:space="0" w:color="auto"/>
            </w:tcBorders>
          </w:tcPr>
          <w:p w14:paraId="58176FCD" w14:textId="77777777" w:rsidR="00DF4BE1" w:rsidRDefault="00DF4BE1" w:rsidP="00DF4BE1">
            <w:r>
              <w:t>P-CN</w:t>
            </w:r>
          </w:p>
        </w:tc>
        <w:tc>
          <w:tcPr>
            <w:tcW w:w="1097" w:type="dxa"/>
            <w:tcBorders>
              <w:top w:val="single" w:sz="12" w:space="0" w:color="auto"/>
            </w:tcBorders>
          </w:tcPr>
          <w:p w14:paraId="1628EBD5" w14:textId="77777777" w:rsidR="00DF4BE1" w:rsidRPr="00606035" w:rsidRDefault="00DF4BE1" w:rsidP="00DF4BE1">
            <w:r w:rsidRPr="00606035">
              <w:t>29.6</w:t>
            </w:r>
            <w:r>
              <w:t>3 kg</w:t>
            </w:r>
          </w:p>
        </w:tc>
        <w:tc>
          <w:tcPr>
            <w:tcW w:w="4422" w:type="dxa"/>
            <w:tcBorders>
              <w:top w:val="single" w:sz="12" w:space="0" w:color="auto"/>
            </w:tcBorders>
          </w:tcPr>
          <w:p w14:paraId="3AEC147C" w14:textId="77777777" w:rsidR="00DF4BE1" w:rsidRPr="00F97197" w:rsidRDefault="00DF4BE1" w:rsidP="00DF4BE1">
            <w:r w:rsidRPr="00F97197">
              <w:t>Potato</w:t>
            </w:r>
            <w:r>
              <w:t xml:space="preserve"> [CN]</w:t>
            </w:r>
          </w:p>
        </w:tc>
        <w:tc>
          <w:tcPr>
            <w:tcW w:w="2330" w:type="dxa"/>
            <w:tcBorders>
              <w:top w:val="single" w:sz="12" w:space="0" w:color="auto"/>
            </w:tcBorders>
          </w:tcPr>
          <w:p w14:paraId="0DDAA52D" w14:textId="77777777" w:rsidR="00DF4BE1" w:rsidRPr="00727C28" w:rsidRDefault="00DF4BE1" w:rsidP="00DF4BE1"/>
        </w:tc>
      </w:tr>
      <w:tr w:rsidR="00DF4BE1" w:rsidRPr="005064FB" w14:paraId="0FA09427" w14:textId="77777777" w:rsidTr="00545B41">
        <w:tc>
          <w:tcPr>
            <w:tcW w:w="1280" w:type="dxa"/>
            <w:vMerge/>
          </w:tcPr>
          <w:p w14:paraId="3EA3E61D" w14:textId="77777777" w:rsidR="00DF4BE1" w:rsidRDefault="00DF4BE1" w:rsidP="00DF4BE1"/>
        </w:tc>
        <w:tc>
          <w:tcPr>
            <w:tcW w:w="1097" w:type="dxa"/>
          </w:tcPr>
          <w:p w14:paraId="30BFBCEE" w14:textId="77777777" w:rsidR="00DF4BE1" w:rsidRPr="00606035" w:rsidRDefault="00DF4BE1" w:rsidP="00DF4BE1">
            <w:r>
              <w:t>2.08 kg</w:t>
            </w:r>
          </w:p>
        </w:tc>
        <w:tc>
          <w:tcPr>
            <w:tcW w:w="4422" w:type="dxa"/>
          </w:tcPr>
          <w:p w14:paraId="46BFBA7F" w14:textId="77777777" w:rsidR="00DF4BE1" w:rsidRPr="00F97197" w:rsidRDefault="00DF4BE1" w:rsidP="00DF4BE1">
            <w:r w:rsidRPr="00F97197">
              <w:t>ethanol, without water, in 95% solution state, from fermentation</w:t>
            </w:r>
            <w:r>
              <w:t xml:space="preserve"> [CH]</w:t>
            </w:r>
          </w:p>
        </w:tc>
        <w:tc>
          <w:tcPr>
            <w:tcW w:w="2330" w:type="dxa"/>
          </w:tcPr>
          <w:p w14:paraId="44627147" w14:textId="77777777" w:rsidR="00DF4BE1" w:rsidRDefault="00DF4BE1" w:rsidP="00DF4BE1">
            <w:r>
              <w:t>Adjusted energy and tap water to [CN]</w:t>
            </w:r>
          </w:p>
        </w:tc>
      </w:tr>
      <w:tr w:rsidR="00DF4BE1" w:rsidRPr="005064FB" w14:paraId="01A555F9" w14:textId="77777777" w:rsidTr="00545B41">
        <w:tc>
          <w:tcPr>
            <w:tcW w:w="1280" w:type="dxa"/>
            <w:vMerge/>
          </w:tcPr>
          <w:p w14:paraId="1E604A1A" w14:textId="77777777" w:rsidR="00DF4BE1" w:rsidRDefault="00DF4BE1" w:rsidP="00DF4BE1"/>
        </w:tc>
        <w:tc>
          <w:tcPr>
            <w:tcW w:w="1097" w:type="dxa"/>
          </w:tcPr>
          <w:p w14:paraId="6F07882E" w14:textId="77777777" w:rsidR="00DF4BE1" w:rsidRPr="00606035" w:rsidRDefault="00DF4BE1" w:rsidP="00DF4BE1">
            <w:r w:rsidRPr="00606035">
              <w:t>2.08</w:t>
            </w:r>
            <w:r>
              <w:t xml:space="preserve"> kg</w:t>
            </w:r>
          </w:p>
        </w:tc>
        <w:tc>
          <w:tcPr>
            <w:tcW w:w="4422" w:type="dxa"/>
          </w:tcPr>
          <w:p w14:paraId="0F004A85" w14:textId="77777777" w:rsidR="00DF4BE1" w:rsidRPr="00F97197" w:rsidRDefault="00DF4BE1" w:rsidP="00DF4BE1">
            <w:r w:rsidRPr="00F97197">
              <w:t>ethanol, without water, in 99.7% solution state, from fermentation</w:t>
            </w:r>
            <w:r>
              <w:t xml:space="preserve"> [CH]</w:t>
            </w:r>
          </w:p>
        </w:tc>
        <w:tc>
          <w:tcPr>
            <w:tcW w:w="2330" w:type="dxa"/>
          </w:tcPr>
          <w:p w14:paraId="193782E5" w14:textId="77777777" w:rsidR="00DF4BE1" w:rsidRDefault="00DF4BE1" w:rsidP="00DF4BE1">
            <w:r>
              <w:t>Adjusted energy to [CN]</w:t>
            </w:r>
          </w:p>
        </w:tc>
      </w:tr>
      <w:tr w:rsidR="00DF4BE1" w:rsidRPr="005064FB" w14:paraId="1CE71E7D" w14:textId="77777777" w:rsidTr="00545B41">
        <w:tc>
          <w:tcPr>
            <w:tcW w:w="1280" w:type="dxa"/>
            <w:vMerge/>
          </w:tcPr>
          <w:p w14:paraId="3EDFEF93" w14:textId="77777777" w:rsidR="00DF4BE1" w:rsidRDefault="00DF4BE1" w:rsidP="00DF4BE1"/>
        </w:tc>
        <w:tc>
          <w:tcPr>
            <w:tcW w:w="1097" w:type="dxa"/>
          </w:tcPr>
          <w:p w14:paraId="2FF6A422" w14:textId="77777777" w:rsidR="00DF4BE1" w:rsidRPr="00606035" w:rsidRDefault="00DF4BE1" w:rsidP="00DF4BE1">
            <w:r w:rsidRPr="00606035">
              <w:t>1.00</w:t>
            </w:r>
            <w:r>
              <w:t>2 kg</w:t>
            </w:r>
          </w:p>
        </w:tc>
        <w:tc>
          <w:tcPr>
            <w:tcW w:w="4422" w:type="dxa"/>
          </w:tcPr>
          <w:p w14:paraId="24038777" w14:textId="77777777" w:rsidR="00DF4BE1" w:rsidRPr="00F97197" w:rsidRDefault="00DF4BE1" w:rsidP="00DF4BE1">
            <w:r w:rsidRPr="00F97197">
              <w:t>Ethylene</w:t>
            </w:r>
            <w:r>
              <w:t xml:space="preserve"> [</w:t>
            </w:r>
            <w:proofErr w:type="spellStart"/>
            <w:r>
              <w:t>RoW</w:t>
            </w:r>
            <w:proofErr w:type="spellEnd"/>
            <w:r>
              <w:t>]</w:t>
            </w:r>
          </w:p>
        </w:tc>
        <w:tc>
          <w:tcPr>
            <w:tcW w:w="2330" w:type="dxa"/>
          </w:tcPr>
          <w:p w14:paraId="3670B546" w14:textId="77777777" w:rsidR="00DF4BE1" w:rsidRDefault="00DF4BE1" w:rsidP="00DF4BE1">
            <w:r>
              <w:t>Adjusted energy and tap water to [CN]</w:t>
            </w:r>
          </w:p>
        </w:tc>
      </w:tr>
      <w:tr w:rsidR="00DF4BE1" w:rsidRPr="005064FB" w14:paraId="522DCA1E" w14:textId="77777777" w:rsidTr="00EB6E37">
        <w:tc>
          <w:tcPr>
            <w:tcW w:w="1280" w:type="dxa"/>
            <w:vMerge/>
            <w:tcBorders>
              <w:bottom w:val="single" w:sz="12" w:space="0" w:color="auto"/>
            </w:tcBorders>
          </w:tcPr>
          <w:p w14:paraId="69897601" w14:textId="77777777" w:rsidR="00DF4BE1" w:rsidRDefault="00DF4BE1" w:rsidP="00DF4BE1"/>
        </w:tc>
        <w:tc>
          <w:tcPr>
            <w:tcW w:w="1097" w:type="dxa"/>
            <w:tcBorders>
              <w:bottom w:val="single" w:sz="12" w:space="0" w:color="auto"/>
            </w:tcBorders>
          </w:tcPr>
          <w:p w14:paraId="5980E0F9" w14:textId="77777777" w:rsidR="00DF4BE1" w:rsidRDefault="00DF4BE1" w:rsidP="00DF4BE1">
            <w:r w:rsidRPr="00606035">
              <w:t>1.0</w:t>
            </w:r>
            <w:r>
              <w:t xml:space="preserve"> kg</w:t>
            </w:r>
          </w:p>
        </w:tc>
        <w:tc>
          <w:tcPr>
            <w:tcW w:w="4422" w:type="dxa"/>
            <w:tcBorders>
              <w:bottom w:val="single" w:sz="12" w:space="0" w:color="auto"/>
            </w:tcBorders>
          </w:tcPr>
          <w:p w14:paraId="40439DC7" w14:textId="77777777" w:rsidR="00DF4BE1" w:rsidRDefault="00DF4BE1" w:rsidP="00DF4BE1">
            <w:r w:rsidRPr="00F97197">
              <w:t>polyethylene, high density, granulate</w:t>
            </w:r>
            <w:r>
              <w:t xml:space="preserve"> [</w:t>
            </w:r>
            <w:proofErr w:type="spellStart"/>
            <w:r>
              <w:t>RoW</w:t>
            </w:r>
            <w:proofErr w:type="spellEnd"/>
            <w:r>
              <w:t>]</w:t>
            </w:r>
          </w:p>
        </w:tc>
        <w:tc>
          <w:tcPr>
            <w:tcW w:w="2330" w:type="dxa"/>
            <w:tcBorders>
              <w:bottom w:val="single" w:sz="12" w:space="0" w:color="auto"/>
            </w:tcBorders>
          </w:tcPr>
          <w:p w14:paraId="7D08B5A7" w14:textId="77777777" w:rsidR="00DF4BE1" w:rsidRDefault="00DF4BE1" w:rsidP="00DF4BE1">
            <w:r>
              <w:t>Adjusted energy to [CN]</w:t>
            </w:r>
          </w:p>
        </w:tc>
      </w:tr>
      <w:tr w:rsidR="00DF4BE1" w:rsidRPr="005064FB" w14:paraId="0BB47105" w14:textId="77777777" w:rsidTr="00EB6E37">
        <w:tc>
          <w:tcPr>
            <w:tcW w:w="1280" w:type="dxa"/>
            <w:vMerge w:val="restart"/>
            <w:tcBorders>
              <w:top w:val="single" w:sz="12" w:space="0" w:color="auto"/>
            </w:tcBorders>
          </w:tcPr>
          <w:p w14:paraId="41AFC3E1" w14:textId="77777777" w:rsidR="00DF4BE1" w:rsidRDefault="00DF4BE1" w:rsidP="00DF4BE1">
            <w:r>
              <w:t>P-IN</w:t>
            </w:r>
          </w:p>
        </w:tc>
        <w:tc>
          <w:tcPr>
            <w:tcW w:w="1097" w:type="dxa"/>
            <w:tcBorders>
              <w:top w:val="single" w:sz="12" w:space="0" w:color="auto"/>
            </w:tcBorders>
          </w:tcPr>
          <w:p w14:paraId="0EFA668F" w14:textId="77777777" w:rsidR="00DF4BE1" w:rsidRPr="00606035" w:rsidRDefault="00DF4BE1" w:rsidP="00DF4BE1">
            <w:r w:rsidRPr="00606035">
              <w:t>29.6</w:t>
            </w:r>
            <w:r>
              <w:t>3 kg</w:t>
            </w:r>
          </w:p>
        </w:tc>
        <w:tc>
          <w:tcPr>
            <w:tcW w:w="4422" w:type="dxa"/>
            <w:tcBorders>
              <w:top w:val="single" w:sz="12" w:space="0" w:color="auto"/>
            </w:tcBorders>
          </w:tcPr>
          <w:p w14:paraId="373D2AEE" w14:textId="77777777" w:rsidR="00DF4BE1" w:rsidRPr="00F97197" w:rsidRDefault="00DF4BE1" w:rsidP="00DF4BE1">
            <w:r w:rsidRPr="00F97197">
              <w:t>Potato</w:t>
            </w:r>
            <w:r>
              <w:t xml:space="preserve"> [IN]</w:t>
            </w:r>
          </w:p>
        </w:tc>
        <w:tc>
          <w:tcPr>
            <w:tcW w:w="2330" w:type="dxa"/>
            <w:tcBorders>
              <w:top w:val="single" w:sz="12" w:space="0" w:color="auto"/>
            </w:tcBorders>
          </w:tcPr>
          <w:p w14:paraId="40A4C208" w14:textId="77777777" w:rsidR="00DF4BE1" w:rsidRPr="00727C28" w:rsidRDefault="00DF4BE1" w:rsidP="00DF4BE1"/>
        </w:tc>
      </w:tr>
      <w:tr w:rsidR="00DF4BE1" w:rsidRPr="005064FB" w14:paraId="576B2CF6" w14:textId="77777777" w:rsidTr="00545B41">
        <w:tc>
          <w:tcPr>
            <w:tcW w:w="1280" w:type="dxa"/>
            <w:vMerge/>
          </w:tcPr>
          <w:p w14:paraId="24608491" w14:textId="77777777" w:rsidR="00DF4BE1" w:rsidRDefault="00DF4BE1" w:rsidP="00DF4BE1"/>
        </w:tc>
        <w:tc>
          <w:tcPr>
            <w:tcW w:w="1097" w:type="dxa"/>
          </w:tcPr>
          <w:p w14:paraId="25CA678C" w14:textId="77777777" w:rsidR="00DF4BE1" w:rsidRPr="00606035" w:rsidRDefault="00DF4BE1" w:rsidP="00DF4BE1">
            <w:r>
              <w:t>2.08 kg</w:t>
            </w:r>
          </w:p>
        </w:tc>
        <w:tc>
          <w:tcPr>
            <w:tcW w:w="4422" w:type="dxa"/>
          </w:tcPr>
          <w:p w14:paraId="60F33A87" w14:textId="77777777" w:rsidR="00DF4BE1" w:rsidRPr="00F97197" w:rsidRDefault="00DF4BE1" w:rsidP="00DF4BE1">
            <w:r w:rsidRPr="00F97197">
              <w:t>ethanol, without water, in 95% solution state, from fermentation</w:t>
            </w:r>
            <w:r>
              <w:t xml:space="preserve"> [CH]</w:t>
            </w:r>
          </w:p>
        </w:tc>
        <w:tc>
          <w:tcPr>
            <w:tcW w:w="2330" w:type="dxa"/>
          </w:tcPr>
          <w:p w14:paraId="6E19309F" w14:textId="77777777" w:rsidR="00DF4BE1" w:rsidRDefault="00DF4BE1" w:rsidP="00DF4BE1">
            <w:r>
              <w:t>Adjusted energy and tap water to [IN]</w:t>
            </w:r>
          </w:p>
        </w:tc>
      </w:tr>
      <w:tr w:rsidR="00DF4BE1" w:rsidRPr="005064FB" w14:paraId="27D5E858" w14:textId="77777777" w:rsidTr="00545B41">
        <w:tc>
          <w:tcPr>
            <w:tcW w:w="1280" w:type="dxa"/>
            <w:vMerge/>
          </w:tcPr>
          <w:p w14:paraId="45A8B41B" w14:textId="77777777" w:rsidR="00DF4BE1" w:rsidRDefault="00DF4BE1" w:rsidP="00DF4BE1"/>
        </w:tc>
        <w:tc>
          <w:tcPr>
            <w:tcW w:w="1097" w:type="dxa"/>
          </w:tcPr>
          <w:p w14:paraId="7412485F" w14:textId="77777777" w:rsidR="00DF4BE1" w:rsidRPr="00606035" w:rsidRDefault="00DF4BE1" w:rsidP="00DF4BE1">
            <w:r w:rsidRPr="00606035">
              <w:t>2.08</w:t>
            </w:r>
            <w:r>
              <w:t xml:space="preserve"> kg</w:t>
            </w:r>
          </w:p>
        </w:tc>
        <w:tc>
          <w:tcPr>
            <w:tcW w:w="4422" w:type="dxa"/>
          </w:tcPr>
          <w:p w14:paraId="7C6F592C" w14:textId="77777777" w:rsidR="00DF4BE1" w:rsidRPr="00F97197" w:rsidRDefault="00DF4BE1" w:rsidP="00DF4BE1">
            <w:r w:rsidRPr="00F97197">
              <w:t>ethanol, without water, in 99.7% solution state, from fermentation</w:t>
            </w:r>
            <w:r>
              <w:t xml:space="preserve"> [CH]</w:t>
            </w:r>
          </w:p>
        </w:tc>
        <w:tc>
          <w:tcPr>
            <w:tcW w:w="2330" w:type="dxa"/>
          </w:tcPr>
          <w:p w14:paraId="56BCE624" w14:textId="77777777" w:rsidR="00DF4BE1" w:rsidRDefault="00DF4BE1" w:rsidP="00DF4BE1">
            <w:r>
              <w:t>Adjusted energy to [IN]</w:t>
            </w:r>
          </w:p>
        </w:tc>
      </w:tr>
      <w:tr w:rsidR="00DF4BE1" w:rsidRPr="005064FB" w14:paraId="35B4E652" w14:textId="77777777" w:rsidTr="00545B41">
        <w:tc>
          <w:tcPr>
            <w:tcW w:w="1280" w:type="dxa"/>
            <w:vMerge/>
          </w:tcPr>
          <w:p w14:paraId="543F35B5" w14:textId="77777777" w:rsidR="00DF4BE1" w:rsidRDefault="00DF4BE1" w:rsidP="00DF4BE1"/>
        </w:tc>
        <w:tc>
          <w:tcPr>
            <w:tcW w:w="1097" w:type="dxa"/>
          </w:tcPr>
          <w:p w14:paraId="17FC545F" w14:textId="77777777" w:rsidR="00DF4BE1" w:rsidRPr="00606035" w:rsidRDefault="00DF4BE1" w:rsidP="00DF4BE1">
            <w:r w:rsidRPr="00606035">
              <w:t>1.00</w:t>
            </w:r>
            <w:r>
              <w:t>2 kg</w:t>
            </w:r>
          </w:p>
        </w:tc>
        <w:tc>
          <w:tcPr>
            <w:tcW w:w="4422" w:type="dxa"/>
          </w:tcPr>
          <w:p w14:paraId="463D7E67" w14:textId="77777777" w:rsidR="00DF4BE1" w:rsidRPr="00F97197" w:rsidRDefault="00DF4BE1" w:rsidP="00DF4BE1">
            <w:r w:rsidRPr="00F97197">
              <w:t>Ethylene</w:t>
            </w:r>
            <w:r>
              <w:t xml:space="preserve"> [</w:t>
            </w:r>
            <w:proofErr w:type="spellStart"/>
            <w:r>
              <w:t>RoW</w:t>
            </w:r>
            <w:proofErr w:type="spellEnd"/>
            <w:r>
              <w:t>]</w:t>
            </w:r>
          </w:p>
        </w:tc>
        <w:tc>
          <w:tcPr>
            <w:tcW w:w="2330" w:type="dxa"/>
          </w:tcPr>
          <w:p w14:paraId="4027109B" w14:textId="77777777" w:rsidR="00DF4BE1" w:rsidRDefault="00DF4BE1" w:rsidP="00DF4BE1">
            <w:r>
              <w:t>Adjusted energy and tap water to [IN]</w:t>
            </w:r>
          </w:p>
        </w:tc>
      </w:tr>
      <w:tr w:rsidR="00DF4BE1" w:rsidRPr="005064FB" w14:paraId="355587B8" w14:textId="77777777" w:rsidTr="00EB6E37">
        <w:tc>
          <w:tcPr>
            <w:tcW w:w="1280" w:type="dxa"/>
            <w:vMerge/>
            <w:tcBorders>
              <w:bottom w:val="single" w:sz="12" w:space="0" w:color="auto"/>
            </w:tcBorders>
          </w:tcPr>
          <w:p w14:paraId="77F4B3B9" w14:textId="77777777" w:rsidR="00DF4BE1" w:rsidRDefault="00DF4BE1" w:rsidP="00DF4BE1"/>
        </w:tc>
        <w:tc>
          <w:tcPr>
            <w:tcW w:w="1097" w:type="dxa"/>
            <w:tcBorders>
              <w:bottom w:val="single" w:sz="12" w:space="0" w:color="auto"/>
            </w:tcBorders>
          </w:tcPr>
          <w:p w14:paraId="019FBB8B" w14:textId="77777777" w:rsidR="00DF4BE1" w:rsidRDefault="00DF4BE1" w:rsidP="00DF4BE1">
            <w:r w:rsidRPr="00606035">
              <w:t>1.0</w:t>
            </w:r>
            <w:r>
              <w:t xml:space="preserve"> kg</w:t>
            </w:r>
          </w:p>
        </w:tc>
        <w:tc>
          <w:tcPr>
            <w:tcW w:w="4422" w:type="dxa"/>
            <w:tcBorders>
              <w:bottom w:val="single" w:sz="12" w:space="0" w:color="auto"/>
            </w:tcBorders>
          </w:tcPr>
          <w:p w14:paraId="67EA765F" w14:textId="77777777" w:rsidR="00DF4BE1" w:rsidRDefault="00DF4BE1" w:rsidP="00DF4BE1">
            <w:r w:rsidRPr="00F97197">
              <w:t>polyethylene, high density, granulate</w:t>
            </w:r>
            <w:r>
              <w:t xml:space="preserve"> [</w:t>
            </w:r>
            <w:proofErr w:type="spellStart"/>
            <w:r>
              <w:t>RoW</w:t>
            </w:r>
            <w:proofErr w:type="spellEnd"/>
            <w:r>
              <w:t>]</w:t>
            </w:r>
          </w:p>
        </w:tc>
        <w:tc>
          <w:tcPr>
            <w:tcW w:w="2330" w:type="dxa"/>
            <w:tcBorders>
              <w:bottom w:val="single" w:sz="12" w:space="0" w:color="auto"/>
            </w:tcBorders>
          </w:tcPr>
          <w:p w14:paraId="28CC012B" w14:textId="77777777" w:rsidR="00DF4BE1" w:rsidRDefault="00DF4BE1" w:rsidP="00DF4BE1">
            <w:r>
              <w:t>Adjusted energy to [IN]</w:t>
            </w:r>
          </w:p>
        </w:tc>
      </w:tr>
      <w:tr w:rsidR="00DF4BE1" w:rsidRPr="005064FB" w14:paraId="05035C23" w14:textId="77777777" w:rsidTr="00EB6E37">
        <w:tc>
          <w:tcPr>
            <w:tcW w:w="1280" w:type="dxa"/>
            <w:vMerge w:val="restart"/>
            <w:tcBorders>
              <w:top w:val="single" w:sz="12" w:space="0" w:color="auto"/>
            </w:tcBorders>
          </w:tcPr>
          <w:p w14:paraId="2D44610E" w14:textId="77777777" w:rsidR="00DF4BE1" w:rsidRDefault="00DF4BE1" w:rsidP="00DF4BE1">
            <w:r>
              <w:t>P-US</w:t>
            </w:r>
          </w:p>
        </w:tc>
        <w:tc>
          <w:tcPr>
            <w:tcW w:w="1097" w:type="dxa"/>
            <w:tcBorders>
              <w:top w:val="single" w:sz="12" w:space="0" w:color="auto"/>
            </w:tcBorders>
          </w:tcPr>
          <w:p w14:paraId="334C2D4E" w14:textId="77777777" w:rsidR="00DF4BE1" w:rsidRPr="00606035" w:rsidRDefault="00DF4BE1" w:rsidP="00DF4BE1">
            <w:r w:rsidRPr="00606035">
              <w:t>29.6</w:t>
            </w:r>
            <w:r>
              <w:t>3 kg</w:t>
            </w:r>
          </w:p>
        </w:tc>
        <w:tc>
          <w:tcPr>
            <w:tcW w:w="4422" w:type="dxa"/>
            <w:tcBorders>
              <w:top w:val="single" w:sz="12" w:space="0" w:color="auto"/>
            </w:tcBorders>
          </w:tcPr>
          <w:p w14:paraId="0C72CD4D" w14:textId="77777777" w:rsidR="00DF4BE1" w:rsidRPr="00F97197" w:rsidRDefault="00DF4BE1" w:rsidP="00DF4BE1">
            <w:r w:rsidRPr="00F97197">
              <w:t>Potato</w:t>
            </w:r>
            <w:r>
              <w:t xml:space="preserve"> [US]</w:t>
            </w:r>
          </w:p>
        </w:tc>
        <w:tc>
          <w:tcPr>
            <w:tcW w:w="2330" w:type="dxa"/>
            <w:tcBorders>
              <w:top w:val="single" w:sz="12" w:space="0" w:color="auto"/>
            </w:tcBorders>
          </w:tcPr>
          <w:p w14:paraId="2B3AACC9" w14:textId="77777777" w:rsidR="00DF4BE1" w:rsidRPr="00727C28" w:rsidRDefault="00DF4BE1" w:rsidP="00DF4BE1"/>
        </w:tc>
      </w:tr>
      <w:tr w:rsidR="00DF4BE1" w:rsidRPr="005064FB" w14:paraId="6F5CDF70" w14:textId="77777777" w:rsidTr="00545B41">
        <w:tc>
          <w:tcPr>
            <w:tcW w:w="1280" w:type="dxa"/>
            <w:vMerge/>
          </w:tcPr>
          <w:p w14:paraId="6CF25845" w14:textId="77777777" w:rsidR="00DF4BE1" w:rsidRDefault="00DF4BE1" w:rsidP="00DF4BE1"/>
        </w:tc>
        <w:tc>
          <w:tcPr>
            <w:tcW w:w="1097" w:type="dxa"/>
          </w:tcPr>
          <w:p w14:paraId="283139B1" w14:textId="77777777" w:rsidR="00DF4BE1" w:rsidRPr="00606035" w:rsidRDefault="00DF4BE1" w:rsidP="00DF4BE1">
            <w:r>
              <w:t>2.08 kg</w:t>
            </w:r>
          </w:p>
        </w:tc>
        <w:tc>
          <w:tcPr>
            <w:tcW w:w="4422" w:type="dxa"/>
          </w:tcPr>
          <w:p w14:paraId="037F0110" w14:textId="77777777" w:rsidR="00DF4BE1" w:rsidRPr="00F97197" w:rsidRDefault="00DF4BE1" w:rsidP="00DF4BE1">
            <w:r w:rsidRPr="00F97197">
              <w:t>ethanol, without water, in 95% solution state, from fermentation</w:t>
            </w:r>
            <w:r>
              <w:t xml:space="preserve"> [CH]</w:t>
            </w:r>
          </w:p>
        </w:tc>
        <w:tc>
          <w:tcPr>
            <w:tcW w:w="2330" w:type="dxa"/>
          </w:tcPr>
          <w:p w14:paraId="3A587A69" w14:textId="77777777" w:rsidR="00DF4BE1" w:rsidRDefault="00DF4BE1" w:rsidP="00DF4BE1">
            <w:r>
              <w:t>Adjusted energy and tap water to [US]</w:t>
            </w:r>
          </w:p>
        </w:tc>
      </w:tr>
      <w:tr w:rsidR="00DF4BE1" w:rsidRPr="005064FB" w14:paraId="1C79FDF8" w14:textId="77777777" w:rsidTr="00545B41">
        <w:tc>
          <w:tcPr>
            <w:tcW w:w="1280" w:type="dxa"/>
            <w:vMerge/>
          </w:tcPr>
          <w:p w14:paraId="58F4CEF6" w14:textId="77777777" w:rsidR="00DF4BE1" w:rsidRDefault="00DF4BE1" w:rsidP="00DF4BE1"/>
        </w:tc>
        <w:tc>
          <w:tcPr>
            <w:tcW w:w="1097" w:type="dxa"/>
          </w:tcPr>
          <w:p w14:paraId="42B49633" w14:textId="77777777" w:rsidR="00DF4BE1" w:rsidRPr="00606035" w:rsidRDefault="00DF4BE1" w:rsidP="00DF4BE1">
            <w:r w:rsidRPr="00606035">
              <w:t>2.08</w:t>
            </w:r>
            <w:r>
              <w:t xml:space="preserve"> kg</w:t>
            </w:r>
          </w:p>
        </w:tc>
        <w:tc>
          <w:tcPr>
            <w:tcW w:w="4422" w:type="dxa"/>
          </w:tcPr>
          <w:p w14:paraId="24F2EC69" w14:textId="77777777" w:rsidR="00DF4BE1" w:rsidRPr="00F97197" w:rsidRDefault="00DF4BE1" w:rsidP="00DF4BE1">
            <w:r w:rsidRPr="00F97197">
              <w:t>ethanol, without water, in 99.7% solution state, from fermentation</w:t>
            </w:r>
            <w:r>
              <w:t xml:space="preserve"> [CH]</w:t>
            </w:r>
          </w:p>
        </w:tc>
        <w:tc>
          <w:tcPr>
            <w:tcW w:w="2330" w:type="dxa"/>
          </w:tcPr>
          <w:p w14:paraId="16642F5F" w14:textId="77777777" w:rsidR="00DF4BE1" w:rsidRDefault="00DF4BE1" w:rsidP="00DF4BE1">
            <w:r>
              <w:t>Adjusted energy to [US]</w:t>
            </w:r>
          </w:p>
        </w:tc>
      </w:tr>
      <w:tr w:rsidR="00DF4BE1" w:rsidRPr="005064FB" w14:paraId="26B5027F" w14:textId="77777777" w:rsidTr="00545B41">
        <w:tc>
          <w:tcPr>
            <w:tcW w:w="1280" w:type="dxa"/>
            <w:vMerge/>
          </w:tcPr>
          <w:p w14:paraId="0F10DE40" w14:textId="77777777" w:rsidR="00DF4BE1" w:rsidRDefault="00DF4BE1" w:rsidP="00DF4BE1"/>
        </w:tc>
        <w:tc>
          <w:tcPr>
            <w:tcW w:w="1097" w:type="dxa"/>
          </w:tcPr>
          <w:p w14:paraId="152AF7D9" w14:textId="77777777" w:rsidR="00DF4BE1" w:rsidRPr="00606035" w:rsidRDefault="00DF4BE1" w:rsidP="00DF4BE1">
            <w:r w:rsidRPr="00606035">
              <w:t>1.00</w:t>
            </w:r>
            <w:r>
              <w:t>2 kg</w:t>
            </w:r>
          </w:p>
        </w:tc>
        <w:tc>
          <w:tcPr>
            <w:tcW w:w="4422" w:type="dxa"/>
          </w:tcPr>
          <w:p w14:paraId="2C72F4F5" w14:textId="77777777" w:rsidR="00DF4BE1" w:rsidRPr="00F97197" w:rsidRDefault="00DF4BE1" w:rsidP="00DF4BE1">
            <w:r w:rsidRPr="00F97197">
              <w:t>Ethylene</w:t>
            </w:r>
            <w:r>
              <w:t xml:space="preserve"> [</w:t>
            </w:r>
            <w:proofErr w:type="spellStart"/>
            <w:r>
              <w:t>RoW</w:t>
            </w:r>
            <w:proofErr w:type="spellEnd"/>
            <w:r>
              <w:t>]</w:t>
            </w:r>
          </w:p>
        </w:tc>
        <w:tc>
          <w:tcPr>
            <w:tcW w:w="2330" w:type="dxa"/>
          </w:tcPr>
          <w:p w14:paraId="512C2C86" w14:textId="77777777" w:rsidR="00DF4BE1" w:rsidRDefault="00DF4BE1" w:rsidP="00DF4BE1">
            <w:r>
              <w:t>Adjusted energy and tap water to [US]</w:t>
            </w:r>
          </w:p>
        </w:tc>
      </w:tr>
      <w:tr w:rsidR="00DF4BE1" w:rsidRPr="005064FB" w14:paraId="3A4C6032" w14:textId="77777777" w:rsidTr="00EB6E37">
        <w:tc>
          <w:tcPr>
            <w:tcW w:w="1280" w:type="dxa"/>
            <w:vMerge/>
            <w:tcBorders>
              <w:bottom w:val="single" w:sz="12" w:space="0" w:color="auto"/>
            </w:tcBorders>
          </w:tcPr>
          <w:p w14:paraId="092D989C" w14:textId="77777777" w:rsidR="00DF4BE1" w:rsidRDefault="00DF4BE1" w:rsidP="00DF4BE1"/>
        </w:tc>
        <w:tc>
          <w:tcPr>
            <w:tcW w:w="1097" w:type="dxa"/>
            <w:tcBorders>
              <w:bottom w:val="single" w:sz="12" w:space="0" w:color="auto"/>
            </w:tcBorders>
          </w:tcPr>
          <w:p w14:paraId="35443D50" w14:textId="77777777" w:rsidR="00DF4BE1" w:rsidRDefault="00DF4BE1" w:rsidP="00DF4BE1">
            <w:r w:rsidRPr="00606035">
              <w:t>1.0</w:t>
            </w:r>
            <w:r>
              <w:t xml:space="preserve"> kg</w:t>
            </w:r>
          </w:p>
        </w:tc>
        <w:tc>
          <w:tcPr>
            <w:tcW w:w="4422" w:type="dxa"/>
            <w:tcBorders>
              <w:bottom w:val="single" w:sz="12" w:space="0" w:color="auto"/>
            </w:tcBorders>
          </w:tcPr>
          <w:p w14:paraId="15F0F916" w14:textId="77777777" w:rsidR="00DF4BE1" w:rsidRDefault="00DF4BE1" w:rsidP="00DF4BE1">
            <w:r w:rsidRPr="00F97197">
              <w:t>polyethylene, high density, granulate</w:t>
            </w:r>
            <w:r>
              <w:t xml:space="preserve"> [</w:t>
            </w:r>
            <w:proofErr w:type="spellStart"/>
            <w:r>
              <w:t>RoW</w:t>
            </w:r>
            <w:proofErr w:type="spellEnd"/>
            <w:r>
              <w:t>]</w:t>
            </w:r>
          </w:p>
        </w:tc>
        <w:tc>
          <w:tcPr>
            <w:tcW w:w="2330" w:type="dxa"/>
            <w:tcBorders>
              <w:bottom w:val="single" w:sz="12" w:space="0" w:color="auto"/>
            </w:tcBorders>
          </w:tcPr>
          <w:p w14:paraId="58907E5B" w14:textId="77777777" w:rsidR="00DF4BE1" w:rsidRDefault="00DF4BE1" w:rsidP="00DF4BE1">
            <w:r>
              <w:t>Adjusted energy to [US]</w:t>
            </w:r>
          </w:p>
        </w:tc>
      </w:tr>
      <w:tr w:rsidR="00DF4BE1" w:rsidRPr="005064FB" w14:paraId="499AFC5B" w14:textId="77777777" w:rsidTr="00EB6E37">
        <w:tc>
          <w:tcPr>
            <w:tcW w:w="1280" w:type="dxa"/>
            <w:vMerge w:val="restart"/>
            <w:tcBorders>
              <w:top w:val="single" w:sz="12" w:space="0" w:color="auto"/>
            </w:tcBorders>
          </w:tcPr>
          <w:p w14:paraId="1F1330AA" w14:textId="77777777" w:rsidR="00DF4BE1" w:rsidRDefault="00DF4BE1" w:rsidP="00DF4BE1">
            <w:r>
              <w:t>P-CH</w:t>
            </w:r>
          </w:p>
        </w:tc>
        <w:tc>
          <w:tcPr>
            <w:tcW w:w="1097" w:type="dxa"/>
            <w:tcBorders>
              <w:top w:val="single" w:sz="12" w:space="0" w:color="auto"/>
            </w:tcBorders>
          </w:tcPr>
          <w:p w14:paraId="3E3E9CB6" w14:textId="77777777" w:rsidR="00DF4BE1" w:rsidRPr="00606035" w:rsidRDefault="00DF4BE1" w:rsidP="00DF4BE1">
            <w:r w:rsidRPr="00606035">
              <w:t>29.6</w:t>
            </w:r>
            <w:r>
              <w:t>3 kg</w:t>
            </w:r>
          </w:p>
        </w:tc>
        <w:tc>
          <w:tcPr>
            <w:tcW w:w="4422" w:type="dxa"/>
            <w:tcBorders>
              <w:top w:val="single" w:sz="12" w:space="0" w:color="auto"/>
            </w:tcBorders>
          </w:tcPr>
          <w:p w14:paraId="030EB961" w14:textId="0422AC97" w:rsidR="00DF4BE1" w:rsidRPr="00F97197" w:rsidRDefault="00DF4BE1" w:rsidP="00DF4BE1">
            <w:r w:rsidRPr="00F97197">
              <w:t>Potato</w:t>
            </w:r>
            <w:r>
              <w:t xml:space="preserve"> [</w:t>
            </w:r>
            <w:r w:rsidR="000C3039">
              <w:t>CH</w:t>
            </w:r>
            <w:r>
              <w:t>]</w:t>
            </w:r>
          </w:p>
        </w:tc>
        <w:tc>
          <w:tcPr>
            <w:tcW w:w="2330" w:type="dxa"/>
            <w:tcBorders>
              <w:top w:val="single" w:sz="12" w:space="0" w:color="auto"/>
            </w:tcBorders>
          </w:tcPr>
          <w:p w14:paraId="66EA67BF" w14:textId="77777777" w:rsidR="00DF4BE1" w:rsidRPr="00727C28" w:rsidRDefault="00DF4BE1" w:rsidP="00DF4BE1"/>
        </w:tc>
      </w:tr>
      <w:tr w:rsidR="00DF4BE1" w:rsidRPr="005064FB" w14:paraId="1E4A44DC" w14:textId="77777777" w:rsidTr="00545B41">
        <w:tc>
          <w:tcPr>
            <w:tcW w:w="1280" w:type="dxa"/>
            <w:vMerge/>
          </w:tcPr>
          <w:p w14:paraId="59D0041A" w14:textId="77777777" w:rsidR="00DF4BE1" w:rsidRDefault="00DF4BE1" w:rsidP="00DF4BE1"/>
        </w:tc>
        <w:tc>
          <w:tcPr>
            <w:tcW w:w="1097" w:type="dxa"/>
          </w:tcPr>
          <w:p w14:paraId="1C3A3982" w14:textId="77777777" w:rsidR="00DF4BE1" w:rsidRPr="00606035" w:rsidRDefault="00DF4BE1" w:rsidP="00DF4BE1">
            <w:r>
              <w:t>2.08 kg</w:t>
            </w:r>
          </w:p>
        </w:tc>
        <w:tc>
          <w:tcPr>
            <w:tcW w:w="4422" w:type="dxa"/>
          </w:tcPr>
          <w:p w14:paraId="00BCDE76" w14:textId="77777777" w:rsidR="00DF4BE1" w:rsidRPr="00F97197" w:rsidRDefault="00DF4BE1" w:rsidP="00DF4BE1">
            <w:r w:rsidRPr="00F97197">
              <w:t>ethanol, without water, in 95% solution state, from fermentation</w:t>
            </w:r>
            <w:r>
              <w:t xml:space="preserve"> [CH]</w:t>
            </w:r>
          </w:p>
        </w:tc>
        <w:tc>
          <w:tcPr>
            <w:tcW w:w="2330" w:type="dxa"/>
          </w:tcPr>
          <w:p w14:paraId="68AF0B1D" w14:textId="77777777" w:rsidR="00DF4BE1" w:rsidRDefault="00DF4BE1" w:rsidP="00DF4BE1"/>
        </w:tc>
      </w:tr>
      <w:tr w:rsidR="00DF4BE1" w:rsidRPr="005064FB" w14:paraId="518AD603" w14:textId="77777777" w:rsidTr="00545B41">
        <w:tc>
          <w:tcPr>
            <w:tcW w:w="1280" w:type="dxa"/>
            <w:vMerge/>
          </w:tcPr>
          <w:p w14:paraId="22406B63" w14:textId="77777777" w:rsidR="00DF4BE1" w:rsidRDefault="00DF4BE1" w:rsidP="00DF4BE1"/>
        </w:tc>
        <w:tc>
          <w:tcPr>
            <w:tcW w:w="1097" w:type="dxa"/>
          </w:tcPr>
          <w:p w14:paraId="1C648909" w14:textId="77777777" w:rsidR="00DF4BE1" w:rsidRPr="00606035" w:rsidRDefault="00DF4BE1" w:rsidP="00DF4BE1">
            <w:r w:rsidRPr="00606035">
              <w:t>2.08</w:t>
            </w:r>
            <w:r>
              <w:t xml:space="preserve"> kg</w:t>
            </w:r>
          </w:p>
        </w:tc>
        <w:tc>
          <w:tcPr>
            <w:tcW w:w="4422" w:type="dxa"/>
          </w:tcPr>
          <w:p w14:paraId="57E9F077" w14:textId="77777777" w:rsidR="00DF4BE1" w:rsidRPr="00F97197" w:rsidRDefault="00DF4BE1" w:rsidP="00DF4BE1">
            <w:r w:rsidRPr="00F97197">
              <w:t>ethanol, without water, in 99.7% solution state, from fermentation</w:t>
            </w:r>
            <w:r>
              <w:t xml:space="preserve"> [CH]</w:t>
            </w:r>
          </w:p>
        </w:tc>
        <w:tc>
          <w:tcPr>
            <w:tcW w:w="2330" w:type="dxa"/>
          </w:tcPr>
          <w:p w14:paraId="44BAE909" w14:textId="77777777" w:rsidR="00DF4BE1" w:rsidRDefault="00DF4BE1" w:rsidP="00DF4BE1"/>
        </w:tc>
      </w:tr>
      <w:tr w:rsidR="00DF4BE1" w:rsidRPr="005064FB" w14:paraId="6573459E" w14:textId="77777777" w:rsidTr="00545B41">
        <w:tc>
          <w:tcPr>
            <w:tcW w:w="1280" w:type="dxa"/>
            <w:vMerge/>
          </w:tcPr>
          <w:p w14:paraId="5640FF77" w14:textId="77777777" w:rsidR="00DF4BE1" w:rsidRDefault="00DF4BE1" w:rsidP="00DF4BE1"/>
        </w:tc>
        <w:tc>
          <w:tcPr>
            <w:tcW w:w="1097" w:type="dxa"/>
          </w:tcPr>
          <w:p w14:paraId="169551EC" w14:textId="77777777" w:rsidR="00DF4BE1" w:rsidRPr="00606035" w:rsidRDefault="00DF4BE1" w:rsidP="00DF4BE1">
            <w:r w:rsidRPr="00606035">
              <w:t>1.00</w:t>
            </w:r>
            <w:r>
              <w:t>2 kg</w:t>
            </w:r>
          </w:p>
        </w:tc>
        <w:tc>
          <w:tcPr>
            <w:tcW w:w="4422" w:type="dxa"/>
          </w:tcPr>
          <w:p w14:paraId="79748E77" w14:textId="77777777" w:rsidR="00DF4BE1" w:rsidRPr="00F97197" w:rsidRDefault="00DF4BE1" w:rsidP="00DF4BE1">
            <w:r w:rsidRPr="00F97197">
              <w:t>Ethylene</w:t>
            </w:r>
            <w:r>
              <w:t xml:space="preserve"> [RER]</w:t>
            </w:r>
          </w:p>
        </w:tc>
        <w:tc>
          <w:tcPr>
            <w:tcW w:w="2330" w:type="dxa"/>
          </w:tcPr>
          <w:p w14:paraId="078A733B" w14:textId="77777777" w:rsidR="00DF4BE1" w:rsidRDefault="00DF4BE1" w:rsidP="00DF4BE1">
            <w:r>
              <w:t>Adjusted energy and tap water to [CH]</w:t>
            </w:r>
          </w:p>
        </w:tc>
      </w:tr>
      <w:tr w:rsidR="00DF4BE1" w:rsidRPr="005064FB" w14:paraId="6D21090E" w14:textId="77777777" w:rsidTr="00EB6E37">
        <w:tc>
          <w:tcPr>
            <w:tcW w:w="1280" w:type="dxa"/>
            <w:vMerge/>
            <w:tcBorders>
              <w:bottom w:val="single" w:sz="12" w:space="0" w:color="auto"/>
            </w:tcBorders>
          </w:tcPr>
          <w:p w14:paraId="1242BE87" w14:textId="77777777" w:rsidR="00DF4BE1" w:rsidRDefault="00DF4BE1" w:rsidP="00DF4BE1"/>
        </w:tc>
        <w:tc>
          <w:tcPr>
            <w:tcW w:w="1097" w:type="dxa"/>
            <w:tcBorders>
              <w:bottom w:val="single" w:sz="12" w:space="0" w:color="auto"/>
            </w:tcBorders>
          </w:tcPr>
          <w:p w14:paraId="25940BC0" w14:textId="77777777" w:rsidR="00DF4BE1" w:rsidRDefault="00DF4BE1" w:rsidP="00DF4BE1">
            <w:r w:rsidRPr="00606035">
              <w:t>1.0</w:t>
            </w:r>
            <w:r>
              <w:t xml:space="preserve"> kg</w:t>
            </w:r>
          </w:p>
        </w:tc>
        <w:tc>
          <w:tcPr>
            <w:tcW w:w="4422" w:type="dxa"/>
            <w:tcBorders>
              <w:bottom w:val="single" w:sz="12" w:space="0" w:color="auto"/>
            </w:tcBorders>
          </w:tcPr>
          <w:p w14:paraId="3B937BE6" w14:textId="77777777" w:rsidR="00DF4BE1" w:rsidRDefault="00DF4BE1" w:rsidP="00DF4BE1">
            <w:r w:rsidRPr="00F97197">
              <w:t>polyethylene, high density, granulate</w:t>
            </w:r>
            <w:r>
              <w:t xml:space="preserve"> [RER]</w:t>
            </w:r>
          </w:p>
        </w:tc>
        <w:tc>
          <w:tcPr>
            <w:tcW w:w="2330" w:type="dxa"/>
            <w:tcBorders>
              <w:bottom w:val="single" w:sz="12" w:space="0" w:color="auto"/>
            </w:tcBorders>
          </w:tcPr>
          <w:p w14:paraId="2404F468" w14:textId="77777777" w:rsidR="00DF4BE1" w:rsidRDefault="00DF4BE1" w:rsidP="00DF4BE1">
            <w:r>
              <w:t>Adjusted energy to [CH]</w:t>
            </w:r>
          </w:p>
        </w:tc>
      </w:tr>
    </w:tbl>
    <w:p w14:paraId="27653EAC" w14:textId="77777777" w:rsidR="00545B41" w:rsidRDefault="00545B41"/>
    <w:p w14:paraId="72220534" w14:textId="77777777" w:rsidR="00545B41" w:rsidRDefault="00545B41"/>
    <w:p w14:paraId="1E2E88FD" w14:textId="77777777" w:rsidR="00545B41" w:rsidRDefault="00545B41"/>
    <w:p w14:paraId="7A4A175E" w14:textId="77777777" w:rsidR="00545B41" w:rsidRDefault="00545B41"/>
    <w:p w14:paraId="55CD2483" w14:textId="061486FD" w:rsidR="00545B41" w:rsidRDefault="00926482" w:rsidP="000B5741">
      <w:pPr>
        <w:pStyle w:val="NoSpacing"/>
        <w:jc w:val="center"/>
      </w:pPr>
      <w:r>
        <w:rPr>
          <w:b/>
        </w:rPr>
        <w:lastRenderedPageBreak/>
        <w:t>Table S3</w:t>
      </w:r>
      <w:r w:rsidR="002B6FF2">
        <w:rPr>
          <w:b/>
        </w:rPr>
        <w:t>:</w:t>
      </w:r>
      <w:r w:rsidR="00545B41">
        <w:t xml:space="preserve"> continued</w:t>
      </w:r>
    </w:p>
    <w:tbl>
      <w:tblPr>
        <w:tblStyle w:val="TableGrid"/>
        <w:tblW w:w="9129" w:type="dxa"/>
        <w:tblLook w:val="04A0" w:firstRow="1" w:lastRow="0" w:firstColumn="1" w:lastColumn="0" w:noHBand="0" w:noVBand="1"/>
      </w:tblPr>
      <w:tblGrid>
        <w:gridCol w:w="1280"/>
        <w:gridCol w:w="1097"/>
        <w:gridCol w:w="4422"/>
        <w:gridCol w:w="2330"/>
      </w:tblGrid>
      <w:tr w:rsidR="00EB6E37" w:rsidRPr="005064FB" w14:paraId="35AACEE3" w14:textId="77777777" w:rsidTr="00EB6E37">
        <w:tc>
          <w:tcPr>
            <w:tcW w:w="1280" w:type="dxa"/>
            <w:tcBorders>
              <w:top w:val="single" w:sz="12" w:space="0" w:color="auto"/>
            </w:tcBorders>
          </w:tcPr>
          <w:p w14:paraId="39FE9EF1" w14:textId="77777777" w:rsidR="00EB6E37" w:rsidRPr="005064FB" w:rsidRDefault="00EB6E37" w:rsidP="00EB6E37">
            <w:pPr>
              <w:rPr>
                <w:b/>
              </w:rPr>
            </w:pPr>
            <w:r w:rsidRPr="005064FB">
              <w:rPr>
                <w:b/>
              </w:rPr>
              <w:t>Scenario</w:t>
            </w:r>
          </w:p>
        </w:tc>
        <w:tc>
          <w:tcPr>
            <w:tcW w:w="1097" w:type="dxa"/>
            <w:tcBorders>
              <w:top w:val="single" w:sz="12" w:space="0" w:color="auto"/>
            </w:tcBorders>
          </w:tcPr>
          <w:p w14:paraId="782445DC" w14:textId="77777777" w:rsidR="00EB6E37" w:rsidRPr="005064FB" w:rsidRDefault="00EB6E37" w:rsidP="00EB6E37">
            <w:pPr>
              <w:rPr>
                <w:b/>
              </w:rPr>
            </w:pPr>
            <w:r w:rsidRPr="005064FB">
              <w:rPr>
                <w:b/>
              </w:rPr>
              <w:t>Amount</w:t>
            </w:r>
          </w:p>
        </w:tc>
        <w:tc>
          <w:tcPr>
            <w:tcW w:w="4422" w:type="dxa"/>
            <w:tcBorders>
              <w:top w:val="single" w:sz="12" w:space="0" w:color="auto"/>
            </w:tcBorders>
          </w:tcPr>
          <w:p w14:paraId="2298FF9C" w14:textId="77777777" w:rsidR="00EB6E37" w:rsidRPr="005064FB" w:rsidRDefault="00EB6E37" w:rsidP="00EB6E37">
            <w:pPr>
              <w:rPr>
                <w:b/>
              </w:rPr>
            </w:pPr>
            <w:r w:rsidRPr="005064FB">
              <w:rPr>
                <w:b/>
              </w:rPr>
              <w:t>Activity</w:t>
            </w:r>
          </w:p>
        </w:tc>
        <w:tc>
          <w:tcPr>
            <w:tcW w:w="2330" w:type="dxa"/>
            <w:tcBorders>
              <w:top w:val="single" w:sz="12" w:space="0" w:color="auto"/>
            </w:tcBorders>
          </w:tcPr>
          <w:p w14:paraId="6292D2B8" w14:textId="77777777" w:rsidR="00EB6E37" w:rsidRPr="005064FB" w:rsidRDefault="00EB6E37" w:rsidP="00EB6E37">
            <w:pPr>
              <w:rPr>
                <w:b/>
              </w:rPr>
            </w:pPr>
            <w:r w:rsidRPr="005064FB">
              <w:rPr>
                <w:b/>
              </w:rPr>
              <w:t>Adjustments</w:t>
            </w:r>
          </w:p>
        </w:tc>
      </w:tr>
      <w:tr w:rsidR="000D64D0" w:rsidRPr="005064FB" w14:paraId="115DC4AB" w14:textId="77777777" w:rsidTr="002B3EFC">
        <w:tc>
          <w:tcPr>
            <w:tcW w:w="1280" w:type="dxa"/>
            <w:vMerge w:val="restart"/>
            <w:tcBorders>
              <w:top w:val="single" w:sz="12" w:space="0" w:color="auto"/>
            </w:tcBorders>
          </w:tcPr>
          <w:p w14:paraId="187FDA05" w14:textId="4D714F73" w:rsidR="000D64D0" w:rsidRDefault="000D64D0" w:rsidP="000C3039">
            <w:r>
              <w:t>P-DE</w:t>
            </w:r>
          </w:p>
        </w:tc>
        <w:tc>
          <w:tcPr>
            <w:tcW w:w="1097" w:type="dxa"/>
            <w:tcBorders>
              <w:top w:val="single" w:sz="12" w:space="0" w:color="auto"/>
              <w:bottom w:val="single" w:sz="6" w:space="0" w:color="auto"/>
            </w:tcBorders>
          </w:tcPr>
          <w:p w14:paraId="7BDBB39A" w14:textId="226C9CFE" w:rsidR="000D64D0" w:rsidRPr="003843AE" w:rsidRDefault="000D64D0" w:rsidP="000C3039">
            <w:r w:rsidRPr="00606035">
              <w:t>29.6</w:t>
            </w:r>
            <w:r>
              <w:t>3 kg</w:t>
            </w:r>
          </w:p>
        </w:tc>
        <w:tc>
          <w:tcPr>
            <w:tcW w:w="4422" w:type="dxa"/>
            <w:tcBorders>
              <w:top w:val="single" w:sz="12" w:space="0" w:color="auto"/>
              <w:bottom w:val="single" w:sz="6" w:space="0" w:color="auto"/>
            </w:tcBorders>
          </w:tcPr>
          <w:p w14:paraId="36860738" w14:textId="111D9AC4" w:rsidR="000D64D0" w:rsidRPr="004B003B" w:rsidRDefault="000D64D0" w:rsidP="000C3039">
            <w:r w:rsidRPr="00F97197">
              <w:t>Potato</w:t>
            </w:r>
            <w:r>
              <w:t xml:space="preserve"> [DE]*</w:t>
            </w:r>
          </w:p>
        </w:tc>
        <w:tc>
          <w:tcPr>
            <w:tcW w:w="2330" w:type="dxa"/>
            <w:tcBorders>
              <w:top w:val="single" w:sz="12" w:space="0" w:color="auto"/>
              <w:bottom w:val="single" w:sz="6" w:space="0" w:color="auto"/>
            </w:tcBorders>
          </w:tcPr>
          <w:p w14:paraId="4ECFB4F4" w14:textId="77777777" w:rsidR="000D64D0" w:rsidRDefault="000D64D0" w:rsidP="000C3039"/>
        </w:tc>
      </w:tr>
      <w:tr w:rsidR="000D64D0" w:rsidRPr="005064FB" w14:paraId="611168E4" w14:textId="77777777" w:rsidTr="002B3EFC">
        <w:tc>
          <w:tcPr>
            <w:tcW w:w="1280" w:type="dxa"/>
            <w:vMerge/>
          </w:tcPr>
          <w:p w14:paraId="20CA10FB" w14:textId="77777777" w:rsidR="000D64D0" w:rsidRDefault="000D64D0" w:rsidP="000C3039"/>
        </w:tc>
        <w:tc>
          <w:tcPr>
            <w:tcW w:w="1097" w:type="dxa"/>
            <w:tcBorders>
              <w:top w:val="single" w:sz="6" w:space="0" w:color="auto"/>
              <w:bottom w:val="single" w:sz="6" w:space="0" w:color="auto"/>
            </w:tcBorders>
          </w:tcPr>
          <w:p w14:paraId="02FA308C" w14:textId="20C261A1" w:rsidR="000D64D0" w:rsidRPr="003843AE" w:rsidRDefault="000D64D0" w:rsidP="000C3039">
            <w:r>
              <w:t>2.08 kg</w:t>
            </w:r>
          </w:p>
        </w:tc>
        <w:tc>
          <w:tcPr>
            <w:tcW w:w="4422" w:type="dxa"/>
            <w:tcBorders>
              <w:top w:val="single" w:sz="6" w:space="0" w:color="auto"/>
              <w:bottom w:val="single" w:sz="6" w:space="0" w:color="auto"/>
            </w:tcBorders>
          </w:tcPr>
          <w:p w14:paraId="532529A6" w14:textId="5C282B30" w:rsidR="000D64D0" w:rsidRPr="004B003B" w:rsidRDefault="000D64D0" w:rsidP="000C3039">
            <w:r w:rsidRPr="00F97197">
              <w:t>ethanol, without water, in 95% solution state, from fermentation</w:t>
            </w:r>
            <w:r>
              <w:t xml:space="preserve"> [CH]</w:t>
            </w:r>
          </w:p>
        </w:tc>
        <w:tc>
          <w:tcPr>
            <w:tcW w:w="2330" w:type="dxa"/>
            <w:tcBorders>
              <w:top w:val="single" w:sz="6" w:space="0" w:color="auto"/>
              <w:bottom w:val="single" w:sz="6" w:space="0" w:color="auto"/>
            </w:tcBorders>
          </w:tcPr>
          <w:p w14:paraId="53BBA763" w14:textId="735D9F19" w:rsidR="000D64D0" w:rsidRDefault="000D64D0" w:rsidP="000C3039">
            <w:r>
              <w:t>Adjusted energy and tap water to [DE]</w:t>
            </w:r>
          </w:p>
        </w:tc>
      </w:tr>
      <w:tr w:rsidR="000D64D0" w:rsidRPr="005064FB" w14:paraId="2DC747F1" w14:textId="77777777" w:rsidTr="002B3EFC">
        <w:tc>
          <w:tcPr>
            <w:tcW w:w="1280" w:type="dxa"/>
            <w:vMerge/>
          </w:tcPr>
          <w:p w14:paraId="69C42BA2" w14:textId="77777777" w:rsidR="000D64D0" w:rsidRDefault="000D64D0" w:rsidP="000C3039"/>
        </w:tc>
        <w:tc>
          <w:tcPr>
            <w:tcW w:w="1097" w:type="dxa"/>
            <w:tcBorders>
              <w:top w:val="single" w:sz="6" w:space="0" w:color="auto"/>
              <w:bottom w:val="single" w:sz="6" w:space="0" w:color="auto"/>
            </w:tcBorders>
          </w:tcPr>
          <w:p w14:paraId="25CAD38C" w14:textId="0C0DB824" w:rsidR="000D64D0" w:rsidRPr="003843AE" w:rsidRDefault="000D64D0" w:rsidP="000C3039">
            <w:r w:rsidRPr="00606035">
              <w:t>2.08</w:t>
            </w:r>
            <w:r>
              <w:t xml:space="preserve"> kg</w:t>
            </w:r>
          </w:p>
        </w:tc>
        <w:tc>
          <w:tcPr>
            <w:tcW w:w="4422" w:type="dxa"/>
            <w:tcBorders>
              <w:top w:val="single" w:sz="6" w:space="0" w:color="auto"/>
              <w:bottom w:val="single" w:sz="6" w:space="0" w:color="auto"/>
            </w:tcBorders>
          </w:tcPr>
          <w:p w14:paraId="712278B3" w14:textId="055DFF8B" w:rsidR="000D64D0" w:rsidRPr="004B003B" w:rsidRDefault="000D64D0" w:rsidP="000C3039">
            <w:r w:rsidRPr="00F97197">
              <w:t>ethanol, without water, in 99.7% solution state, from fermentation</w:t>
            </w:r>
            <w:r>
              <w:t xml:space="preserve"> [CH]</w:t>
            </w:r>
          </w:p>
        </w:tc>
        <w:tc>
          <w:tcPr>
            <w:tcW w:w="2330" w:type="dxa"/>
            <w:tcBorders>
              <w:top w:val="single" w:sz="6" w:space="0" w:color="auto"/>
              <w:bottom w:val="single" w:sz="6" w:space="0" w:color="auto"/>
            </w:tcBorders>
          </w:tcPr>
          <w:p w14:paraId="527D58DF" w14:textId="42511454" w:rsidR="000D64D0" w:rsidRDefault="000D64D0" w:rsidP="000C3039">
            <w:r>
              <w:t>Adjusted energy to [DE]</w:t>
            </w:r>
          </w:p>
        </w:tc>
      </w:tr>
      <w:tr w:rsidR="000D64D0" w:rsidRPr="005064FB" w14:paraId="043126E6" w14:textId="77777777" w:rsidTr="002B3EFC">
        <w:tc>
          <w:tcPr>
            <w:tcW w:w="1280" w:type="dxa"/>
            <w:vMerge/>
          </w:tcPr>
          <w:p w14:paraId="0CEC39EB" w14:textId="77777777" w:rsidR="000D64D0" w:rsidRDefault="000D64D0" w:rsidP="000C3039"/>
        </w:tc>
        <w:tc>
          <w:tcPr>
            <w:tcW w:w="1097" w:type="dxa"/>
            <w:tcBorders>
              <w:top w:val="single" w:sz="6" w:space="0" w:color="auto"/>
              <w:bottom w:val="single" w:sz="6" w:space="0" w:color="auto"/>
            </w:tcBorders>
          </w:tcPr>
          <w:p w14:paraId="5D76A158" w14:textId="02212F66" w:rsidR="000D64D0" w:rsidRPr="003843AE" w:rsidRDefault="000D64D0" w:rsidP="000C3039">
            <w:r w:rsidRPr="00606035">
              <w:t>1.00</w:t>
            </w:r>
            <w:r>
              <w:t>2 kg</w:t>
            </w:r>
          </w:p>
        </w:tc>
        <w:tc>
          <w:tcPr>
            <w:tcW w:w="4422" w:type="dxa"/>
            <w:tcBorders>
              <w:top w:val="single" w:sz="6" w:space="0" w:color="auto"/>
              <w:bottom w:val="single" w:sz="6" w:space="0" w:color="auto"/>
            </w:tcBorders>
          </w:tcPr>
          <w:p w14:paraId="2B1896EB" w14:textId="4E23FC80" w:rsidR="000D64D0" w:rsidRPr="004B003B" w:rsidRDefault="000D64D0" w:rsidP="000C3039">
            <w:r w:rsidRPr="00F97197">
              <w:t>Ethylene</w:t>
            </w:r>
            <w:r>
              <w:t xml:space="preserve"> [RER]</w:t>
            </w:r>
          </w:p>
        </w:tc>
        <w:tc>
          <w:tcPr>
            <w:tcW w:w="2330" w:type="dxa"/>
            <w:tcBorders>
              <w:top w:val="single" w:sz="6" w:space="0" w:color="auto"/>
              <w:bottom w:val="single" w:sz="6" w:space="0" w:color="auto"/>
            </w:tcBorders>
          </w:tcPr>
          <w:p w14:paraId="69628910" w14:textId="26DFA1F7" w:rsidR="000D64D0" w:rsidRDefault="000D64D0" w:rsidP="000C3039">
            <w:r>
              <w:t>Adjusted energy and tap water to [DE]</w:t>
            </w:r>
          </w:p>
        </w:tc>
      </w:tr>
      <w:tr w:rsidR="000D64D0" w:rsidRPr="005064FB" w14:paraId="097A5B4D" w14:textId="77777777" w:rsidTr="002B3EFC">
        <w:tc>
          <w:tcPr>
            <w:tcW w:w="1280" w:type="dxa"/>
            <w:vMerge/>
            <w:tcBorders>
              <w:bottom w:val="single" w:sz="12" w:space="0" w:color="auto"/>
            </w:tcBorders>
          </w:tcPr>
          <w:p w14:paraId="6E1CFD68" w14:textId="77777777" w:rsidR="000D64D0" w:rsidRDefault="000D64D0" w:rsidP="000C3039"/>
        </w:tc>
        <w:tc>
          <w:tcPr>
            <w:tcW w:w="1097" w:type="dxa"/>
            <w:tcBorders>
              <w:top w:val="single" w:sz="6" w:space="0" w:color="auto"/>
            </w:tcBorders>
          </w:tcPr>
          <w:p w14:paraId="6932632F" w14:textId="24372D6F" w:rsidR="000D64D0" w:rsidRPr="003843AE" w:rsidRDefault="000D64D0" w:rsidP="000C3039">
            <w:r w:rsidRPr="00606035">
              <w:t>1.0</w:t>
            </w:r>
            <w:r>
              <w:t xml:space="preserve"> kg</w:t>
            </w:r>
          </w:p>
        </w:tc>
        <w:tc>
          <w:tcPr>
            <w:tcW w:w="4422" w:type="dxa"/>
            <w:tcBorders>
              <w:top w:val="single" w:sz="6" w:space="0" w:color="auto"/>
            </w:tcBorders>
          </w:tcPr>
          <w:p w14:paraId="4D13EB33" w14:textId="73D6AE0C" w:rsidR="000D64D0" w:rsidRPr="004B003B" w:rsidRDefault="000D64D0" w:rsidP="000C3039">
            <w:r w:rsidRPr="00F97197">
              <w:t>polyethylene, high density, granulate</w:t>
            </w:r>
            <w:r>
              <w:t xml:space="preserve"> [RER]</w:t>
            </w:r>
          </w:p>
        </w:tc>
        <w:tc>
          <w:tcPr>
            <w:tcW w:w="2330" w:type="dxa"/>
            <w:tcBorders>
              <w:top w:val="single" w:sz="6" w:space="0" w:color="auto"/>
            </w:tcBorders>
          </w:tcPr>
          <w:p w14:paraId="1032D74D" w14:textId="7C953AA1" w:rsidR="000D64D0" w:rsidRDefault="000D64D0" w:rsidP="000C3039">
            <w:r>
              <w:t>Adjusted energy to [DE]</w:t>
            </w:r>
          </w:p>
        </w:tc>
      </w:tr>
      <w:tr w:rsidR="000D64D0" w:rsidRPr="005064FB" w14:paraId="67BCD00F" w14:textId="77777777" w:rsidTr="000E4112">
        <w:tc>
          <w:tcPr>
            <w:tcW w:w="1280" w:type="dxa"/>
            <w:vMerge w:val="restart"/>
            <w:tcBorders>
              <w:top w:val="single" w:sz="12" w:space="0" w:color="auto"/>
            </w:tcBorders>
          </w:tcPr>
          <w:p w14:paraId="39A9A559" w14:textId="4089F360" w:rsidR="000D64D0" w:rsidRDefault="000D64D0" w:rsidP="000C3039">
            <w:r>
              <w:t>P-FR</w:t>
            </w:r>
          </w:p>
        </w:tc>
        <w:tc>
          <w:tcPr>
            <w:tcW w:w="1097" w:type="dxa"/>
            <w:tcBorders>
              <w:top w:val="single" w:sz="12" w:space="0" w:color="auto"/>
              <w:bottom w:val="single" w:sz="6" w:space="0" w:color="auto"/>
            </w:tcBorders>
          </w:tcPr>
          <w:p w14:paraId="3C390EE4" w14:textId="478228B8" w:rsidR="000D64D0" w:rsidRPr="003843AE" w:rsidRDefault="000D64D0" w:rsidP="000C3039">
            <w:r w:rsidRPr="00606035">
              <w:t>29.6</w:t>
            </w:r>
            <w:r>
              <w:t>3 kg</w:t>
            </w:r>
          </w:p>
        </w:tc>
        <w:tc>
          <w:tcPr>
            <w:tcW w:w="4422" w:type="dxa"/>
            <w:tcBorders>
              <w:top w:val="single" w:sz="12" w:space="0" w:color="auto"/>
              <w:bottom w:val="single" w:sz="6" w:space="0" w:color="auto"/>
            </w:tcBorders>
          </w:tcPr>
          <w:p w14:paraId="73FD0635" w14:textId="66FB971C" w:rsidR="000D64D0" w:rsidRPr="004B003B" w:rsidRDefault="000D64D0" w:rsidP="000C3039">
            <w:r w:rsidRPr="00F97197">
              <w:t>Potato</w:t>
            </w:r>
            <w:r>
              <w:t xml:space="preserve"> [FR]*</w:t>
            </w:r>
          </w:p>
        </w:tc>
        <w:tc>
          <w:tcPr>
            <w:tcW w:w="2330" w:type="dxa"/>
            <w:tcBorders>
              <w:top w:val="single" w:sz="12" w:space="0" w:color="auto"/>
              <w:bottom w:val="single" w:sz="6" w:space="0" w:color="auto"/>
            </w:tcBorders>
          </w:tcPr>
          <w:p w14:paraId="4CE42719" w14:textId="77777777" w:rsidR="000D64D0" w:rsidRDefault="000D64D0" w:rsidP="000C3039"/>
        </w:tc>
      </w:tr>
      <w:tr w:rsidR="000D64D0" w:rsidRPr="005064FB" w14:paraId="675CE929" w14:textId="77777777" w:rsidTr="000E4112">
        <w:tc>
          <w:tcPr>
            <w:tcW w:w="1280" w:type="dxa"/>
            <w:vMerge/>
          </w:tcPr>
          <w:p w14:paraId="237FF171" w14:textId="77777777" w:rsidR="000D64D0" w:rsidRDefault="000D64D0" w:rsidP="000C3039"/>
        </w:tc>
        <w:tc>
          <w:tcPr>
            <w:tcW w:w="1097" w:type="dxa"/>
            <w:tcBorders>
              <w:top w:val="single" w:sz="6" w:space="0" w:color="auto"/>
              <w:bottom w:val="single" w:sz="6" w:space="0" w:color="auto"/>
            </w:tcBorders>
          </w:tcPr>
          <w:p w14:paraId="7E5E3285" w14:textId="102FB160" w:rsidR="000D64D0" w:rsidRPr="003843AE" w:rsidRDefault="000D64D0" w:rsidP="000C3039">
            <w:r>
              <w:t>2.08 kg</w:t>
            </w:r>
          </w:p>
        </w:tc>
        <w:tc>
          <w:tcPr>
            <w:tcW w:w="4422" w:type="dxa"/>
            <w:tcBorders>
              <w:top w:val="single" w:sz="6" w:space="0" w:color="auto"/>
              <w:bottom w:val="single" w:sz="6" w:space="0" w:color="auto"/>
            </w:tcBorders>
          </w:tcPr>
          <w:p w14:paraId="7EC51A8A" w14:textId="10B46A06" w:rsidR="000D64D0" w:rsidRPr="004B003B" w:rsidRDefault="000D64D0" w:rsidP="000C3039">
            <w:r w:rsidRPr="00F97197">
              <w:t>ethanol, without water, in 95% solution state, from fermentation</w:t>
            </w:r>
            <w:r>
              <w:t xml:space="preserve"> [CH]</w:t>
            </w:r>
          </w:p>
        </w:tc>
        <w:tc>
          <w:tcPr>
            <w:tcW w:w="2330" w:type="dxa"/>
            <w:tcBorders>
              <w:top w:val="single" w:sz="6" w:space="0" w:color="auto"/>
              <w:bottom w:val="single" w:sz="6" w:space="0" w:color="auto"/>
            </w:tcBorders>
          </w:tcPr>
          <w:p w14:paraId="6A9814A5" w14:textId="64BF11E0" w:rsidR="000D64D0" w:rsidRDefault="000D64D0" w:rsidP="000C3039">
            <w:r>
              <w:t>Adjusted energy and tap water to [FR]</w:t>
            </w:r>
          </w:p>
        </w:tc>
      </w:tr>
      <w:tr w:rsidR="000D64D0" w:rsidRPr="005064FB" w14:paraId="5CD28331" w14:textId="77777777" w:rsidTr="000E4112">
        <w:tc>
          <w:tcPr>
            <w:tcW w:w="1280" w:type="dxa"/>
            <w:vMerge/>
          </w:tcPr>
          <w:p w14:paraId="295B918E" w14:textId="77777777" w:rsidR="000D64D0" w:rsidRDefault="000D64D0" w:rsidP="000C3039"/>
        </w:tc>
        <w:tc>
          <w:tcPr>
            <w:tcW w:w="1097" w:type="dxa"/>
            <w:tcBorders>
              <w:top w:val="single" w:sz="6" w:space="0" w:color="auto"/>
              <w:bottom w:val="single" w:sz="6" w:space="0" w:color="auto"/>
            </w:tcBorders>
          </w:tcPr>
          <w:p w14:paraId="38EBC55C" w14:textId="745419DB" w:rsidR="000D64D0" w:rsidRPr="003843AE" w:rsidRDefault="000D64D0" w:rsidP="000C3039">
            <w:r w:rsidRPr="00606035">
              <w:t>2.08</w:t>
            </w:r>
            <w:r>
              <w:t xml:space="preserve"> kg</w:t>
            </w:r>
          </w:p>
        </w:tc>
        <w:tc>
          <w:tcPr>
            <w:tcW w:w="4422" w:type="dxa"/>
            <w:tcBorders>
              <w:top w:val="single" w:sz="6" w:space="0" w:color="auto"/>
              <w:bottom w:val="single" w:sz="6" w:space="0" w:color="auto"/>
            </w:tcBorders>
          </w:tcPr>
          <w:p w14:paraId="47FF2CEB" w14:textId="5970D0CE" w:rsidR="000D64D0" w:rsidRPr="004B003B" w:rsidRDefault="000D64D0" w:rsidP="000C3039">
            <w:r w:rsidRPr="00F97197">
              <w:t>ethanol, without water, in 99.7% solution state, from fermentation</w:t>
            </w:r>
            <w:r>
              <w:t xml:space="preserve"> [CH]</w:t>
            </w:r>
          </w:p>
        </w:tc>
        <w:tc>
          <w:tcPr>
            <w:tcW w:w="2330" w:type="dxa"/>
            <w:tcBorders>
              <w:top w:val="single" w:sz="6" w:space="0" w:color="auto"/>
              <w:bottom w:val="single" w:sz="6" w:space="0" w:color="auto"/>
            </w:tcBorders>
          </w:tcPr>
          <w:p w14:paraId="236B0CB0" w14:textId="7A8E4C02" w:rsidR="000D64D0" w:rsidRDefault="000D64D0" w:rsidP="000C3039">
            <w:r>
              <w:t>Adjusted energy to [FR]</w:t>
            </w:r>
          </w:p>
        </w:tc>
      </w:tr>
      <w:tr w:rsidR="000D64D0" w:rsidRPr="005064FB" w14:paraId="5E6E5840" w14:textId="77777777" w:rsidTr="000E4112">
        <w:tc>
          <w:tcPr>
            <w:tcW w:w="1280" w:type="dxa"/>
            <w:vMerge/>
          </w:tcPr>
          <w:p w14:paraId="53283691" w14:textId="77777777" w:rsidR="000D64D0" w:rsidRDefault="000D64D0" w:rsidP="000C3039"/>
        </w:tc>
        <w:tc>
          <w:tcPr>
            <w:tcW w:w="1097" w:type="dxa"/>
            <w:tcBorders>
              <w:top w:val="single" w:sz="6" w:space="0" w:color="auto"/>
              <w:bottom w:val="single" w:sz="6" w:space="0" w:color="auto"/>
            </w:tcBorders>
          </w:tcPr>
          <w:p w14:paraId="48C24A31" w14:textId="58075E8E" w:rsidR="000D64D0" w:rsidRPr="003843AE" w:rsidRDefault="000D64D0" w:rsidP="000C3039">
            <w:r w:rsidRPr="00606035">
              <w:t>1.00</w:t>
            </w:r>
            <w:r>
              <w:t>2 kg</w:t>
            </w:r>
          </w:p>
        </w:tc>
        <w:tc>
          <w:tcPr>
            <w:tcW w:w="4422" w:type="dxa"/>
            <w:tcBorders>
              <w:top w:val="single" w:sz="6" w:space="0" w:color="auto"/>
              <w:bottom w:val="single" w:sz="6" w:space="0" w:color="auto"/>
            </w:tcBorders>
          </w:tcPr>
          <w:p w14:paraId="60A51AC2" w14:textId="2DC340C2" w:rsidR="000D64D0" w:rsidRPr="004B003B" w:rsidRDefault="000D64D0" w:rsidP="000C3039">
            <w:r w:rsidRPr="00F97197">
              <w:t>Ethylene</w:t>
            </w:r>
            <w:r>
              <w:t xml:space="preserve"> [RER]</w:t>
            </w:r>
          </w:p>
        </w:tc>
        <w:tc>
          <w:tcPr>
            <w:tcW w:w="2330" w:type="dxa"/>
            <w:tcBorders>
              <w:top w:val="single" w:sz="6" w:space="0" w:color="auto"/>
              <w:bottom w:val="single" w:sz="6" w:space="0" w:color="auto"/>
            </w:tcBorders>
          </w:tcPr>
          <w:p w14:paraId="39005FF7" w14:textId="4B836E45" w:rsidR="000D64D0" w:rsidRDefault="000D64D0" w:rsidP="000C3039">
            <w:r>
              <w:t>Adjusted energy and tap water to [FR]</w:t>
            </w:r>
          </w:p>
        </w:tc>
      </w:tr>
      <w:tr w:rsidR="000D64D0" w:rsidRPr="005064FB" w14:paraId="2C578133" w14:textId="77777777" w:rsidTr="000E4112">
        <w:tc>
          <w:tcPr>
            <w:tcW w:w="1280" w:type="dxa"/>
            <w:vMerge/>
          </w:tcPr>
          <w:p w14:paraId="1A37F2FE" w14:textId="77777777" w:rsidR="000D64D0" w:rsidRDefault="000D64D0" w:rsidP="000C3039"/>
        </w:tc>
        <w:tc>
          <w:tcPr>
            <w:tcW w:w="1097" w:type="dxa"/>
            <w:tcBorders>
              <w:top w:val="single" w:sz="6" w:space="0" w:color="auto"/>
            </w:tcBorders>
          </w:tcPr>
          <w:p w14:paraId="6F71CBA5" w14:textId="04BB4A31" w:rsidR="000D64D0" w:rsidRPr="003843AE" w:rsidRDefault="000D64D0" w:rsidP="000C3039">
            <w:r w:rsidRPr="00606035">
              <w:t>1.0</w:t>
            </w:r>
            <w:r>
              <w:t xml:space="preserve"> kg</w:t>
            </w:r>
          </w:p>
        </w:tc>
        <w:tc>
          <w:tcPr>
            <w:tcW w:w="4422" w:type="dxa"/>
            <w:tcBorders>
              <w:top w:val="single" w:sz="6" w:space="0" w:color="auto"/>
            </w:tcBorders>
          </w:tcPr>
          <w:p w14:paraId="7B9E5CD1" w14:textId="2019E6AF" w:rsidR="000D64D0" w:rsidRPr="004B003B" w:rsidRDefault="000D64D0" w:rsidP="000C3039">
            <w:r w:rsidRPr="00F97197">
              <w:t>polyethylene, high density, granulate</w:t>
            </w:r>
            <w:r>
              <w:t xml:space="preserve"> [RER]</w:t>
            </w:r>
          </w:p>
        </w:tc>
        <w:tc>
          <w:tcPr>
            <w:tcW w:w="2330" w:type="dxa"/>
            <w:tcBorders>
              <w:top w:val="single" w:sz="6" w:space="0" w:color="auto"/>
            </w:tcBorders>
          </w:tcPr>
          <w:p w14:paraId="055BC314" w14:textId="13C398D3" w:rsidR="000D64D0" w:rsidRDefault="000D64D0" w:rsidP="000C3039">
            <w:r>
              <w:t>Adjusted energy to [FR]</w:t>
            </w:r>
          </w:p>
        </w:tc>
      </w:tr>
      <w:tr w:rsidR="000C3039" w:rsidRPr="005064FB" w14:paraId="5D8803CC" w14:textId="77777777" w:rsidTr="00EB6E37">
        <w:tc>
          <w:tcPr>
            <w:tcW w:w="1280" w:type="dxa"/>
            <w:vMerge w:val="restart"/>
            <w:tcBorders>
              <w:top w:val="single" w:sz="12" w:space="0" w:color="auto"/>
            </w:tcBorders>
          </w:tcPr>
          <w:p w14:paraId="74CF9F79" w14:textId="77777777" w:rsidR="000C3039" w:rsidRDefault="000C3039" w:rsidP="000C3039">
            <w:r>
              <w:t>WO-CA-QC</w:t>
            </w:r>
          </w:p>
        </w:tc>
        <w:tc>
          <w:tcPr>
            <w:tcW w:w="1097" w:type="dxa"/>
            <w:tcBorders>
              <w:top w:val="single" w:sz="12" w:space="0" w:color="auto"/>
            </w:tcBorders>
          </w:tcPr>
          <w:p w14:paraId="5C25C9F5" w14:textId="77777777" w:rsidR="000C3039" w:rsidRPr="003843AE" w:rsidRDefault="000C3039" w:rsidP="000C3039">
            <w:r w:rsidRPr="003843AE">
              <w:t>7.9</w:t>
            </w:r>
            <w:r>
              <w:t>3 kg</w:t>
            </w:r>
          </w:p>
        </w:tc>
        <w:tc>
          <w:tcPr>
            <w:tcW w:w="4422" w:type="dxa"/>
            <w:tcBorders>
              <w:top w:val="single" w:sz="12" w:space="0" w:color="auto"/>
            </w:tcBorders>
          </w:tcPr>
          <w:p w14:paraId="30C1B683" w14:textId="77777777" w:rsidR="000C3039" w:rsidRPr="004B003B" w:rsidRDefault="000C3039" w:rsidP="000C3039">
            <w:r w:rsidRPr="004B003B">
              <w:t>wood chips, wet, measured as dry mass</w:t>
            </w:r>
            <w:r>
              <w:t xml:space="preserve"> [CA-QC]</w:t>
            </w:r>
          </w:p>
        </w:tc>
        <w:tc>
          <w:tcPr>
            <w:tcW w:w="2330" w:type="dxa"/>
            <w:tcBorders>
              <w:top w:val="single" w:sz="12" w:space="0" w:color="auto"/>
            </w:tcBorders>
          </w:tcPr>
          <w:p w14:paraId="128398C2" w14:textId="77777777" w:rsidR="000C3039" w:rsidRDefault="000C3039" w:rsidP="000C3039"/>
        </w:tc>
      </w:tr>
      <w:tr w:rsidR="000C3039" w:rsidRPr="005064FB" w14:paraId="71C1B999" w14:textId="77777777" w:rsidTr="00545B41">
        <w:tc>
          <w:tcPr>
            <w:tcW w:w="1280" w:type="dxa"/>
            <w:vMerge/>
          </w:tcPr>
          <w:p w14:paraId="4606813A" w14:textId="77777777" w:rsidR="000C3039" w:rsidRDefault="000C3039" w:rsidP="000C3039"/>
        </w:tc>
        <w:tc>
          <w:tcPr>
            <w:tcW w:w="1097" w:type="dxa"/>
          </w:tcPr>
          <w:p w14:paraId="029858EE" w14:textId="77777777" w:rsidR="000C3039" w:rsidRPr="003843AE" w:rsidRDefault="000C3039" w:rsidP="000C3039">
            <w:r w:rsidRPr="003843AE">
              <w:t>2.08</w:t>
            </w:r>
            <w:r>
              <w:t xml:space="preserve"> kg</w:t>
            </w:r>
          </w:p>
        </w:tc>
        <w:tc>
          <w:tcPr>
            <w:tcW w:w="4422" w:type="dxa"/>
          </w:tcPr>
          <w:p w14:paraId="2998412F" w14:textId="77777777" w:rsidR="000C3039" w:rsidRPr="004B003B" w:rsidRDefault="000C3039" w:rsidP="000C3039">
            <w:r w:rsidRPr="004B003B">
              <w:t>ethanol, without water, in 95% solution state, from fermentation</w:t>
            </w:r>
            <w:r>
              <w:t xml:space="preserve"> [CH]</w:t>
            </w:r>
          </w:p>
        </w:tc>
        <w:tc>
          <w:tcPr>
            <w:tcW w:w="2330" w:type="dxa"/>
          </w:tcPr>
          <w:p w14:paraId="51096DAF" w14:textId="77777777" w:rsidR="000C3039" w:rsidRDefault="000C3039" w:rsidP="000C3039">
            <w:r>
              <w:t>Adjusted energy and tap water to [CA-QC]</w:t>
            </w:r>
          </w:p>
        </w:tc>
      </w:tr>
      <w:tr w:rsidR="000C3039" w:rsidRPr="005064FB" w14:paraId="4F390B13" w14:textId="77777777" w:rsidTr="00545B41">
        <w:tc>
          <w:tcPr>
            <w:tcW w:w="1280" w:type="dxa"/>
            <w:vMerge/>
          </w:tcPr>
          <w:p w14:paraId="2FFA196B" w14:textId="77777777" w:rsidR="000C3039" w:rsidRDefault="000C3039" w:rsidP="000C3039"/>
        </w:tc>
        <w:tc>
          <w:tcPr>
            <w:tcW w:w="1097" w:type="dxa"/>
          </w:tcPr>
          <w:p w14:paraId="28ADFB02" w14:textId="77777777" w:rsidR="000C3039" w:rsidRPr="003843AE" w:rsidRDefault="000C3039" w:rsidP="000C3039">
            <w:r w:rsidRPr="003843AE">
              <w:t>2.08</w:t>
            </w:r>
            <w:r>
              <w:t xml:space="preserve"> kg</w:t>
            </w:r>
          </w:p>
        </w:tc>
        <w:tc>
          <w:tcPr>
            <w:tcW w:w="4422" w:type="dxa"/>
          </w:tcPr>
          <w:p w14:paraId="35834D1A" w14:textId="77777777" w:rsidR="000C3039" w:rsidRPr="004B003B" w:rsidRDefault="000C3039" w:rsidP="000C3039">
            <w:r w:rsidRPr="004B003B">
              <w:t>ethanol, without water, in 99.7% solution state, from fermentation</w:t>
            </w:r>
            <w:r>
              <w:t xml:space="preserve"> [CH]</w:t>
            </w:r>
          </w:p>
        </w:tc>
        <w:tc>
          <w:tcPr>
            <w:tcW w:w="2330" w:type="dxa"/>
          </w:tcPr>
          <w:p w14:paraId="09319BF7" w14:textId="77777777" w:rsidR="000C3039" w:rsidRDefault="000C3039" w:rsidP="000C3039">
            <w:r>
              <w:t>Adjusted energy to [CA-QC]</w:t>
            </w:r>
          </w:p>
        </w:tc>
      </w:tr>
      <w:tr w:rsidR="000C3039" w:rsidRPr="005064FB" w14:paraId="24B29CFE" w14:textId="77777777" w:rsidTr="00545B41">
        <w:tc>
          <w:tcPr>
            <w:tcW w:w="1280" w:type="dxa"/>
            <w:vMerge/>
          </w:tcPr>
          <w:p w14:paraId="5A6AC885" w14:textId="77777777" w:rsidR="000C3039" w:rsidRDefault="000C3039" w:rsidP="000C3039"/>
        </w:tc>
        <w:tc>
          <w:tcPr>
            <w:tcW w:w="1097" w:type="dxa"/>
          </w:tcPr>
          <w:p w14:paraId="4D9B7061" w14:textId="77777777" w:rsidR="000C3039" w:rsidRPr="003843AE" w:rsidRDefault="000C3039" w:rsidP="000C3039">
            <w:r w:rsidRPr="003843AE">
              <w:t>1.00</w:t>
            </w:r>
            <w:r>
              <w:t>2 kg</w:t>
            </w:r>
          </w:p>
        </w:tc>
        <w:tc>
          <w:tcPr>
            <w:tcW w:w="4422" w:type="dxa"/>
          </w:tcPr>
          <w:p w14:paraId="5F331FD0" w14:textId="77777777" w:rsidR="000C3039" w:rsidRPr="004B003B" w:rsidRDefault="000C3039" w:rsidP="000C3039">
            <w:r w:rsidRPr="004B003B">
              <w:t>Ethylene</w:t>
            </w:r>
            <w:r>
              <w:t xml:space="preserve"> [</w:t>
            </w:r>
            <w:proofErr w:type="spellStart"/>
            <w:r>
              <w:t>RoW</w:t>
            </w:r>
            <w:proofErr w:type="spellEnd"/>
            <w:r>
              <w:t>]</w:t>
            </w:r>
          </w:p>
        </w:tc>
        <w:tc>
          <w:tcPr>
            <w:tcW w:w="2330" w:type="dxa"/>
          </w:tcPr>
          <w:p w14:paraId="475861F4" w14:textId="77777777" w:rsidR="000C3039" w:rsidRDefault="000C3039" w:rsidP="000C3039">
            <w:r>
              <w:t>Adjusted energy and tap water to [CA-QC]</w:t>
            </w:r>
          </w:p>
        </w:tc>
      </w:tr>
      <w:tr w:rsidR="000C3039" w:rsidRPr="005064FB" w14:paraId="70B328DD" w14:textId="77777777" w:rsidTr="00EB6E37">
        <w:tc>
          <w:tcPr>
            <w:tcW w:w="1280" w:type="dxa"/>
            <w:vMerge/>
            <w:tcBorders>
              <w:bottom w:val="single" w:sz="12" w:space="0" w:color="auto"/>
            </w:tcBorders>
          </w:tcPr>
          <w:p w14:paraId="733D7D75" w14:textId="77777777" w:rsidR="000C3039" w:rsidRDefault="000C3039" w:rsidP="000C3039"/>
        </w:tc>
        <w:tc>
          <w:tcPr>
            <w:tcW w:w="1097" w:type="dxa"/>
            <w:tcBorders>
              <w:bottom w:val="single" w:sz="12" w:space="0" w:color="auto"/>
            </w:tcBorders>
          </w:tcPr>
          <w:p w14:paraId="1902F2C2" w14:textId="77777777" w:rsidR="000C3039" w:rsidRDefault="000C3039" w:rsidP="000C3039">
            <w:r w:rsidRPr="003843AE">
              <w:t>1.0</w:t>
            </w:r>
            <w:r>
              <w:t xml:space="preserve"> kg</w:t>
            </w:r>
          </w:p>
        </w:tc>
        <w:tc>
          <w:tcPr>
            <w:tcW w:w="4422" w:type="dxa"/>
            <w:tcBorders>
              <w:bottom w:val="single" w:sz="12" w:space="0" w:color="auto"/>
            </w:tcBorders>
          </w:tcPr>
          <w:p w14:paraId="2127BCB1" w14:textId="77777777" w:rsidR="000C3039" w:rsidRDefault="000C3039" w:rsidP="000C3039">
            <w:r w:rsidRPr="004B003B">
              <w:t>polyethylene, high density, granulate</w:t>
            </w:r>
            <w:r>
              <w:t xml:space="preserve"> [</w:t>
            </w:r>
            <w:proofErr w:type="spellStart"/>
            <w:r>
              <w:t>RoW</w:t>
            </w:r>
            <w:proofErr w:type="spellEnd"/>
            <w:r>
              <w:t>]</w:t>
            </w:r>
          </w:p>
        </w:tc>
        <w:tc>
          <w:tcPr>
            <w:tcW w:w="2330" w:type="dxa"/>
            <w:tcBorders>
              <w:bottom w:val="single" w:sz="12" w:space="0" w:color="auto"/>
            </w:tcBorders>
          </w:tcPr>
          <w:p w14:paraId="0C7E9F55" w14:textId="77777777" w:rsidR="000C3039" w:rsidRDefault="000C3039" w:rsidP="000C3039">
            <w:r>
              <w:t>Adjusted energy to [CA-QC]</w:t>
            </w:r>
          </w:p>
        </w:tc>
      </w:tr>
      <w:tr w:rsidR="000C3039" w:rsidRPr="005064FB" w14:paraId="3E7F5DC1" w14:textId="77777777" w:rsidTr="00EB6E37">
        <w:tc>
          <w:tcPr>
            <w:tcW w:w="1280" w:type="dxa"/>
            <w:vMerge w:val="restart"/>
            <w:tcBorders>
              <w:top w:val="single" w:sz="12" w:space="0" w:color="auto"/>
            </w:tcBorders>
          </w:tcPr>
          <w:p w14:paraId="24338DD7" w14:textId="77777777" w:rsidR="000C3039" w:rsidRDefault="000C3039" w:rsidP="000C3039">
            <w:r>
              <w:t>WO-CH</w:t>
            </w:r>
          </w:p>
        </w:tc>
        <w:tc>
          <w:tcPr>
            <w:tcW w:w="1097" w:type="dxa"/>
            <w:tcBorders>
              <w:top w:val="single" w:sz="12" w:space="0" w:color="auto"/>
            </w:tcBorders>
          </w:tcPr>
          <w:p w14:paraId="68D525C7" w14:textId="77777777" w:rsidR="000C3039" w:rsidRPr="003843AE" w:rsidRDefault="000C3039" w:rsidP="000C3039">
            <w:r w:rsidRPr="003843AE">
              <w:t>7.9</w:t>
            </w:r>
            <w:r>
              <w:t>3 kg</w:t>
            </w:r>
          </w:p>
        </w:tc>
        <w:tc>
          <w:tcPr>
            <w:tcW w:w="4422" w:type="dxa"/>
            <w:tcBorders>
              <w:top w:val="single" w:sz="12" w:space="0" w:color="auto"/>
            </w:tcBorders>
          </w:tcPr>
          <w:p w14:paraId="541737BB" w14:textId="77777777" w:rsidR="000C3039" w:rsidRPr="004B003B" w:rsidRDefault="000C3039" w:rsidP="000C3039">
            <w:r w:rsidRPr="004B003B">
              <w:t>wood chips, wet, measured as dry mass</w:t>
            </w:r>
            <w:r>
              <w:t xml:space="preserve"> [CH]</w:t>
            </w:r>
          </w:p>
        </w:tc>
        <w:tc>
          <w:tcPr>
            <w:tcW w:w="2330" w:type="dxa"/>
            <w:tcBorders>
              <w:top w:val="single" w:sz="12" w:space="0" w:color="auto"/>
            </w:tcBorders>
          </w:tcPr>
          <w:p w14:paraId="19C1E51E" w14:textId="77777777" w:rsidR="000C3039" w:rsidRDefault="000C3039" w:rsidP="000C3039"/>
        </w:tc>
      </w:tr>
      <w:tr w:rsidR="000C3039" w:rsidRPr="005064FB" w14:paraId="7B8FDAE5" w14:textId="77777777" w:rsidTr="00545B41">
        <w:tc>
          <w:tcPr>
            <w:tcW w:w="1280" w:type="dxa"/>
            <w:vMerge/>
          </w:tcPr>
          <w:p w14:paraId="373C953F" w14:textId="77777777" w:rsidR="000C3039" w:rsidRDefault="000C3039" w:rsidP="000C3039"/>
        </w:tc>
        <w:tc>
          <w:tcPr>
            <w:tcW w:w="1097" w:type="dxa"/>
          </w:tcPr>
          <w:p w14:paraId="2A366D73" w14:textId="77777777" w:rsidR="000C3039" w:rsidRPr="003843AE" w:rsidRDefault="000C3039" w:rsidP="000C3039">
            <w:r w:rsidRPr="003843AE">
              <w:t>2.08</w:t>
            </w:r>
            <w:r>
              <w:t xml:space="preserve"> kg</w:t>
            </w:r>
          </w:p>
        </w:tc>
        <w:tc>
          <w:tcPr>
            <w:tcW w:w="4422" w:type="dxa"/>
          </w:tcPr>
          <w:p w14:paraId="0511AD46" w14:textId="77777777" w:rsidR="000C3039" w:rsidRPr="004B003B" w:rsidRDefault="000C3039" w:rsidP="000C3039">
            <w:r w:rsidRPr="004B003B">
              <w:t>ethanol, without water, in 95% solution state, from fermentation</w:t>
            </w:r>
            <w:r>
              <w:t xml:space="preserve"> [CH]</w:t>
            </w:r>
          </w:p>
        </w:tc>
        <w:tc>
          <w:tcPr>
            <w:tcW w:w="2330" w:type="dxa"/>
          </w:tcPr>
          <w:p w14:paraId="1230F767" w14:textId="77777777" w:rsidR="000C3039" w:rsidRDefault="000C3039" w:rsidP="000C3039"/>
        </w:tc>
      </w:tr>
      <w:tr w:rsidR="000C3039" w:rsidRPr="005064FB" w14:paraId="15C4BA29" w14:textId="77777777" w:rsidTr="00545B41">
        <w:tc>
          <w:tcPr>
            <w:tcW w:w="1280" w:type="dxa"/>
            <w:vMerge/>
          </w:tcPr>
          <w:p w14:paraId="58CD7109" w14:textId="77777777" w:rsidR="000C3039" w:rsidRDefault="000C3039" w:rsidP="000C3039"/>
        </w:tc>
        <w:tc>
          <w:tcPr>
            <w:tcW w:w="1097" w:type="dxa"/>
          </w:tcPr>
          <w:p w14:paraId="5C764B32" w14:textId="77777777" w:rsidR="000C3039" w:rsidRPr="003843AE" w:rsidRDefault="000C3039" w:rsidP="000C3039">
            <w:r w:rsidRPr="003843AE">
              <w:t>2.08</w:t>
            </w:r>
            <w:r>
              <w:t xml:space="preserve"> kg</w:t>
            </w:r>
          </w:p>
        </w:tc>
        <w:tc>
          <w:tcPr>
            <w:tcW w:w="4422" w:type="dxa"/>
          </w:tcPr>
          <w:p w14:paraId="412FB0B4" w14:textId="77777777" w:rsidR="000C3039" w:rsidRPr="004B003B" w:rsidRDefault="000C3039" w:rsidP="000C3039">
            <w:r w:rsidRPr="004B003B">
              <w:t>ethanol, without water, in 99.7% solution state, from fermentation</w:t>
            </w:r>
            <w:r>
              <w:t xml:space="preserve"> [CH]</w:t>
            </w:r>
          </w:p>
        </w:tc>
        <w:tc>
          <w:tcPr>
            <w:tcW w:w="2330" w:type="dxa"/>
          </w:tcPr>
          <w:p w14:paraId="5D9AC6AD" w14:textId="77777777" w:rsidR="000C3039" w:rsidRDefault="000C3039" w:rsidP="000C3039"/>
        </w:tc>
      </w:tr>
      <w:tr w:rsidR="000C3039" w:rsidRPr="005064FB" w14:paraId="1DF1901D" w14:textId="77777777" w:rsidTr="00545B41">
        <w:tc>
          <w:tcPr>
            <w:tcW w:w="1280" w:type="dxa"/>
            <w:vMerge/>
          </w:tcPr>
          <w:p w14:paraId="37266C2B" w14:textId="77777777" w:rsidR="000C3039" w:rsidRDefault="000C3039" w:rsidP="000C3039"/>
        </w:tc>
        <w:tc>
          <w:tcPr>
            <w:tcW w:w="1097" w:type="dxa"/>
          </w:tcPr>
          <w:p w14:paraId="58108D14" w14:textId="77777777" w:rsidR="000C3039" w:rsidRPr="003843AE" w:rsidRDefault="000C3039" w:rsidP="000C3039">
            <w:r w:rsidRPr="003843AE">
              <w:t>1.00</w:t>
            </w:r>
            <w:r>
              <w:t>2 kg</w:t>
            </w:r>
          </w:p>
        </w:tc>
        <w:tc>
          <w:tcPr>
            <w:tcW w:w="4422" w:type="dxa"/>
          </w:tcPr>
          <w:p w14:paraId="0E0121D8" w14:textId="77777777" w:rsidR="000C3039" w:rsidRPr="004B003B" w:rsidRDefault="000C3039" w:rsidP="000C3039">
            <w:r w:rsidRPr="004B003B">
              <w:t>Ethylene</w:t>
            </w:r>
            <w:r>
              <w:t xml:space="preserve"> [RER]</w:t>
            </w:r>
          </w:p>
        </w:tc>
        <w:tc>
          <w:tcPr>
            <w:tcW w:w="2330" w:type="dxa"/>
          </w:tcPr>
          <w:p w14:paraId="5C7C0C52" w14:textId="77777777" w:rsidR="000C3039" w:rsidRDefault="000C3039" w:rsidP="000C3039">
            <w:r>
              <w:t>Adjusted energy and tap water to [CH]</w:t>
            </w:r>
          </w:p>
        </w:tc>
      </w:tr>
      <w:tr w:rsidR="000C3039" w:rsidRPr="005064FB" w14:paraId="47F8D879" w14:textId="77777777" w:rsidTr="00EB6E37">
        <w:tc>
          <w:tcPr>
            <w:tcW w:w="1280" w:type="dxa"/>
            <w:vMerge/>
            <w:tcBorders>
              <w:bottom w:val="single" w:sz="12" w:space="0" w:color="auto"/>
            </w:tcBorders>
          </w:tcPr>
          <w:p w14:paraId="573278B5" w14:textId="77777777" w:rsidR="000C3039" w:rsidRDefault="000C3039" w:rsidP="000C3039"/>
        </w:tc>
        <w:tc>
          <w:tcPr>
            <w:tcW w:w="1097" w:type="dxa"/>
            <w:tcBorders>
              <w:bottom w:val="single" w:sz="12" w:space="0" w:color="auto"/>
            </w:tcBorders>
          </w:tcPr>
          <w:p w14:paraId="464D9F3B" w14:textId="77777777" w:rsidR="000C3039" w:rsidRDefault="000C3039" w:rsidP="000C3039">
            <w:r w:rsidRPr="003843AE">
              <w:t>1.0</w:t>
            </w:r>
            <w:r>
              <w:t xml:space="preserve"> kg</w:t>
            </w:r>
          </w:p>
        </w:tc>
        <w:tc>
          <w:tcPr>
            <w:tcW w:w="4422" w:type="dxa"/>
            <w:tcBorders>
              <w:bottom w:val="single" w:sz="12" w:space="0" w:color="auto"/>
            </w:tcBorders>
          </w:tcPr>
          <w:p w14:paraId="2AE26E5B" w14:textId="77777777" w:rsidR="000C3039" w:rsidRDefault="000C3039" w:rsidP="000C3039">
            <w:r w:rsidRPr="004B003B">
              <w:t>polyethylene, high density, granulate</w:t>
            </w:r>
            <w:r>
              <w:t xml:space="preserve"> [RER]</w:t>
            </w:r>
          </w:p>
        </w:tc>
        <w:tc>
          <w:tcPr>
            <w:tcW w:w="2330" w:type="dxa"/>
            <w:tcBorders>
              <w:bottom w:val="single" w:sz="12" w:space="0" w:color="auto"/>
            </w:tcBorders>
          </w:tcPr>
          <w:p w14:paraId="4BB05D51" w14:textId="77777777" w:rsidR="000C3039" w:rsidRDefault="000C3039" w:rsidP="000C3039">
            <w:r>
              <w:t>Adjusted energy to [CH]</w:t>
            </w:r>
          </w:p>
        </w:tc>
      </w:tr>
      <w:tr w:rsidR="000C3039" w:rsidRPr="005064FB" w14:paraId="6F91D417" w14:textId="77777777" w:rsidTr="00EB6E37">
        <w:tc>
          <w:tcPr>
            <w:tcW w:w="1280" w:type="dxa"/>
            <w:vMerge w:val="restart"/>
            <w:tcBorders>
              <w:top w:val="single" w:sz="12" w:space="0" w:color="auto"/>
            </w:tcBorders>
          </w:tcPr>
          <w:p w14:paraId="309570F3" w14:textId="77777777" w:rsidR="000C3039" w:rsidRDefault="000C3039" w:rsidP="000C3039">
            <w:r>
              <w:t>WO-DE</w:t>
            </w:r>
          </w:p>
        </w:tc>
        <w:tc>
          <w:tcPr>
            <w:tcW w:w="1097" w:type="dxa"/>
            <w:tcBorders>
              <w:top w:val="single" w:sz="12" w:space="0" w:color="auto"/>
            </w:tcBorders>
          </w:tcPr>
          <w:p w14:paraId="701AEFB1" w14:textId="77777777" w:rsidR="000C3039" w:rsidRPr="003843AE" w:rsidRDefault="000C3039" w:rsidP="000C3039">
            <w:r w:rsidRPr="003843AE">
              <w:t>7.9</w:t>
            </w:r>
            <w:r>
              <w:t>3 kg</w:t>
            </w:r>
          </w:p>
        </w:tc>
        <w:tc>
          <w:tcPr>
            <w:tcW w:w="4422" w:type="dxa"/>
            <w:tcBorders>
              <w:top w:val="single" w:sz="12" w:space="0" w:color="auto"/>
            </w:tcBorders>
          </w:tcPr>
          <w:p w14:paraId="546A5C33" w14:textId="77777777" w:rsidR="000C3039" w:rsidRPr="004B003B" w:rsidRDefault="000C3039" w:rsidP="000C3039">
            <w:r w:rsidRPr="004B003B">
              <w:t>wood chips, wet, measured as dry mass</w:t>
            </w:r>
            <w:r>
              <w:t xml:space="preserve"> [DE]</w:t>
            </w:r>
          </w:p>
        </w:tc>
        <w:tc>
          <w:tcPr>
            <w:tcW w:w="2330" w:type="dxa"/>
            <w:tcBorders>
              <w:top w:val="single" w:sz="12" w:space="0" w:color="auto"/>
            </w:tcBorders>
          </w:tcPr>
          <w:p w14:paraId="0F5FF6F5" w14:textId="77777777" w:rsidR="000C3039" w:rsidRDefault="000C3039" w:rsidP="000C3039"/>
        </w:tc>
      </w:tr>
      <w:tr w:rsidR="000C3039" w:rsidRPr="005064FB" w14:paraId="0E5DB595" w14:textId="77777777" w:rsidTr="00545B41">
        <w:tc>
          <w:tcPr>
            <w:tcW w:w="1280" w:type="dxa"/>
            <w:vMerge/>
          </w:tcPr>
          <w:p w14:paraId="4882744F" w14:textId="77777777" w:rsidR="000C3039" w:rsidRDefault="000C3039" w:rsidP="000C3039"/>
        </w:tc>
        <w:tc>
          <w:tcPr>
            <w:tcW w:w="1097" w:type="dxa"/>
          </w:tcPr>
          <w:p w14:paraId="4FB4E193" w14:textId="77777777" w:rsidR="000C3039" w:rsidRPr="003843AE" w:rsidRDefault="000C3039" w:rsidP="000C3039">
            <w:r w:rsidRPr="003843AE">
              <w:t>2.08</w:t>
            </w:r>
            <w:r>
              <w:t xml:space="preserve"> kg</w:t>
            </w:r>
          </w:p>
        </w:tc>
        <w:tc>
          <w:tcPr>
            <w:tcW w:w="4422" w:type="dxa"/>
          </w:tcPr>
          <w:p w14:paraId="693EAD4D" w14:textId="77777777" w:rsidR="000C3039" w:rsidRPr="004B003B" w:rsidRDefault="000C3039" w:rsidP="000C3039">
            <w:r w:rsidRPr="004B003B">
              <w:t>ethanol, without water, in 95% solution state, from fermentation</w:t>
            </w:r>
            <w:r>
              <w:t xml:space="preserve"> [CH]</w:t>
            </w:r>
          </w:p>
        </w:tc>
        <w:tc>
          <w:tcPr>
            <w:tcW w:w="2330" w:type="dxa"/>
          </w:tcPr>
          <w:p w14:paraId="248B4834" w14:textId="77777777" w:rsidR="000C3039" w:rsidRDefault="000C3039" w:rsidP="000C3039">
            <w:r>
              <w:t>Adjusted energy and tap water to [DE]</w:t>
            </w:r>
          </w:p>
        </w:tc>
      </w:tr>
      <w:tr w:rsidR="000C3039" w:rsidRPr="005064FB" w14:paraId="4B37102F" w14:textId="77777777" w:rsidTr="00545B41">
        <w:tc>
          <w:tcPr>
            <w:tcW w:w="1280" w:type="dxa"/>
            <w:vMerge/>
          </w:tcPr>
          <w:p w14:paraId="3C0BBB91" w14:textId="77777777" w:rsidR="000C3039" w:rsidRDefault="000C3039" w:rsidP="000C3039"/>
        </w:tc>
        <w:tc>
          <w:tcPr>
            <w:tcW w:w="1097" w:type="dxa"/>
          </w:tcPr>
          <w:p w14:paraId="29278A7C" w14:textId="77777777" w:rsidR="000C3039" w:rsidRPr="003843AE" w:rsidRDefault="000C3039" w:rsidP="000C3039">
            <w:r w:rsidRPr="003843AE">
              <w:t>2.08</w:t>
            </w:r>
            <w:r>
              <w:t xml:space="preserve"> kg</w:t>
            </w:r>
          </w:p>
        </w:tc>
        <w:tc>
          <w:tcPr>
            <w:tcW w:w="4422" w:type="dxa"/>
          </w:tcPr>
          <w:p w14:paraId="6CF88498" w14:textId="77777777" w:rsidR="000C3039" w:rsidRPr="004B003B" w:rsidRDefault="000C3039" w:rsidP="000C3039">
            <w:r w:rsidRPr="004B003B">
              <w:t>ethanol, without water, in 99.7% solution state, from fermentation</w:t>
            </w:r>
            <w:r>
              <w:t xml:space="preserve"> [CH]</w:t>
            </w:r>
          </w:p>
        </w:tc>
        <w:tc>
          <w:tcPr>
            <w:tcW w:w="2330" w:type="dxa"/>
          </w:tcPr>
          <w:p w14:paraId="1503BB59" w14:textId="77777777" w:rsidR="000C3039" w:rsidRDefault="000C3039" w:rsidP="000C3039">
            <w:r>
              <w:t>Adjusted energy to [DE]</w:t>
            </w:r>
          </w:p>
        </w:tc>
      </w:tr>
      <w:tr w:rsidR="000C3039" w:rsidRPr="005064FB" w14:paraId="464BDB73" w14:textId="77777777" w:rsidTr="00545B41">
        <w:tc>
          <w:tcPr>
            <w:tcW w:w="1280" w:type="dxa"/>
            <w:vMerge/>
          </w:tcPr>
          <w:p w14:paraId="1A74C686" w14:textId="77777777" w:rsidR="000C3039" w:rsidRDefault="000C3039" w:rsidP="000C3039"/>
        </w:tc>
        <w:tc>
          <w:tcPr>
            <w:tcW w:w="1097" w:type="dxa"/>
          </w:tcPr>
          <w:p w14:paraId="0CF0C84B" w14:textId="77777777" w:rsidR="000C3039" w:rsidRPr="003843AE" w:rsidRDefault="000C3039" w:rsidP="000C3039">
            <w:r w:rsidRPr="003843AE">
              <w:t>1.00</w:t>
            </w:r>
            <w:r>
              <w:t>2 kg</w:t>
            </w:r>
          </w:p>
        </w:tc>
        <w:tc>
          <w:tcPr>
            <w:tcW w:w="4422" w:type="dxa"/>
          </w:tcPr>
          <w:p w14:paraId="0C408EE9" w14:textId="77777777" w:rsidR="000C3039" w:rsidRPr="004B003B" w:rsidRDefault="000C3039" w:rsidP="000C3039">
            <w:r w:rsidRPr="004B003B">
              <w:t>Ethylene</w:t>
            </w:r>
            <w:r>
              <w:t xml:space="preserve"> [RER]</w:t>
            </w:r>
          </w:p>
        </w:tc>
        <w:tc>
          <w:tcPr>
            <w:tcW w:w="2330" w:type="dxa"/>
          </w:tcPr>
          <w:p w14:paraId="23B733D3" w14:textId="77777777" w:rsidR="000C3039" w:rsidRDefault="000C3039" w:rsidP="000C3039">
            <w:r>
              <w:t>Adjusted energy and tap water to [DE]</w:t>
            </w:r>
          </w:p>
        </w:tc>
      </w:tr>
      <w:tr w:rsidR="000C3039" w:rsidRPr="005064FB" w14:paraId="5ED84EA7" w14:textId="77777777" w:rsidTr="00EB6E37">
        <w:tc>
          <w:tcPr>
            <w:tcW w:w="1280" w:type="dxa"/>
            <w:vMerge/>
            <w:tcBorders>
              <w:bottom w:val="single" w:sz="12" w:space="0" w:color="auto"/>
            </w:tcBorders>
          </w:tcPr>
          <w:p w14:paraId="672EB4A6" w14:textId="77777777" w:rsidR="000C3039" w:rsidRDefault="000C3039" w:rsidP="000C3039"/>
        </w:tc>
        <w:tc>
          <w:tcPr>
            <w:tcW w:w="1097" w:type="dxa"/>
            <w:tcBorders>
              <w:bottom w:val="single" w:sz="12" w:space="0" w:color="auto"/>
            </w:tcBorders>
          </w:tcPr>
          <w:p w14:paraId="05D53766" w14:textId="77777777" w:rsidR="000C3039" w:rsidRDefault="000C3039" w:rsidP="000C3039">
            <w:r w:rsidRPr="003843AE">
              <w:t>1.0</w:t>
            </w:r>
            <w:r>
              <w:t xml:space="preserve"> kg</w:t>
            </w:r>
          </w:p>
        </w:tc>
        <w:tc>
          <w:tcPr>
            <w:tcW w:w="4422" w:type="dxa"/>
            <w:tcBorders>
              <w:bottom w:val="single" w:sz="12" w:space="0" w:color="auto"/>
            </w:tcBorders>
          </w:tcPr>
          <w:p w14:paraId="5FBAF787" w14:textId="77777777" w:rsidR="000C3039" w:rsidRDefault="000C3039" w:rsidP="000C3039">
            <w:r w:rsidRPr="004B003B">
              <w:t>polyethylene, high density, granulate</w:t>
            </w:r>
            <w:r>
              <w:t xml:space="preserve"> [RER]</w:t>
            </w:r>
          </w:p>
        </w:tc>
        <w:tc>
          <w:tcPr>
            <w:tcW w:w="2330" w:type="dxa"/>
            <w:tcBorders>
              <w:bottom w:val="single" w:sz="12" w:space="0" w:color="auto"/>
            </w:tcBorders>
          </w:tcPr>
          <w:p w14:paraId="22B6EE15" w14:textId="77777777" w:rsidR="000C3039" w:rsidRDefault="000C3039" w:rsidP="000C3039">
            <w:r>
              <w:t>Adjusted energy to [DE]</w:t>
            </w:r>
          </w:p>
        </w:tc>
      </w:tr>
    </w:tbl>
    <w:p w14:paraId="5CE0E835" w14:textId="77777777" w:rsidR="000D64D0" w:rsidRDefault="000D64D0"/>
    <w:p w14:paraId="1B9AC37C" w14:textId="77777777" w:rsidR="000D64D0" w:rsidRDefault="000D64D0"/>
    <w:p w14:paraId="04D0930E" w14:textId="77777777" w:rsidR="000D64D0" w:rsidRDefault="000D64D0"/>
    <w:p w14:paraId="456ADBEC" w14:textId="11A3A297" w:rsidR="000D64D0" w:rsidRDefault="000D64D0" w:rsidP="000B5741">
      <w:pPr>
        <w:pStyle w:val="NoSpacing"/>
        <w:jc w:val="center"/>
      </w:pPr>
      <w:r>
        <w:rPr>
          <w:b/>
        </w:rPr>
        <w:lastRenderedPageBreak/>
        <w:t>Table S3</w:t>
      </w:r>
      <w:r w:rsidR="002B6FF2">
        <w:rPr>
          <w:b/>
        </w:rPr>
        <w:t>:</w:t>
      </w:r>
      <w:r>
        <w:t xml:space="preserve"> continued</w:t>
      </w:r>
    </w:p>
    <w:tbl>
      <w:tblPr>
        <w:tblStyle w:val="TableGrid"/>
        <w:tblW w:w="9129" w:type="dxa"/>
        <w:tblLook w:val="04A0" w:firstRow="1" w:lastRow="0" w:firstColumn="1" w:lastColumn="0" w:noHBand="0" w:noVBand="1"/>
      </w:tblPr>
      <w:tblGrid>
        <w:gridCol w:w="1280"/>
        <w:gridCol w:w="1097"/>
        <w:gridCol w:w="4422"/>
        <w:gridCol w:w="2330"/>
      </w:tblGrid>
      <w:tr w:rsidR="000D64D0" w:rsidRPr="005064FB" w14:paraId="64586662" w14:textId="77777777" w:rsidTr="00974513">
        <w:tc>
          <w:tcPr>
            <w:tcW w:w="1280" w:type="dxa"/>
            <w:tcBorders>
              <w:top w:val="single" w:sz="12" w:space="0" w:color="auto"/>
            </w:tcBorders>
          </w:tcPr>
          <w:p w14:paraId="2F83D257" w14:textId="77777777" w:rsidR="000D64D0" w:rsidRPr="005064FB" w:rsidRDefault="000D64D0" w:rsidP="00974513">
            <w:pPr>
              <w:rPr>
                <w:b/>
              </w:rPr>
            </w:pPr>
            <w:r w:rsidRPr="005064FB">
              <w:rPr>
                <w:b/>
              </w:rPr>
              <w:t>Scenario</w:t>
            </w:r>
          </w:p>
        </w:tc>
        <w:tc>
          <w:tcPr>
            <w:tcW w:w="1097" w:type="dxa"/>
            <w:tcBorders>
              <w:top w:val="single" w:sz="12" w:space="0" w:color="auto"/>
            </w:tcBorders>
          </w:tcPr>
          <w:p w14:paraId="6F2912C4" w14:textId="77777777" w:rsidR="000D64D0" w:rsidRPr="005064FB" w:rsidRDefault="000D64D0" w:rsidP="00974513">
            <w:pPr>
              <w:rPr>
                <w:b/>
              </w:rPr>
            </w:pPr>
            <w:r w:rsidRPr="005064FB">
              <w:rPr>
                <w:b/>
              </w:rPr>
              <w:t>Amount</w:t>
            </w:r>
          </w:p>
        </w:tc>
        <w:tc>
          <w:tcPr>
            <w:tcW w:w="4422" w:type="dxa"/>
            <w:tcBorders>
              <w:top w:val="single" w:sz="12" w:space="0" w:color="auto"/>
            </w:tcBorders>
          </w:tcPr>
          <w:p w14:paraId="15C1EE21" w14:textId="77777777" w:rsidR="000D64D0" w:rsidRPr="005064FB" w:rsidRDefault="000D64D0" w:rsidP="00974513">
            <w:pPr>
              <w:rPr>
                <w:b/>
              </w:rPr>
            </w:pPr>
            <w:r w:rsidRPr="005064FB">
              <w:rPr>
                <w:b/>
              </w:rPr>
              <w:t>Activity</w:t>
            </w:r>
          </w:p>
        </w:tc>
        <w:tc>
          <w:tcPr>
            <w:tcW w:w="2330" w:type="dxa"/>
            <w:tcBorders>
              <w:top w:val="single" w:sz="12" w:space="0" w:color="auto"/>
            </w:tcBorders>
          </w:tcPr>
          <w:p w14:paraId="4BD92474" w14:textId="77777777" w:rsidR="000D64D0" w:rsidRPr="005064FB" w:rsidRDefault="000D64D0" w:rsidP="00974513">
            <w:pPr>
              <w:rPr>
                <w:b/>
              </w:rPr>
            </w:pPr>
            <w:r w:rsidRPr="005064FB">
              <w:rPr>
                <w:b/>
              </w:rPr>
              <w:t>Adjustments</w:t>
            </w:r>
          </w:p>
        </w:tc>
      </w:tr>
      <w:tr w:rsidR="000C3039" w:rsidRPr="005064FB" w14:paraId="72AF334D" w14:textId="77777777" w:rsidTr="00EB6E37">
        <w:tc>
          <w:tcPr>
            <w:tcW w:w="1280" w:type="dxa"/>
            <w:vMerge w:val="restart"/>
            <w:tcBorders>
              <w:top w:val="single" w:sz="12" w:space="0" w:color="auto"/>
            </w:tcBorders>
          </w:tcPr>
          <w:p w14:paraId="2B4E5142" w14:textId="77777777" w:rsidR="000C3039" w:rsidRDefault="000C3039" w:rsidP="000C3039">
            <w:r>
              <w:t>WO-SE</w:t>
            </w:r>
          </w:p>
        </w:tc>
        <w:tc>
          <w:tcPr>
            <w:tcW w:w="1097" w:type="dxa"/>
            <w:tcBorders>
              <w:top w:val="single" w:sz="12" w:space="0" w:color="auto"/>
            </w:tcBorders>
          </w:tcPr>
          <w:p w14:paraId="76901CBA" w14:textId="77777777" w:rsidR="000C3039" w:rsidRPr="003843AE" w:rsidRDefault="000C3039" w:rsidP="000C3039">
            <w:r w:rsidRPr="003843AE">
              <w:t>7.9</w:t>
            </w:r>
            <w:r>
              <w:t>3 kg</w:t>
            </w:r>
          </w:p>
        </w:tc>
        <w:tc>
          <w:tcPr>
            <w:tcW w:w="4422" w:type="dxa"/>
            <w:tcBorders>
              <w:top w:val="single" w:sz="12" w:space="0" w:color="auto"/>
            </w:tcBorders>
          </w:tcPr>
          <w:p w14:paraId="11AAFDEA" w14:textId="77777777" w:rsidR="000C3039" w:rsidRPr="004B003B" w:rsidRDefault="000C3039" w:rsidP="000C3039">
            <w:r w:rsidRPr="004B003B">
              <w:t>wood chips, wet, measured as dry mass</w:t>
            </w:r>
            <w:r>
              <w:t xml:space="preserve"> [SE]</w:t>
            </w:r>
          </w:p>
        </w:tc>
        <w:tc>
          <w:tcPr>
            <w:tcW w:w="2330" w:type="dxa"/>
            <w:tcBorders>
              <w:top w:val="single" w:sz="12" w:space="0" w:color="auto"/>
            </w:tcBorders>
          </w:tcPr>
          <w:p w14:paraId="67DBB4AD" w14:textId="77777777" w:rsidR="000C3039" w:rsidRDefault="000C3039" w:rsidP="000C3039"/>
        </w:tc>
      </w:tr>
      <w:tr w:rsidR="000C3039" w:rsidRPr="005064FB" w14:paraId="69BC1862" w14:textId="77777777" w:rsidTr="00545B41">
        <w:tc>
          <w:tcPr>
            <w:tcW w:w="1280" w:type="dxa"/>
            <w:vMerge/>
          </w:tcPr>
          <w:p w14:paraId="465004BD" w14:textId="77777777" w:rsidR="000C3039" w:rsidRDefault="000C3039" w:rsidP="000C3039"/>
        </w:tc>
        <w:tc>
          <w:tcPr>
            <w:tcW w:w="1097" w:type="dxa"/>
          </w:tcPr>
          <w:p w14:paraId="06D29291" w14:textId="77777777" w:rsidR="000C3039" w:rsidRPr="003843AE" w:rsidRDefault="000C3039" w:rsidP="000C3039">
            <w:r w:rsidRPr="003843AE">
              <w:t>2.08</w:t>
            </w:r>
            <w:r>
              <w:t xml:space="preserve"> kg</w:t>
            </w:r>
          </w:p>
        </w:tc>
        <w:tc>
          <w:tcPr>
            <w:tcW w:w="4422" w:type="dxa"/>
          </w:tcPr>
          <w:p w14:paraId="574D783A" w14:textId="77777777" w:rsidR="000C3039" w:rsidRPr="004B003B" w:rsidRDefault="000C3039" w:rsidP="000C3039">
            <w:r w:rsidRPr="004B003B">
              <w:t>ethanol, without water, in 95% solution state, from fermentation</w:t>
            </w:r>
            <w:r>
              <w:t xml:space="preserve"> [CH]</w:t>
            </w:r>
          </w:p>
        </w:tc>
        <w:tc>
          <w:tcPr>
            <w:tcW w:w="2330" w:type="dxa"/>
          </w:tcPr>
          <w:p w14:paraId="520A21B6" w14:textId="77777777" w:rsidR="000C3039" w:rsidRDefault="000C3039" w:rsidP="000C3039">
            <w:r>
              <w:t>Adjusted energy and tap water to [SE]</w:t>
            </w:r>
          </w:p>
        </w:tc>
      </w:tr>
      <w:tr w:rsidR="000C3039" w:rsidRPr="005064FB" w14:paraId="08EEBEAF" w14:textId="77777777" w:rsidTr="00545B41">
        <w:tc>
          <w:tcPr>
            <w:tcW w:w="1280" w:type="dxa"/>
            <w:vMerge/>
          </w:tcPr>
          <w:p w14:paraId="70005C90" w14:textId="77777777" w:rsidR="000C3039" w:rsidRDefault="000C3039" w:rsidP="000C3039"/>
        </w:tc>
        <w:tc>
          <w:tcPr>
            <w:tcW w:w="1097" w:type="dxa"/>
          </w:tcPr>
          <w:p w14:paraId="58EBEEE8" w14:textId="77777777" w:rsidR="000C3039" w:rsidRPr="003843AE" w:rsidRDefault="000C3039" w:rsidP="000C3039">
            <w:r w:rsidRPr="003843AE">
              <w:t>2.08</w:t>
            </w:r>
            <w:r>
              <w:t xml:space="preserve"> kg</w:t>
            </w:r>
          </w:p>
        </w:tc>
        <w:tc>
          <w:tcPr>
            <w:tcW w:w="4422" w:type="dxa"/>
          </w:tcPr>
          <w:p w14:paraId="6E391804" w14:textId="77777777" w:rsidR="000C3039" w:rsidRPr="004B003B" w:rsidRDefault="000C3039" w:rsidP="000C3039">
            <w:r w:rsidRPr="004B003B">
              <w:t>ethanol, without water, in 99.7% solution state, from fermentation</w:t>
            </w:r>
            <w:r>
              <w:t xml:space="preserve"> [CH]</w:t>
            </w:r>
          </w:p>
        </w:tc>
        <w:tc>
          <w:tcPr>
            <w:tcW w:w="2330" w:type="dxa"/>
          </w:tcPr>
          <w:p w14:paraId="1F5B3436" w14:textId="77777777" w:rsidR="000C3039" w:rsidRDefault="000C3039" w:rsidP="000C3039">
            <w:r>
              <w:t>Adjusted energy to [SE]</w:t>
            </w:r>
          </w:p>
        </w:tc>
      </w:tr>
      <w:tr w:rsidR="000C3039" w:rsidRPr="005064FB" w14:paraId="58500AC3" w14:textId="77777777" w:rsidTr="00545B41">
        <w:tc>
          <w:tcPr>
            <w:tcW w:w="1280" w:type="dxa"/>
            <w:vMerge/>
          </w:tcPr>
          <w:p w14:paraId="4A15E27E" w14:textId="77777777" w:rsidR="000C3039" w:rsidRDefault="000C3039" w:rsidP="000C3039"/>
        </w:tc>
        <w:tc>
          <w:tcPr>
            <w:tcW w:w="1097" w:type="dxa"/>
          </w:tcPr>
          <w:p w14:paraId="449EC7FA" w14:textId="77777777" w:rsidR="000C3039" w:rsidRPr="003843AE" w:rsidRDefault="000C3039" w:rsidP="000C3039">
            <w:r w:rsidRPr="003843AE">
              <w:t>1.00</w:t>
            </w:r>
            <w:r>
              <w:t>2 kg</w:t>
            </w:r>
          </w:p>
        </w:tc>
        <w:tc>
          <w:tcPr>
            <w:tcW w:w="4422" w:type="dxa"/>
          </w:tcPr>
          <w:p w14:paraId="1A6A913F" w14:textId="77777777" w:rsidR="000C3039" w:rsidRPr="004B003B" w:rsidRDefault="000C3039" w:rsidP="000C3039">
            <w:r w:rsidRPr="004B003B">
              <w:t>Ethylene</w:t>
            </w:r>
            <w:r>
              <w:t xml:space="preserve"> [RER]</w:t>
            </w:r>
          </w:p>
        </w:tc>
        <w:tc>
          <w:tcPr>
            <w:tcW w:w="2330" w:type="dxa"/>
          </w:tcPr>
          <w:p w14:paraId="0552E60C" w14:textId="77777777" w:rsidR="000C3039" w:rsidRDefault="000C3039" w:rsidP="000C3039">
            <w:r>
              <w:t>Adjusted energy and tap water to [SE]</w:t>
            </w:r>
          </w:p>
        </w:tc>
      </w:tr>
      <w:tr w:rsidR="000C3039" w:rsidRPr="005064FB" w14:paraId="0EB534F7" w14:textId="77777777" w:rsidTr="00EB6E37">
        <w:tc>
          <w:tcPr>
            <w:tcW w:w="1280" w:type="dxa"/>
            <w:vMerge/>
            <w:tcBorders>
              <w:bottom w:val="single" w:sz="12" w:space="0" w:color="auto"/>
            </w:tcBorders>
          </w:tcPr>
          <w:p w14:paraId="11B9C1B8" w14:textId="77777777" w:rsidR="000C3039" w:rsidRDefault="000C3039" w:rsidP="000C3039"/>
        </w:tc>
        <w:tc>
          <w:tcPr>
            <w:tcW w:w="1097" w:type="dxa"/>
            <w:tcBorders>
              <w:bottom w:val="single" w:sz="12" w:space="0" w:color="auto"/>
            </w:tcBorders>
          </w:tcPr>
          <w:p w14:paraId="1E497262" w14:textId="77777777" w:rsidR="000C3039" w:rsidRDefault="000C3039" w:rsidP="000C3039">
            <w:r w:rsidRPr="003843AE">
              <w:t>1.0</w:t>
            </w:r>
            <w:r>
              <w:t xml:space="preserve"> kg</w:t>
            </w:r>
          </w:p>
        </w:tc>
        <w:tc>
          <w:tcPr>
            <w:tcW w:w="4422" w:type="dxa"/>
            <w:tcBorders>
              <w:bottom w:val="single" w:sz="12" w:space="0" w:color="auto"/>
            </w:tcBorders>
          </w:tcPr>
          <w:p w14:paraId="02B5D878" w14:textId="77777777" w:rsidR="000C3039" w:rsidRDefault="000C3039" w:rsidP="000C3039">
            <w:r w:rsidRPr="004B003B">
              <w:t>polyethylene, high density, granulate</w:t>
            </w:r>
            <w:r>
              <w:t xml:space="preserve"> [RER]</w:t>
            </w:r>
          </w:p>
        </w:tc>
        <w:tc>
          <w:tcPr>
            <w:tcW w:w="2330" w:type="dxa"/>
            <w:tcBorders>
              <w:bottom w:val="single" w:sz="12" w:space="0" w:color="auto"/>
            </w:tcBorders>
          </w:tcPr>
          <w:p w14:paraId="153E3648" w14:textId="77777777" w:rsidR="000C3039" w:rsidRDefault="000C3039" w:rsidP="000C3039">
            <w:r>
              <w:t>Adjusted energy to [SE]</w:t>
            </w:r>
          </w:p>
        </w:tc>
      </w:tr>
    </w:tbl>
    <w:p w14:paraId="58BD92D0" w14:textId="77777777" w:rsidR="00727C28" w:rsidRDefault="00727C28" w:rsidP="005064FB"/>
    <w:p w14:paraId="3169A88B" w14:textId="77777777" w:rsidR="00B46C05" w:rsidRDefault="00B46C05" w:rsidP="00B46C05">
      <w:pPr>
        <w:jc w:val="both"/>
        <w:rPr>
          <w:b/>
        </w:rPr>
      </w:pPr>
    </w:p>
    <w:p w14:paraId="1C02A64E" w14:textId="77777777" w:rsidR="00183CF5" w:rsidRDefault="00183CF5" w:rsidP="00B46C05">
      <w:pPr>
        <w:jc w:val="both"/>
        <w:rPr>
          <w:b/>
        </w:rPr>
      </w:pPr>
    </w:p>
    <w:p w14:paraId="5EFD42FE" w14:textId="77777777" w:rsidR="00183CF5" w:rsidRDefault="00183CF5" w:rsidP="00B46C05">
      <w:pPr>
        <w:jc w:val="both"/>
        <w:rPr>
          <w:b/>
        </w:rPr>
      </w:pPr>
    </w:p>
    <w:p w14:paraId="57B6C004" w14:textId="77777777" w:rsidR="00183CF5" w:rsidRDefault="00183CF5" w:rsidP="00B46C05">
      <w:pPr>
        <w:jc w:val="both"/>
        <w:rPr>
          <w:b/>
        </w:rPr>
      </w:pPr>
    </w:p>
    <w:p w14:paraId="7B1DF553" w14:textId="77777777" w:rsidR="00183CF5" w:rsidRDefault="00183CF5" w:rsidP="00B46C05">
      <w:pPr>
        <w:jc w:val="both"/>
        <w:rPr>
          <w:b/>
        </w:rPr>
      </w:pPr>
    </w:p>
    <w:p w14:paraId="4CE5C73D" w14:textId="77777777" w:rsidR="00183CF5" w:rsidRDefault="00183CF5" w:rsidP="00B46C05">
      <w:pPr>
        <w:jc w:val="both"/>
        <w:rPr>
          <w:b/>
        </w:rPr>
      </w:pPr>
    </w:p>
    <w:p w14:paraId="313DCBC1" w14:textId="77777777" w:rsidR="00183CF5" w:rsidRDefault="00183CF5" w:rsidP="00B46C05">
      <w:pPr>
        <w:jc w:val="both"/>
        <w:rPr>
          <w:b/>
        </w:rPr>
      </w:pPr>
    </w:p>
    <w:p w14:paraId="671C978C" w14:textId="77777777" w:rsidR="00183CF5" w:rsidRDefault="00183CF5" w:rsidP="00B46C05">
      <w:pPr>
        <w:jc w:val="both"/>
        <w:rPr>
          <w:b/>
        </w:rPr>
      </w:pPr>
    </w:p>
    <w:p w14:paraId="3943F041" w14:textId="77777777" w:rsidR="00183CF5" w:rsidRDefault="00183CF5" w:rsidP="00B46C05">
      <w:pPr>
        <w:jc w:val="both"/>
        <w:rPr>
          <w:b/>
        </w:rPr>
      </w:pPr>
    </w:p>
    <w:p w14:paraId="7C8F0FF0" w14:textId="77777777" w:rsidR="00183CF5" w:rsidRDefault="00183CF5" w:rsidP="00B46C05">
      <w:pPr>
        <w:jc w:val="both"/>
        <w:rPr>
          <w:b/>
        </w:rPr>
      </w:pPr>
    </w:p>
    <w:p w14:paraId="59DEA821" w14:textId="2653B4B5" w:rsidR="007054CC" w:rsidRDefault="007054CC" w:rsidP="00B46C05">
      <w:pPr>
        <w:jc w:val="both"/>
        <w:rPr>
          <w:b/>
        </w:rPr>
      </w:pPr>
    </w:p>
    <w:p w14:paraId="74484696" w14:textId="77777777" w:rsidR="007054CC" w:rsidRDefault="007054CC">
      <w:pPr>
        <w:rPr>
          <w:b/>
        </w:rPr>
      </w:pPr>
      <w:r>
        <w:rPr>
          <w:b/>
        </w:rPr>
        <w:br w:type="page"/>
      </w:r>
    </w:p>
    <w:p w14:paraId="552E2CA7" w14:textId="4DA12DBB" w:rsidR="008F3DA6" w:rsidRDefault="008F3DA6" w:rsidP="000B5741">
      <w:pPr>
        <w:jc w:val="center"/>
        <w:rPr>
          <w:b/>
        </w:rPr>
      </w:pPr>
      <w:r>
        <w:rPr>
          <w:b/>
        </w:rPr>
        <w:lastRenderedPageBreak/>
        <w:t xml:space="preserve">Table S4: </w:t>
      </w:r>
      <w:r w:rsidRPr="008F3DA6">
        <w:rPr>
          <w:bCs/>
        </w:rPr>
        <w:t>Overview of transport scenario 1</w:t>
      </w:r>
      <w:r>
        <w:rPr>
          <w:bCs/>
        </w:rPr>
        <w:t>.</w:t>
      </w:r>
    </w:p>
    <w:tbl>
      <w:tblPr>
        <w:tblStyle w:val="TableGrid"/>
        <w:tblW w:w="4369" w:type="dxa"/>
        <w:jc w:val="center"/>
        <w:tblLook w:val="04A0" w:firstRow="1" w:lastRow="0" w:firstColumn="1" w:lastColumn="0" w:noHBand="0" w:noVBand="1"/>
      </w:tblPr>
      <w:tblGrid>
        <w:gridCol w:w="1451"/>
        <w:gridCol w:w="1737"/>
        <w:gridCol w:w="1181"/>
      </w:tblGrid>
      <w:tr w:rsidR="00183CF5" w:rsidRPr="00B46C05" w14:paraId="4C9B55E7" w14:textId="77777777" w:rsidTr="000B5741">
        <w:trPr>
          <w:jc w:val="center"/>
        </w:trPr>
        <w:tc>
          <w:tcPr>
            <w:tcW w:w="1451" w:type="dxa"/>
          </w:tcPr>
          <w:p w14:paraId="0DD16C14" w14:textId="77777777" w:rsidR="00183CF5" w:rsidRPr="00B46C05" w:rsidRDefault="00183CF5" w:rsidP="00974513">
            <w:pPr>
              <w:rPr>
                <w:rFonts w:cstheme="minorHAnsi"/>
                <w:b/>
                <w:bCs/>
              </w:rPr>
            </w:pPr>
            <w:r w:rsidRPr="00B46C05">
              <w:rPr>
                <w:rFonts w:cstheme="minorHAnsi"/>
                <w:b/>
                <w:bCs/>
              </w:rPr>
              <w:t>Scenario</w:t>
            </w:r>
          </w:p>
        </w:tc>
        <w:tc>
          <w:tcPr>
            <w:tcW w:w="2918" w:type="dxa"/>
            <w:gridSpan w:val="2"/>
          </w:tcPr>
          <w:p w14:paraId="362BE274" w14:textId="77777777" w:rsidR="00183CF5" w:rsidRPr="00B46C05" w:rsidRDefault="00183CF5" w:rsidP="00974513">
            <w:pPr>
              <w:rPr>
                <w:rFonts w:cstheme="minorHAnsi"/>
                <w:b/>
                <w:bCs/>
              </w:rPr>
            </w:pPr>
            <w:r w:rsidRPr="00B46C05">
              <w:rPr>
                <w:rFonts w:cstheme="minorHAnsi"/>
                <w:b/>
                <w:bCs/>
              </w:rPr>
              <w:t>Transport 1</w:t>
            </w:r>
          </w:p>
        </w:tc>
      </w:tr>
      <w:tr w:rsidR="00183CF5" w:rsidRPr="00B46C05" w14:paraId="68FCA63F" w14:textId="77777777" w:rsidTr="000B5741">
        <w:trPr>
          <w:jc w:val="center"/>
        </w:trPr>
        <w:tc>
          <w:tcPr>
            <w:tcW w:w="1451" w:type="dxa"/>
            <w:vAlign w:val="bottom"/>
          </w:tcPr>
          <w:p w14:paraId="7E3B6FFB" w14:textId="77777777" w:rsidR="00183CF5" w:rsidRPr="00B46C05" w:rsidRDefault="00183CF5" w:rsidP="00974513">
            <w:pPr>
              <w:rPr>
                <w:rFonts w:cstheme="minorHAnsi"/>
              </w:rPr>
            </w:pPr>
            <w:r w:rsidRPr="00B46C05">
              <w:rPr>
                <w:rFonts w:cstheme="minorHAnsi"/>
                <w:color w:val="000000"/>
              </w:rPr>
              <w:t>SC-BR</w:t>
            </w:r>
          </w:p>
        </w:tc>
        <w:tc>
          <w:tcPr>
            <w:tcW w:w="1737" w:type="dxa"/>
          </w:tcPr>
          <w:p w14:paraId="4943F40F" w14:textId="77777777" w:rsidR="00183CF5" w:rsidRPr="00B46C05" w:rsidRDefault="00183CF5" w:rsidP="00974513">
            <w:pPr>
              <w:rPr>
                <w:rFonts w:cstheme="minorHAnsi"/>
              </w:rPr>
            </w:pPr>
            <w:r>
              <w:rPr>
                <w:rFonts w:cstheme="minorHAnsi"/>
              </w:rPr>
              <w:t>Truck [BR]</w:t>
            </w:r>
          </w:p>
        </w:tc>
        <w:tc>
          <w:tcPr>
            <w:tcW w:w="1181" w:type="dxa"/>
          </w:tcPr>
          <w:p w14:paraId="4EF6B14D" w14:textId="77777777" w:rsidR="00183CF5" w:rsidRPr="00B46C05" w:rsidRDefault="00183CF5" w:rsidP="00974513">
            <w:pPr>
              <w:rPr>
                <w:rFonts w:cstheme="minorHAnsi"/>
              </w:rPr>
            </w:pPr>
            <w:r>
              <w:rPr>
                <w:rFonts w:cstheme="minorHAnsi"/>
              </w:rPr>
              <w:t>1.86 t-km</w:t>
            </w:r>
          </w:p>
        </w:tc>
      </w:tr>
      <w:tr w:rsidR="00183CF5" w:rsidRPr="00B46C05" w14:paraId="5D2DB97B" w14:textId="77777777" w:rsidTr="000B5741">
        <w:trPr>
          <w:trHeight w:val="253"/>
          <w:jc w:val="center"/>
        </w:trPr>
        <w:tc>
          <w:tcPr>
            <w:tcW w:w="1451" w:type="dxa"/>
            <w:vMerge w:val="restart"/>
            <w:vAlign w:val="bottom"/>
          </w:tcPr>
          <w:p w14:paraId="3F829F78" w14:textId="77777777" w:rsidR="00183CF5" w:rsidRPr="00B46C05" w:rsidRDefault="00183CF5" w:rsidP="00974513">
            <w:pPr>
              <w:rPr>
                <w:rFonts w:cstheme="minorHAnsi"/>
              </w:rPr>
            </w:pPr>
            <w:r w:rsidRPr="00B46C05">
              <w:rPr>
                <w:rFonts w:cstheme="minorHAnsi"/>
                <w:color w:val="000000"/>
              </w:rPr>
              <w:t>SC-CN</w:t>
            </w:r>
          </w:p>
        </w:tc>
        <w:tc>
          <w:tcPr>
            <w:tcW w:w="1737" w:type="dxa"/>
            <w:vMerge w:val="restart"/>
          </w:tcPr>
          <w:p w14:paraId="112C9D9B" w14:textId="77777777" w:rsidR="00183CF5" w:rsidRPr="00B46C05" w:rsidRDefault="00183CF5" w:rsidP="00974513">
            <w:pPr>
              <w:rPr>
                <w:rFonts w:cstheme="minorHAnsi"/>
              </w:rPr>
            </w:pPr>
            <w:r>
              <w:rPr>
                <w:rFonts w:cstheme="minorHAnsi"/>
              </w:rPr>
              <w:t>Truck [CN]</w:t>
            </w:r>
          </w:p>
        </w:tc>
        <w:tc>
          <w:tcPr>
            <w:tcW w:w="1181" w:type="dxa"/>
            <w:vMerge w:val="restart"/>
          </w:tcPr>
          <w:p w14:paraId="77A70312" w14:textId="77777777" w:rsidR="00183CF5" w:rsidRPr="00B46C05" w:rsidRDefault="00183CF5" w:rsidP="00974513">
            <w:pPr>
              <w:rPr>
                <w:rFonts w:cstheme="minorHAnsi"/>
              </w:rPr>
            </w:pPr>
            <w:r>
              <w:rPr>
                <w:rFonts w:cstheme="minorHAnsi"/>
              </w:rPr>
              <w:t>1.86 t-km</w:t>
            </w:r>
          </w:p>
        </w:tc>
      </w:tr>
      <w:tr w:rsidR="00183CF5" w14:paraId="6DE38625" w14:textId="77777777" w:rsidTr="000B5741">
        <w:trPr>
          <w:trHeight w:val="253"/>
          <w:jc w:val="center"/>
        </w:trPr>
        <w:tc>
          <w:tcPr>
            <w:tcW w:w="1451" w:type="dxa"/>
            <w:vMerge/>
            <w:vAlign w:val="bottom"/>
          </w:tcPr>
          <w:p w14:paraId="3E318BE9" w14:textId="77777777" w:rsidR="00183CF5" w:rsidRPr="00B46C05" w:rsidRDefault="00183CF5" w:rsidP="00974513">
            <w:pPr>
              <w:rPr>
                <w:rFonts w:cstheme="minorHAnsi"/>
                <w:color w:val="000000"/>
              </w:rPr>
            </w:pPr>
          </w:p>
        </w:tc>
        <w:tc>
          <w:tcPr>
            <w:tcW w:w="1737" w:type="dxa"/>
            <w:vMerge/>
          </w:tcPr>
          <w:p w14:paraId="0DD13686" w14:textId="77777777" w:rsidR="00183CF5" w:rsidRDefault="00183CF5" w:rsidP="00974513">
            <w:pPr>
              <w:rPr>
                <w:rFonts w:cstheme="minorHAnsi"/>
              </w:rPr>
            </w:pPr>
          </w:p>
        </w:tc>
        <w:tc>
          <w:tcPr>
            <w:tcW w:w="1181" w:type="dxa"/>
            <w:vMerge/>
          </w:tcPr>
          <w:p w14:paraId="2E257418" w14:textId="77777777" w:rsidR="00183CF5" w:rsidRDefault="00183CF5" w:rsidP="00974513">
            <w:pPr>
              <w:rPr>
                <w:rFonts w:cstheme="minorHAnsi"/>
              </w:rPr>
            </w:pPr>
          </w:p>
        </w:tc>
      </w:tr>
      <w:tr w:rsidR="00183CF5" w14:paraId="2CC3EEAD" w14:textId="77777777" w:rsidTr="000B5741">
        <w:trPr>
          <w:trHeight w:val="253"/>
          <w:jc w:val="center"/>
        </w:trPr>
        <w:tc>
          <w:tcPr>
            <w:tcW w:w="1451" w:type="dxa"/>
            <w:vMerge/>
            <w:vAlign w:val="bottom"/>
          </w:tcPr>
          <w:p w14:paraId="4C9E39F1" w14:textId="77777777" w:rsidR="00183CF5" w:rsidRPr="00B46C05" w:rsidRDefault="00183CF5" w:rsidP="00974513">
            <w:pPr>
              <w:rPr>
                <w:rFonts w:cstheme="minorHAnsi"/>
                <w:color w:val="000000"/>
              </w:rPr>
            </w:pPr>
          </w:p>
        </w:tc>
        <w:tc>
          <w:tcPr>
            <w:tcW w:w="1737" w:type="dxa"/>
            <w:vMerge/>
          </w:tcPr>
          <w:p w14:paraId="6D21C02B" w14:textId="77777777" w:rsidR="00183CF5" w:rsidRDefault="00183CF5" w:rsidP="00974513">
            <w:pPr>
              <w:rPr>
                <w:rFonts w:cstheme="minorHAnsi"/>
              </w:rPr>
            </w:pPr>
          </w:p>
        </w:tc>
        <w:tc>
          <w:tcPr>
            <w:tcW w:w="1181" w:type="dxa"/>
            <w:vMerge/>
          </w:tcPr>
          <w:p w14:paraId="42D627DC" w14:textId="77777777" w:rsidR="00183CF5" w:rsidRDefault="00183CF5" w:rsidP="00974513">
            <w:pPr>
              <w:rPr>
                <w:rFonts w:cstheme="minorHAnsi"/>
              </w:rPr>
            </w:pPr>
          </w:p>
        </w:tc>
      </w:tr>
      <w:tr w:rsidR="00183CF5" w:rsidRPr="00B46C05" w14:paraId="6ACCD565" w14:textId="77777777" w:rsidTr="000B5741">
        <w:trPr>
          <w:jc w:val="center"/>
        </w:trPr>
        <w:tc>
          <w:tcPr>
            <w:tcW w:w="1451" w:type="dxa"/>
            <w:vAlign w:val="bottom"/>
          </w:tcPr>
          <w:p w14:paraId="73A82ED2" w14:textId="77777777" w:rsidR="00183CF5" w:rsidRPr="00B46C05" w:rsidRDefault="00183CF5" w:rsidP="00974513">
            <w:pPr>
              <w:rPr>
                <w:rFonts w:cstheme="minorHAnsi"/>
              </w:rPr>
            </w:pPr>
            <w:r w:rsidRPr="00B46C05">
              <w:rPr>
                <w:rFonts w:cstheme="minorHAnsi"/>
                <w:color w:val="000000"/>
              </w:rPr>
              <w:t>SC-CO</w:t>
            </w:r>
          </w:p>
        </w:tc>
        <w:tc>
          <w:tcPr>
            <w:tcW w:w="1737" w:type="dxa"/>
          </w:tcPr>
          <w:p w14:paraId="1619358A" w14:textId="77777777" w:rsidR="00183CF5" w:rsidRPr="00B46C05" w:rsidRDefault="00183CF5" w:rsidP="00974513">
            <w:pPr>
              <w:rPr>
                <w:rFonts w:cstheme="minorHAnsi"/>
              </w:rPr>
            </w:pPr>
            <w:r>
              <w:rPr>
                <w:rFonts w:cstheme="minorHAnsi"/>
              </w:rPr>
              <w:t>Truck [CO]</w:t>
            </w:r>
          </w:p>
        </w:tc>
        <w:tc>
          <w:tcPr>
            <w:tcW w:w="1181" w:type="dxa"/>
          </w:tcPr>
          <w:p w14:paraId="60279D5D" w14:textId="77777777" w:rsidR="00183CF5" w:rsidRPr="00B46C05" w:rsidRDefault="00183CF5" w:rsidP="00974513">
            <w:pPr>
              <w:rPr>
                <w:rFonts w:cstheme="minorHAnsi"/>
              </w:rPr>
            </w:pPr>
            <w:r>
              <w:rPr>
                <w:rFonts w:cstheme="minorHAnsi"/>
              </w:rPr>
              <w:t>1.86 t-km</w:t>
            </w:r>
          </w:p>
        </w:tc>
      </w:tr>
      <w:tr w:rsidR="00183CF5" w:rsidRPr="00B46C05" w14:paraId="41D02DDE" w14:textId="77777777" w:rsidTr="000B5741">
        <w:trPr>
          <w:jc w:val="center"/>
        </w:trPr>
        <w:tc>
          <w:tcPr>
            <w:tcW w:w="1451" w:type="dxa"/>
            <w:vAlign w:val="bottom"/>
          </w:tcPr>
          <w:p w14:paraId="4F237103" w14:textId="77777777" w:rsidR="00183CF5" w:rsidRPr="00B46C05" w:rsidRDefault="00183CF5" w:rsidP="00974513">
            <w:pPr>
              <w:rPr>
                <w:rFonts w:cstheme="minorHAnsi"/>
              </w:rPr>
            </w:pPr>
            <w:r w:rsidRPr="00B46C05">
              <w:rPr>
                <w:rFonts w:cstheme="minorHAnsi"/>
                <w:color w:val="000000"/>
              </w:rPr>
              <w:t>SC-IN</w:t>
            </w:r>
          </w:p>
        </w:tc>
        <w:tc>
          <w:tcPr>
            <w:tcW w:w="1737" w:type="dxa"/>
          </w:tcPr>
          <w:p w14:paraId="1DB35A88" w14:textId="77777777" w:rsidR="00183CF5" w:rsidRPr="00B46C05" w:rsidRDefault="00183CF5" w:rsidP="00974513">
            <w:pPr>
              <w:rPr>
                <w:rFonts w:cstheme="minorHAnsi"/>
              </w:rPr>
            </w:pPr>
            <w:r>
              <w:rPr>
                <w:rFonts w:cstheme="minorHAnsi"/>
              </w:rPr>
              <w:t>Truck [IN]</w:t>
            </w:r>
          </w:p>
        </w:tc>
        <w:tc>
          <w:tcPr>
            <w:tcW w:w="1181" w:type="dxa"/>
          </w:tcPr>
          <w:p w14:paraId="04A4D01A" w14:textId="77777777" w:rsidR="00183CF5" w:rsidRPr="00B46C05" w:rsidRDefault="00183CF5" w:rsidP="00974513">
            <w:pPr>
              <w:rPr>
                <w:rFonts w:cstheme="minorHAnsi"/>
              </w:rPr>
            </w:pPr>
            <w:r>
              <w:rPr>
                <w:rFonts w:cstheme="minorHAnsi"/>
              </w:rPr>
              <w:t>1.86 t-km</w:t>
            </w:r>
          </w:p>
        </w:tc>
      </w:tr>
      <w:tr w:rsidR="00183CF5" w:rsidRPr="00B46C05" w14:paraId="04B431BA" w14:textId="77777777" w:rsidTr="000B5741">
        <w:trPr>
          <w:jc w:val="center"/>
        </w:trPr>
        <w:tc>
          <w:tcPr>
            <w:tcW w:w="1451" w:type="dxa"/>
            <w:vAlign w:val="bottom"/>
          </w:tcPr>
          <w:p w14:paraId="6A7C6EDE" w14:textId="77777777" w:rsidR="00183CF5" w:rsidRPr="00B46C05" w:rsidRDefault="00183CF5" w:rsidP="00974513">
            <w:pPr>
              <w:rPr>
                <w:rFonts w:cstheme="minorHAnsi"/>
              </w:rPr>
            </w:pPr>
            <w:r w:rsidRPr="00B46C05">
              <w:rPr>
                <w:rFonts w:cstheme="minorHAnsi"/>
                <w:color w:val="000000"/>
              </w:rPr>
              <w:t>SC-US</w:t>
            </w:r>
          </w:p>
        </w:tc>
        <w:tc>
          <w:tcPr>
            <w:tcW w:w="1737" w:type="dxa"/>
          </w:tcPr>
          <w:p w14:paraId="42B636F4" w14:textId="77777777" w:rsidR="00183CF5" w:rsidRPr="00B46C05" w:rsidRDefault="00183CF5" w:rsidP="00974513">
            <w:pPr>
              <w:rPr>
                <w:rFonts w:cstheme="minorHAnsi"/>
              </w:rPr>
            </w:pPr>
            <w:r>
              <w:rPr>
                <w:rFonts w:cstheme="minorHAnsi"/>
              </w:rPr>
              <w:t>Truck [US]</w:t>
            </w:r>
          </w:p>
        </w:tc>
        <w:tc>
          <w:tcPr>
            <w:tcW w:w="1181" w:type="dxa"/>
          </w:tcPr>
          <w:p w14:paraId="63671597" w14:textId="77777777" w:rsidR="00183CF5" w:rsidRPr="00B46C05" w:rsidRDefault="00183CF5" w:rsidP="00974513">
            <w:pPr>
              <w:rPr>
                <w:rFonts w:cstheme="minorHAnsi"/>
              </w:rPr>
            </w:pPr>
            <w:r>
              <w:rPr>
                <w:rFonts w:cstheme="minorHAnsi"/>
              </w:rPr>
              <w:t>1.86 t-km</w:t>
            </w:r>
          </w:p>
        </w:tc>
      </w:tr>
      <w:tr w:rsidR="00183CF5" w:rsidRPr="00B46C05" w14:paraId="0A7ADF82" w14:textId="77777777" w:rsidTr="000B5741">
        <w:trPr>
          <w:jc w:val="center"/>
        </w:trPr>
        <w:tc>
          <w:tcPr>
            <w:tcW w:w="1451" w:type="dxa"/>
            <w:vAlign w:val="bottom"/>
          </w:tcPr>
          <w:p w14:paraId="0FE46751" w14:textId="77777777" w:rsidR="00183CF5" w:rsidRPr="00B46C05" w:rsidRDefault="00183CF5" w:rsidP="00974513">
            <w:pPr>
              <w:rPr>
                <w:rFonts w:cstheme="minorHAnsi"/>
              </w:rPr>
            </w:pPr>
            <w:r w:rsidRPr="00B46C05">
              <w:rPr>
                <w:rFonts w:cstheme="minorHAnsi"/>
                <w:color w:val="000000"/>
              </w:rPr>
              <w:t>M-BR</w:t>
            </w:r>
          </w:p>
        </w:tc>
        <w:tc>
          <w:tcPr>
            <w:tcW w:w="1737" w:type="dxa"/>
          </w:tcPr>
          <w:p w14:paraId="485C517D" w14:textId="77777777" w:rsidR="00183CF5" w:rsidRPr="00B46C05" w:rsidRDefault="00183CF5" w:rsidP="00974513">
            <w:pPr>
              <w:rPr>
                <w:rFonts w:cstheme="minorHAnsi"/>
              </w:rPr>
            </w:pPr>
            <w:r>
              <w:rPr>
                <w:rFonts w:cstheme="minorHAnsi"/>
              </w:rPr>
              <w:t>Truck [BR]</w:t>
            </w:r>
          </w:p>
        </w:tc>
        <w:tc>
          <w:tcPr>
            <w:tcW w:w="1181" w:type="dxa"/>
          </w:tcPr>
          <w:p w14:paraId="18AEF1B1" w14:textId="77777777" w:rsidR="00183CF5" w:rsidRPr="00B46C05" w:rsidRDefault="00183CF5" w:rsidP="00974513">
            <w:pPr>
              <w:rPr>
                <w:rFonts w:cstheme="minorHAnsi"/>
              </w:rPr>
            </w:pPr>
            <w:r>
              <w:rPr>
                <w:rFonts w:cstheme="minorHAnsi"/>
              </w:rPr>
              <w:t>0.67 t-km</w:t>
            </w:r>
          </w:p>
        </w:tc>
      </w:tr>
      <w:tr w:rsidR="00183CF5" w:rsidRPr="00B46C05" w14:paraId="044047EF" w14:textId="77777777" w:rsidTr="000B5741">
        <w:trPr>
          <w:jc w:val="center"/>
        </w:trPr>
        <w:tc>
          <w:tcPr>
            <w:tcW w:w="1451" w:type="dxa"/>
            <w:vAlign w:val="bottom"/>
          </w:tcPr>
          <w:p w14:paraId="26DD274A" w14:textId="77777777" w:rsidR="00183CF5" w:rsidRPr="00B46C05" w:rsidRDefault="00183CF5" w:rsidP="00974513">
            <w:pPr>
              <w:rPr>
                <w:rFonts w:cstheme="minorHAnsi"/>
              </w:rPr>
            </w:pPr>
            <w:r w:rsidRPr="00B46C05">
              <w:rPr>
                <w:rFonts w:cstheme="minorHAnsi"/>
                <w:color w:val="000000"/>
              </w:rPr>
              <w:t>M-CA-QC</w:t>
            </w:r>
          </w:p>
        </w:tc>
        <w:tc>
          <w:tcPr>
            <w:tcW w:w="1737" w:type="dxa"/>
          </w:tcPr>
          <w:p w14:paraId="0D390A0B" w14:textId="77777777" w:rsidR="00183CF5" w:rsidRPr="00B46C05" w:rsidRDefault="00183CF5" w:rsidP="00974513">
            <w:pPr>
              <w:rPr>
                <w:rFonts w:cstheme="minorHAnsi"/>
              </w:rPr>
            </w:pPr>
            <w:r>
              <w:rPr>
                <w:rFonts w:cstheme="minorHAnsi"/>
              </w:rPr>
              <w:t>Truck [CA-QC]</w:t>
            </w:r>
          </w:p>
        </w:tc>
        <w:tc>
          <w:tcPr>
            <w:tcW w:w="1181" w:type="dxa"/>
          </w:tcPr>
          <w:p w14:paraId="6042F866" w14:textId="77777777" w:rsidR="00183CF5" w:rsidRPr="00B46C05" w:rsidRDefault="00183CF5" w:rsidP="00974513">
            <w:pPr>
              <w:rPr>
                <w:rFonts w:cstheme="minorHAnsi"/>
              </w:rPr>
            </w:pPr>
            <w:r>
              <w:rPr>
                <w:rFonts w:cstheme="minorHAnsi"/>
              </w:rPr>
              <w:t>0.67 t-km</w:t>
            </w:r>
          </w:p>
        </w:tc>
      </w:tr>
      <w:tr w:rsidR="00183CF5" w:rsidRPr="00B46C05" w14:paraId="38E8E903" w14:textId="77777777" w:rsidTr="000B5741">
        <w:trPr>
          <w:jc w:val="center"/>
        </w:trPr>
        <w:tc>
          <w:tcPr>
            <w:tcW w:w="1451" w:type="dxa"/>
            <w:vAlign w:val="bottom"/>
          </w:tcPr>
          <w:p w14:paraId="31145E5D" w14:textId="77777777" w:rsidR="00183CF5" w:rsidRPr="00B46C05" w:rsidRDefault="00183CF5" w:rsidP="00974513">
            <w:pPr>
              <w:rPr>
                <w:rFonts w:cstheme="minorHAnsi"/>
              </w:rPr>
            </w:pPr>
            <w:r w:rsidRPr="00B46C05">
              <w:rPr>
                <w:rFonts w:cstheme="minorHAnsi"/>
                <w:color w:val="000000"/>
              </w:rPr>
              <w:t>M-CN</w:t>
            </w:r>
          </w:p>
        </w:tc>
        <w:tc>
          <w:tcPr>
            <w:tcW w:w="1737" w:type="dxa"/>
          </w:tcPr>
          <w:p w14:paraId="7574D4A6" w14:textId="77777777" w:rsidR="00183CF5" w:rsidRPr="00B46C05" w:rsidRDefault="00183CF5" w:rsidP="00974513">
            <w:pPr>
              <w:rPr>
                <w:rFonts w:cstheme="minorHAnsi"/>
              </w:rPr>
            </w:pPr>
            <w:r>
              <w:rPr>
                <w:rFonts w:cstheme="minorHAnsi"/>
              </w:rPr>
              <w:t>Truck [CN]</w:t>
            </w:r>
          </w:p>
        </w:tc>
        <w:tc>
          <w:tcPr>
            <w:tcW w:w="1181" w:type="dxa"/>
          </w:tcPr>
          <w:p w14:paraId="1E0ECD5B" w14:textId="77777777" w:rsidR="00183CF5" w:rsidRPr="00B46C05" w:rsidRDefault="00183CF5" w:rsidP="00974513">
            <w:pPr>
              <w:rPr>
                <w:rFonts w:cstheme="minorHAnsi"/>
              </w:rPr>
            </w:pPr>
            <w:r>
              <w:rPr>
                <w:rFonts w:cstheme="minorHAnsi"/>
              </w:rPr>
              <w:t>0.67 t-km</w:t>
            </w:r>
          </w:p>
        </w:tc>
      </w:tr>
      <w:tr w:rsidR="00183CF5" w:rsidRPr="00B46C05" w14:paraId="1D23E602" w14:textId="77777777" w:rsidTr="000B5741">
        <w:trPr>
          <w:jc w:val="center"/>
        </w:trPr>
        <w:tc>
          <w:tcPr>
            <w:tcW w:w="1451" w:type="dxa"/>
            <w:vAlign w:val="bottom"/>
          </w:tcPr>
          <w:p w14:paraId="5A3FE078" w14:textId="77777777" w:rsidR="00183CF5" w:rsidRPr="00B46C05" w:rsidRDefault="00183CF5" w:rsidP="00974513">
            <w:pPr>
              <w:rPr>
                <w:rFonts w:cstheme="minorHAnsi"/>
              </w:rPr>
            </w:pPr>
            <w:r w:rsidRPr="00B46C05">
              <w:rPr>
                <w:rFonts w:cstheme="minorHAnsi"/>
                <w:color w:val="000000"/>
              </w:rPr>
              <w:t>M-IN</w:t>
            </w:r>
          </w:p>
        </w:tc>
        <w:tc>
          <w:tcPr>
            <w:tcW w:w="1737" w:type="dxa"/>
          </w:tcPr>
          <w:p w14:paraId="5F934744" w14:textId="77777777" w:rsidR="00183CF5" w:rsidRPr="00B46C05" w:rsidRDefault="00183CF5" w:rsidP="00974513">
            <w:pPr>
              <w:rPr>
                <w:rFonts w:cstheme="minorHAnsi"/>
              </w:rPr>
            </w:pPr>
            <w:r>
              <w:rPr>
                <w:rFonts w:cstheme="minorHAnsi"/>
              </w:rPr>
              <w:t>Truck [IN]</w:t>
            </w:r>
          </w:p>
        </w:tc>
        <w:tc>
          <w:tcPr>
            <w:tcW w:w="1181" w:type="dxa"/>
          </w:tcPr>
          <w:p w14:paraId="3021D638" w14:textId="77777777" w:rsidR="00183CF5" w:rsidRPr="00B46C05" w:rsidRDefault="00183CF5" w:rsidP="00974513">
            <w:pPr>
              <w:rPr>
                <w:rFonts w:cstheme="minorHAnsi"/>
              </w:rPr>
            </w:pPr>
            <w:r>
              <w:rPr>
                <w:rFonts w:cstheme="minorHAnsi"/>
              </w:rPr>
              <w:t>0.67 t-km</w:t>
            </w:r>
          </w:p>
        </w:tc>
      </w:tr>
      <w:tr w:rsidR="00183CF5" w:rsidRPr="00B46C05" w14:paraId="409314D9" w14:textId="77777777" w:rsidTr="000B5741">
        <w:trPr>
          <w:jc w:val="center"/>
        </w:trPr>
        <w:tc>
          <w:tcPr>
            <w:tcW w:w="1451" w:type="dxa"/>
            <w:vAlign w:val="bottom"/>
          </w:tcPr>
          <w:p w14:paraId="053B8F08" w14:textId="77777777" w:rsidR="00183CF5" w:rsidRPr="00B46C05" w:rsidRDefault="00183CF5" w:rsidP="00974513">
            <w:pPr>
              <w:rPr>
                <w:rFonts w:cstheme="minorHAnsi"/>
              </w:rPr>
            </w:pPr>
            <w:r w:rsidRPr="00B46C05">
              <w:rPr>
                <w:rFonts w:cstheme="minorHAnsi"/>
                <w:color w:val="000000"/>
              </w:rPr>
              <w:t>M-US</w:t>
            </w:r>
          </w:p>
        </w:tc>
        <w:tc>
          <w:tcPr>
            <w:tcW w:w="1737" w:type="dxa"/>
          </w:tcPr>
          <w:p w14:paraId="58EAD124" w14:textId="77777777" w:rsidR="00183CF5" w:rsidRPr="00B46C05" w:rsidRDefault="00183CF5" w:rsidP="00974513">
            <w:pPr>
              <w:rPr>
                <w:rFonts w:cstheme="minorHAnsi"/>
              </w:rPr>
            </w:pPr>
            <w:r>
              <w:rPr>
                <w:rFonts w:cstheme="minorHAnsi"/>
              </w:rPr>
              <w:t>Truck [US]</w:t>
            </w:r>
          </w:p>
        </w:tc>
        <w:tc>
          <w:tcPr>
            <w:tcW w:w="1181" w:type="dxa"/>
          </w:tcPr>
          <w:p w14:paraId="43662480" w14:textId="77777777" w:rsidR="00183CF5" w:rsidRPr="00B46C05" w:rsidRDefault="00183CF5" w:rsidP="00974513">
            <w:pPr>
              <w:rPr>
                <w:rFonts w:cstheme="minorHAnsi"/>
              </w:rPr>
            </w:pPr>
            <w:r>
              <w:rPr>
                <w:rFonts w:cstheme="minorHAnsi"/>
              </w:rPr>
              <w:t>0.67 t-km</w:t>
            </w:r>
          </w:p>
        </w:tc>
      </w:tr>
      <w:tr w:rsidR="00183CF5" w:rsidRPr="00B46C05" w14:paraId="506151D3" w14:textId="77777777" w:rsidTr="000B5741">
        <w:trPr>
          <w:jc w:val="center"/>
        </w:trPr>
        <w:tc>
          <w:tcPr>
            <w:tcW w:w="1451" w:type="dxa"/>
            <w:vAlign w:val="bottom"/>
          </w:tcPr>
          <w:p w14:paraId="65939435" w14:textId="77777777" w:rsidR="00183CF5" w:rsidRPr="00B46C05" w:rsidRDefault="00183CF5" w:rsidP="00974513">
            <w:pPr>
              <w:rPr>
                <w:rFonts w:cstheme="minorHAnsi"/>
              </w:rPr>
            </w:pPr>
            <w:r w:rsidRPr="00B46C05">
              <w:rPr>
                <w:rFonts w:cstheme="minorHAnsi"/>
                <w:color w:val="000000"/>
              </w:rPr>
              <w:t>M-ZA</w:t>
            </w:r>
          </w:p>
        </w:tc>
        <w:tc>
          <w:tcPr>
            <w:tcW w:w="1737" w:type="dxa"/>
          </w:tcPr>
          <w:p w14:paraId="69A9AB1D" w14:textId="77777777" w:rsidR="00183CF5" w:rsidRPr="00B46C05" w:rsidRDefault="00183CF5" w:rsidP="00974513">
            <w:pPr>
              <w:rPr>
                <w:rFonts w:cstheme="minorHAnsi"/>
              </w:rPr>
            </w:pPr>
            <w:r>
              <w:rPr>
                <w:rFonts w:cstheme="minorHAnsi"/>
              </w:rPr>
              <w:t>Truck [ZA]</w:t>
            </w:r>
          </w:p>
        </w:tc>
        <w:tc>
          <w:tcPr>
            <w:tcW w:w="1181" w:type="dxa"/>
          </w:tcPr>
          <w:p w14:paraId="2D166D06" w14:textId="77777777" w:rsidR="00183CF5" w:rsidRPr="00B46C05" w:rsidRDefault="00183CF5" w:rsidP="00974513">
            <w:pPr>
              <w:rPr>
                <w:rFonts w:cstheme="minorHAnsi"/>
              </w:rPr>
            </w:pPr>
            <w:r>
              <w:rPr>
                <w:rFonts w:cstheme="minorHAnsi"/>
              </w:rPr>
              <w:t>0.67 t-km</w:t>
            </w:r>
          </w:p>
        </w:tc>
      </w:tr>
      <w:tr w:rsidR="00183CF5" w:rsidRPr="00B46C05" w14:paraId="096E3B5C" w14:textId="77777777" w:rsidTr="000B5741">
        <w:trPr>
          <w:jc w:val="center"/>
        </w:trPr>
        <w:tc>
          <w:tcPr>
            <w:tcW w:w="1451" w:type="dxa"/>
            <w:vAlign w:val="bottom"/>
          </w:tcPr>
          <w:p w14:paraId="408CF2E7" w14:textId="77777777" w:rsidR="00183CF5" w:rsidRPr="00B46C05" w:rsidRDefault="00183CF5" w:rsidP="00974513">
            <w:pPr>
              <w:rPr>
                <w:rFonts w:cstheme="minorHAnsi"/>
              </w:rPr>
            </w:pPr>
            <w:r w:rsidRPr="00B46C05">
              <w:rPr>
                <w:rFonts w:cstheme="minorHAnsi"/>
                <w:color w:val="000000"/>
              </w:rPr>
              <w:t>M-CH</w:t>
            </w:r>
          </w:p>
        </w:tc>
        <w:tc>
          <w:tcPr>
            <w:tcW w:w="1737" w:type="dxa"/>
          </w:tcPr>
          <w:p w14:paraId="7A4F6D4B" w14:textId="77777777" w:rsidR="00183CF5" w:rsidRPr="00B46C05" w:rsidRDefault="00183CF5" w:rsidP="00974513">
            <w:pPr>
              <w:rPr>
                <w:rFonts w:cstheme="minorHAnsi"/>
              </w:rPr>
            </w:pPr>
            <w:r>
              <w:rPr>
                <w:rFonts w:cstheme="minorHAnsi"/>
              </w:rPr>
              <w:t>Truck [CH]</w:t>
            </w:r>
          </w:p>
        </w:tc>
        <w:tc>
          <w:tcPr>
            <w:tcW w:w="1181" w:type="dxa"/>
          </w:tcPr>
          <w:p w14:paraId="5420CD3B" w14:textId="77777777" w:rsidR="00183CF5" w:rsidRPr="00B46C05" w:rsidRDefault="00183CF5" w:rsidP="00974513">
            <w:pPr>
              <w:rPr>
                <w:rFonts w:cstheme="minorHAnsi"/>
              </w:rPr>
            </w:pPr>
            <w:r>
              <w:rPr>
                <w:rFonts w:cstheme="minorHAnsi"/>
              </w:rPr>
              <w:t>0.67 t-km</w:t>
            </w:r>
          </w:p>
        </w:tc>
      </w:tr>
      <w:tr w:rsidR="00183CF5" w:rsidRPr="00B46C05" w14:paraId="0946CBFB" w14:textId="77777777" w:rsidTr="000B5741">
        <w:trPr>
          <w:jc w:val="center"/>
        </w:trPr>
        <w:tc>
          <w:tcPr>
            <w:tcW w:w="1451" w:type="dxa"/>
            <w:vAlign w:val="bottom"/>
          </w:tcPr>
          <w:p w14:paraId="64E7F39D" w14:textId="77777777" w:rsidR="00183CF5" w:rsidRPr="00B46C05" w:rsidRDefault="00183CF5" w:rsidP="00974513">
            <w:pPr>
              <w:rPr>
                <w:rFonts w:cstheme="minorHAnsi"/>
              </w:rPr>
            </w:pPr>
            <w:r w:rsidRPr="00B46C05">
              <w:rPr>
                <w:rFonts w:cstheme="minorHAnsi"/>
                <w:color w:val="000000"/>
              </w:rPr>
              <w:t>M-DE</w:t>
            </w:r>
          </w:p>
        </w:tc>
        <w:tc>
          <w:tcPr>
            <w:tcW w:w="1737" w:type="dxa"/>
          </w:tcPr>
          <w:p w14:paraId="3179BAE8" w14:textId="77777777" w:rsidR="00183CF5" w:rsidRPr="00B46C05" w:rsidRDefault="00183CF5" w:rsidP="00974513">
            <w:pPr>
              <w:rPr>
                <w:rFonts w:cstheme="minorHAnsi"/>
              </w:rPr>
            </w:pPr>
            <w:r>
              <w:rPr>
                <w:rFonts w:cstheme="minorHAnsi"/>
              </w:rPr>
              <w:t>Truck [DE]</w:t>
            </w:r>
          </w:p>
        </w:tc>
        <w:tc>
          <w:tcPr>
            <w:tcW w:w="1181" w:type="dxa"/>
          </w:tcPr>
          <w:p w14:paraId="26042D33" w14:textId="77777777" w:rsidR="00183CF5" w:rsidRPr="00B46C05" w:rsidRDefault="00183CF5" w:rsidP="00974513">
            <w:pPr>
              <w:rPr>
                <w:rFonts w:cstheme="minorHAnsi"/>
              </w:rPr>
            </w:pPr>
            <w:r>
              <w:rPr>
                <w:rFonts w:cstheme="minorHAnsi"/>
              </w:rPr>
              <w:t>0.67 t-km</w:t>
            </w:r>
          </w:p>
        </w:tc>
      </w:tr>
      <w:tr w:rsidR="00183CF5" w:rsidRPr="00B46C05" w14:paraId="2F13F44D" w14:textId="77777777" w:rsidTr="000B5741">
        <w:trPr>
          <w:jc w:val="center"/>
        </w:trPr>
        <w:tc>
          <w:tcPr>
            <w:tcW w:w="1451" w:type="dxa"/>
            <w:vAlign w:val="bottom"/>
          </w:tcPr>
          <w:p w14:paraId="7C0C1679" w14:textId="77777777" w:rsidR="00183CF5" w:rsidRPr="00B46C05" w:rsidRDefault="00183CF5" w:rsidP="00974513">
            <w:pPr>
              <w:rPr>
                <w:rFonts w:cstheme="minorHAnsi"/>
              </w:rPr>
            </w:pPr>
            <w:r w:rsidRPr="00B46C05">
              <w:rPr>
                <w:rFonts w:cstheme="minorHAnsi"/>
                <w:color w:val="000000"/>
              </w:rPr>
              <w:t>M-FR</w:t>
            </w:r>
          </w:p>
        </w:tc>
        <w:tc>
          <w:tcPr>
            <w:tcW w:w="1737" w:type="dxa"/>
          </w:tcPr>
          <w:p w14:paraId="76C72C4B" w14:textId="77777777" w:rsidR="00183CF5" w:rsidRPr="00B46C05" w:rsidRDefault="00183CF5" w:rsidP="00974513">
            <w:pPr>
              <w:rPr>
                <w:rFonts w:cstheme="minorHAnsi"/>
              </w:rPr>
            </w:pPr>
            <w:r>
              <w:rPr>
                <w:rFonts w:cstheme="minorHAnsi"/>
              </w:rPr>
              <w:t>Truck [FR]</w:t>
            </w:r>
          </w:p>
        </w:tc>
        <w:tc>
          <w:tcPr>
            <w:tcW w:w="1181" w:type="dxa"/>
          </w:tcPr>
          <w:p w14:paraId="51FB41B1" w14:textId="77777777" w:rsidR="00183CF5" w:rsidRPr="00B46C05" w:rsidRDefault="00183CF5" w:rsidP="00974513">
            <w:pPr>
              <w:rPr>
                <w:rFonts w:cstheme="minorHAnsi"/>
              </w:rPr>
            </w:pPr>
            <w:r>
              <w:rPr>
                <w:rFonts w:cstheme="minorHAnsi"/>
              </w:rPr>
              <w:t>0.67 t-km</w:t>
            </w:r>
          </w:p>
        </w:tc>
      </w:tr>
      <w:tr w:rsidR="00183CF5" w:rsidRPr="00B46C05" w14:paraId="22DC2F8D" w14:textId="77777777" w:rsidTr="000B5741">
        <w:trPr>
          <w:jc w:val="center"/>
        </w:trPr>
        <w:tc>
          <w:tcPr>
            <w:tcW w:w="1451" w:type="dxa"/>
            <w:vAlign w:val="bottom"/>
          </w:tcPr>
          <w:p w14:paraId="2B8FEF03" w14:textId="77777777" w:rsidR="00183CF5" w:rsidRPr="00B46C05" w:rsidRDefault="00183CF5" w:rsidP="00974513">
            <w:pPr>
              <w:rPr>
                <w:rFonts w:cstheme="minorHAnsi"/>
              </w:rPr>
            </w:pPr>
            <w:r w:rsidRPr="00B46C05">
              <w:rPr>
                <w:rFonts w:cstheme="minorHAnsi"/>
                <w:color w:val="000000"/>
              </w:rPr>
              <w:t>SB-US</w:t>
            </w:r>
          </w:p>
        </w:tc>
        <w:tc>
          <w:tcPr>
            <w:tcW w:w="1737" w:type="dxa"/>
          </w:tcPr>
          <w:p w14:paraId="4BD1130A" w14:textId="77777777" w:rsidR="00183CF5" w:rsidRPr="00B46C05" w:rsidRDefault="00183CF5" w:rsidP="00974513">
            <w:pPr>
              <w:rPr>
                <w:rFonts w:cstheme="minorHAnsi"/>
              </w:rPr>
            </w:pPr>
            <w:r>
              <w:rPr>
                <w:rFonts w:cstheme="minorHAnsi"/>
              </w:rPr>
              <w:t>Truck [US]</w:t>
            </w:r>
          </w:p>
        </w:tc>
        <w:tc>
          <w:tcPr>
            <w:tcW w:w="1181" w:type="dxa"/>
          </w:tcPr>
          <w:p w14:paraId="2ED45561" w14:textId="77777777" w:rsidR="00183CF5" w:rsidRPr="00B46C05" w:rsidRDefault="00183CF5" w:rsidP="00974513">
            <w:pPr>
              <w:rPr>
                <w:rFonts w:cstheme="minorHAnsi"/>
              </w:rPr>
            </w:pPr>
            <w:r>
              <w:rPr>
                <w:rFonts w:cstheme="minorHAnsi"/>
              </w:rPr>
              <w:t>1.36 t-km</w:t>
            </w:r>
          </w:p>
        </w:tc>
      </w:tr>
      <w:tr w:rsidR="00183CF5" w:rsidRPr="00B46C05" w14:paraId="09E84BDF" w14:textId="77777777" w:rsidTr="000B5741">
        <w:trPr>
          <w:jc w:val="center"/>
        </w:trPr>
        <w:tc>
          <w:tcPr>
            <w:tcW w:w="1451" w:type="dxa"/>
            <w:vAlign w:val="bottom"/>
          </w:tcPr>
          <w:p w14:paraId="7418E85F" w14:textId="77777777" w:rsidR="00183CF5" w:rsidRPr="00B46C05" w:rsidRDefault="00183CF5" w:rsidP="00974513">
            <w:pPr>
              <w:rPr>
                <w:rFonts w:cstheme="minorHAnsi"/>
              </w:rPr>
            </w:pPr>
            <w:r w:rsidRPr="00B46C05">
              <w:rPr>
                <w:rFonts w:cstheme="minorHAnsi"/>
                <w:color w:val="000000"/>
              </w:rPr>
              <w:t>SB-CH</w:t>
            </w:r>
          </w:p>
        </w:tc>
        <w:tc>
          <w:tcPr>
            <w:tcW w:w="1737" w:type="dxa"/>
          </w:tcPr>
          <w:p w14:paraId="7A976E88" w14:textId="77777777" w:rsidR="00183CF5" w:rsidRPr="00B46C05" w:rsidRDefault="00183CF5" w:rsidP="00974513">
            <w:pPr>
              <w:rPr>
                <w:rFonts w:cstheme="minorHAnsi"/>
              </w:rPr>
            </w:pPr>
            <w:r>
              <w:rPr>
                <w:rFonts w:cstheme="minorHAnsi"/>
              </w:rPr>
              <w:t>Truck [CH]</w:t>
            </w:r>
          </w:p>
        </w:tc>
        <w:tc>
          <w:tcPr>
            <w:tcW w:w="1181" w:type="dxa"/>
          </w:tcPr>
          <w:p w14:paraId="1E785883" w14:textId="77777777" w:rsidR="00183CF5" w:rsidRPr="00B46C05" w:rsidRDefault="00183CF5" w:rsidP="00974513">
            <w:pPr>
              <w:rPr>
                <w:rFonts w:cstheme="minorHAnsi"/>
              </w:rPr>
            </w:pPr>
            <w:r>
              <w:rPr>
                <w:rFonts w:cstheme="minorHAnsi"/>
              </w:rPr>
              <w:t>1.36 t-km</w:t>
            </w:r>
          </w:p>
        </w:tc>
      </w:tr>
      <w:tr w:rsidR="00183CF5" w:rsidRPr="00B46C05" w14:paraId="068F9AAD" w14:textId="77777777" w:rsidTr="000B5741">
        <w:trPr>
          <w:jc w:val="center"/>
        </w:trPr>
        <w:tc>
          <w:tcPr>
            <w:tcW w:w="1451" w:type="dxa"/>
            <w:vAlign w:val="bottom"/>
          </w:tcPr>
          <w:p w14:paraId="2FB358EB" w14:textId="77777777" w:rsidR="00183CF5" w:rsidRPr="00B46C05" w:rsidRDefault="00183CF5" w:rsidP="00974513">
            <w:pPr>
              <w:rPr>
                <w:rFonts w:cstheme="minorHAnsi"/>
                <w:color w:val="000000"/>
              </w:rPr>
            </w:pPr>
            <w:r w:rsidRPr="00B46C05">
              <w:rPr>
                <w:rFonts w:cstheme="minorHAnsi"/>
                <w:color w:val="000000"/>
              </w:rPr>
              <w:t>SB-DE</w:t>
            </w:r>
          </w:p>
        </w:tc>
        <w:tc>
          <w:tcPr>
            <w:tcW w:w="1737" w:type="dxa"/>
          </w:tcPr>
          <w:p w14:paraId="0E66FDF9" w14:textId="77777777" w:rsidR="00183CF5" w:rsidRPr="00B46C05" w:rsidRDefault="00183CF5" w:rsidP="00974513">
            <w:pPr>
              <w:rPr>
                <w:rFonts w:cstheme="minorHAnsi"/>
              </w:rPr>
            </w:pPr>
            <w:r>
              <w:rPr>
                <w:rFonts w:cstheme="minorHAnsi"/>
              </w:rPr>
              <w:t>Truck [DE]</w:t>
            </w:r>
          </w:p>
        </w:tc>
        <w:tc>
          <w:tcPr>
            <w:tcW w:w="1181" w:type="dxa"/>
          </w:tcPr>
          <w:p w14:paraId="202A01B1" w14:textId="77777777" w:rsidR="00183CF5" w:rsidRPr="00B46C05" w:rsidRDefault="00183CF5" w:rsidP="00974513">
            <w:pPr>
              <w:rPr>
                <w:rFonts w:cstheme="minorHAnsi"/>
              </w:rPr>
            </w:pPr>
            <w:r>
              <w:rPr>
                <w:rFonts w:cstheme="minorHAnsi"/>
              </w:rPr>
              <w:t>1.36 t-km</w:t>
            </w:r>
          </w:p>
        </w:tc>
      </w:tr>
      <w:tr w:rsidR="00183CF5" w:rsidRPr="00B46C05" w14:paraId="7E443759" w14:textId="77777777" w:rsidTr="000B5741">
        <w:trPr>
          <w:jc w:val="center"/>
        </w:trPr>
        <w:tc>
          <w:tcPr>
            <w:tcW w:w="1451" w:type="dxa"/>
            <w:vAlign w:val="bottom"/>
          </w:tcPr>
          <w:p w14:paraId="4E2D9B3D" w14:textId="77777777" w:rsidR="00183CF5" w:rsidRPr="00B46C05" w:rsidRDefault="00183CF5" w:rsidP="00974513">
            <w:pPr>
              <w:rPr>
                <w:rFonts w:cstheme="minorHAnsi"/>
                <w:color w:val="000000"/>
              </w:rPr>
            </w:pPr>
            <w:r w:rsidRPr="00B46C05">
              <w:rPr>
                <w:rFonts w:cstheme="minorHAnsi"/>
                <w:color w:val="000000"/>
              </w:rPr>
              <w:t>SB-FR</w:t>
            </w:r>
          </w:p>
        </w:tc>
        <w:tc>
          <w:tcPr>
            <w:tcW w:w="1737" w:type="dxa"/>
          </w:tcPr>
          <w:p w14:paraId="46A95C6F" w14:textId="77777777" w:rsidR="00183CF5" w:rsidRPr="00B46C05" w:rsidRDefault="00183CF5" w:rsidP="00974513">
            <w:pPr>
              <w:rPr>
                <w:rFonts w:cstheme="minorHAnsi"/>
              </w:rPr>
            </w:pPr>
            <w:r>
              <w:rPr>
                <w:rFonts w:cstheme="minorHAnsi"/>
              </w:rPr>
              <w:t>Truck [FR]</w:t>
            </w:r>
          </w:p>
        </w:tc>
        <w:tc>
          <w:tcPr>
            <w:tcW w:w="1181" w:type="dxa"/>
          </w:tcPr>
          <w:p w14:paraId="6A4BF007" w14:textId="77777777" w:rsidR="00183CF5" w:rsidRPr="00B46C05" w:rsidRDefault="00183CF5" w:rsidP="00974513">
            <w:pPr>
              <w:rPr>
                <w:rFonts w:cstheme="minorHAnsi"/>
              </w:rPr>
            </w:pPr>
            <w:r>
              <w:rPr>
                <w:rFonts w:cstheme="minorHAnsi"/>
              </w:rPr>
              <w:t>1.36 t-km</w:t>
            </w:r>
          </w:p>
        </w:tc>
      </w:tr>
      <w:tr w:rsidR="00183CF5" w:rsidRPr="00B46C05" w14:paraId="092B00D9" w14:textId="77777777" w:rsidTr="000B5741">
        <w:trPr>
          <w:jc w:val="center"/>
        </w:trPr>
        <w:tc>
          <w:tcPr>
            <w:tcW w:w="1451" w:type="dxa"/>
            <w:vAlign w:val="bottom"/>
          </w:tcPr>
          <w:p w14:paraId="1A0C465F" w14:textId="77777777" w:rsidR="00183CF5" w:rsidRPr="00B46C05" w:rsidRDefault="00183CF5" w:rsidP="00974513">
            <w:pPr>
              <w:rPr>
                <w:rFonts w:cstheme="minorHAnsi"/>
                <w:color w:val="000000"/>
              </w:rPr>
            </w:pPr>
            <w:r w:rsidRPr="00B46C05">
              <w:rPr>
                <w:rFonts w:cstheme="minorHAnsi"/>
                <w:color w:val="000000"/>
              </w:rPr>
              <w:t>SB-SE</w:t>
            </w:r>
          </w:p>
        </w:tc>
        <w:tc>
          <w:tcPr>
            <w:tcW w:w="1737" w:type="dxa"/>
          </w:tcPr>
          <w:p w14:paraId="63F479DC" w14:textId="77777777" w:rsidR="00183CF5" w:rsidRPr="00B46C05" w:rsidRDefault="00183CF5" w:rsidP="00974513">
            <w:pPr>
              <w:rPr>
                <w:rFonts w:cstheme="minorHAnsi"/>
              </w:rPr>
            </w:pPr>
            <w:r>
              <w:rPr>
                <w:rFonts w:cstheme="minorHAnsi"/>
              </w:rPr>
              <w:t>Truck [SE]</w:t>
            </w:r>
          </w:p>
        </w:tc>
        <w:tc>
          <w:tcPr>
            <w:tcW w:w="1181" w:type="dxa"/>
          </w:tcPr>
          <w:p w14:paraId="34F3D479" w14:textId="77777777" w:rsidR="00183CF5" w:rsidRPr="00B46C05" w:rsidRDefault="00183CF5" w:rsidP="00974513">
            <w:pPr>
              <w:rPr>
                <w:rFonts w:cstheme="minorHAnsi"/>
              </w:rPr>
            </w:pPr>
            <w:r>
              <w:rPr>
                <w:rFonts w:cstheme="minorHAnsi"/>
              </w:rPr>
              <w:t>1.36 t-km</w:t>
            </w:r>
          </w:p>
        </w:tc>
      </w:tr>
      <w:tr w:rsidR="00183CF5" w:rsidRPr="00B46C05" w14:paraId="45A5FF69" w14:textId="77777777" w:rsidTr="000B5741">
        <w:trPr>
          <w:jc w:val="center"/>
        </w:trPr>
        <w:tc>
          <w:tcPr>
            <w:tcW w:w="1451" w:type="dxa"/>
            <w:vAlign w:val="bottom"/>
          </w:tcPr>
          <w:p w14:paraId="51CC44F8" w14:textId="77777777" w:rsidR="00183CF5" w:rsidRPr="00B46C05" w:rsidRDefault="00183CF5" w:rsidP="00974513">
            <w:pPr>
              <w:rPr>
                <w:rFonts w:cstheme="minorHAnsi"/>
                <w:color w:val="000000"/>
              </w:rPr>
            </w:pPr>
            <w:r w:rsidRPr="00B46C05">
              <w:rPr>
                <w:rFonts w:cstheme="minorHAnsi"/>
                <w:color w:val="000000"/>
              </w:rPr>
              <w:t>P-CA-QC</w:t>
            </w:r>
          </w:p>
        </w:tc>
        <w:tc>
          <w:tcPr>
            <w:tcW w:w="1737" w:type="dxa"/>
          </w:tcPr>
          <w:p w14:paraId="247ECA84" w14:textId="77777777" w:rsidR="00183CF5" w:rsidRPr="00B46C05" w:rsidRDefault="00183CF5" w:rsidP="00974513">
            <w:pPr>
              <w:rPr>
                <w:rFonts w:cstheme="minorHAnsi"/>
              </w:rPr>
            </w:pPr>
            <w:r>
              <w:rPr>
                <w:rFonts w:cstheme="minorHAnsi"/>
              </w:rPr>
              <w:t>Truck [CA-QC]</w:t>
            </w:r>
          </w:p>
        </w:tc>
        <w:tc>
          <w:tcPr>
            <w:tcW w:w="1181" w:type="dxa"/>
          </w:tcPr>
          <w:p w14:paraId="2F2BFD6D" w14:textId="77777777" w:rsidR="00183CF5" w:rsidRPr="00B46C05" w:rsidRDefault="00183CF5" w:rsidP="00974513">
            <w:pPr>
              <w:rPr>
                <w:rFonts w:cstheme="minorHAnsi"/>
              </w:rPr>
            </w:pPr>
            <w:r>
              <w:rPr>
                <w:rFonts w:cstheme="minorHAnsi"/>
              </w:rPr>
              <w:t>2.96 t-km</w:t>
            </w:r>
          </w:p>
        </w:tc>
      </w:tr>
      <w:tr w:rsidR="00183CF5" w:rsidRPr="00B46C05" w14:paraId="70EA54E3" w14:textId="77777777" w:rsidTr="000B5741">
        <w:trPr>
          <w:jc w:val="center"/>
        </w:trPr>
        <w:tc>
          <w:tcPr>
            <w:tcW w:w="1451" w:type="dxa"/>
            <w:vAlign w:val="bottom"/>
          </w:tcPr>
          <w:p w14:paraId="0C443D8F" w14:textId="77777777" w:rsidR="00183CF5" w:rsidRPr="00B46C05" w:rsidRDefault="00183CF5" w:rsidP="00974513">
            <w:pPr>
              <w:rPr>
                <w:rFonts w:cstheme="minorHAnsi"/>
                <w:color w:val="000000"/>
              </w:rPr>
            </w:pPr>
            <w:r w:rsidRPr="00B46C05">
              <w:rPr>
                <w:rFonts w:cstheme="minorHAnsi"/>
                <w:color w:val="000000"/>
              </w:rPr>
              <w:t>P-CN</w:t>
            </w:r>
          </w:p>
        </w:tc>
        <w:tc>
          <w:tcPr>
            <w:tcW w:w="1737" w:type="dxa"/>
          </w:tcPr>
          <w:p w14:paraId="30FA4555" w14:textId="77777777" w:rsidR="00183CF5" w:rsidRPr="00B46C05" w:rsidRDefault="00183CF5" w:rsidP="00974513">
            <w:pPr>
              <w:rPr>
                <w:rFonts w:cstheme="minorHAnsi"/>
              </w:rPr>
            </w:pPr>
            <w:r>
              <w:rPr>
                <w:rFonts w:cstheme="minorHAnsi"/>
              </w:rPr>
              <w:t>Truck [CN]</w:t>
            </w:r>
          </w:p>
        </w:tc>
        <w:tc>
          <w:tcPr>
            <w:tcW w:w="1181" w:type="dxa"/>
          </w:tcPr>
          <w:p w14:paraId="0C429211" w14:textId="77777777" w:rsidR="00183CF5" w:rsidRPr="00B46C05" w:rsidRDefault="00183CF5" w:rsidP="00974513">
            <w:pPr>
              <w:rPr>
                <w:rFonts w:cstheme="minorHAnsi"/>
              </w:rPr>
            </w:pPr>
            <w:r>
              <w:rPr>
                <w:rFonts w:cstheme="minorHAnsi"/>
              </w:rPr>
              <w:t>2.96 t-km</w:t>
            </w:r>
          </w:p>
        </w:tc>
      </w:tr>
      <w:tr w:rsidR="00183CF5" w:rsidRPr="00B46C05" w14:paraId="25DAD264" w14:textId="77777777" w:rsidTr="000B5741">
        <w:trPr>
          <w:jc w:val="center"/>
        </w:trPr>
        <w:tc>
          <w:tcPr>
            <w:tcW w:w="1451" w:type="dxa"/>
            <w:vAlign w:val="bottom"/>
          </w:tcPr>
          <w:p w14:paraId="68C789F0" w14:textId="77777777" w:rsidR="00183CF5" w:rsidRPr="00B46C05" w:rsidRDefault="00183CF5" w:rsidP="00974513">
            <w:pPr>
              <w:rPr>
                <w:rFonts w:cstheme="minorHAnsi"/>
                <w:color w:val="000000"/>
              </w:rPr>
            </w:pPr>
            <w:r w:rsidRPr="00B46C05">
              <w:rPr>
                <w:rFonts w:cstheme="minorHAnsi"/>
                <w:color w:val="000000"/>
              </w:rPr>
              <w:t>P-IN</w:t>
            </w:r>
          </w:p>
        </w:tc>
        <w:tc>
          <w:tcPr>
            <w:tcW w:w="1737" w:type="dxa"/>
          </w:tcPr>
          <w:p w14:paraId="4A03B798" w14:textId="77777777" w:rsidR="00183CF5" w:rsidRPr="00B46C05" w:rsidRDefault="00183CF5" w:rsidP="00974513">
            <w:pPr>
              <w:rPr>
                <w:rFonts w:cstheme="minorHAnsi"/>
              </w:rPr>
            </w:pPr>
            <w:r>
              <w:rPr>
                <w:rFonts w:cstheme="minorHAnsi"/>
              </w:rPr>
              <w:t>Truck [IN]</w:t>
            </w:r>
          </w:p>
        </w:tc>
        <w:tc>
          <w:tcPr>
            <w:tcW w:w="1181" w:type="dxa"/>
          </w:tcPr>
          <w:p w14:paraId="0BA72248" w14:textId="77777777" w:rsidR="00183CF5" w:rsidRPr="00B46C05" w:rsidRDefault="00183CF5" w:rsidP="00974513">
            <w:pPr>
              <w:rPr>
                <w:rFonts w:cstheme="minorHAnsi"/>
              </w:rPr>
            </w:pPr>
            <w:r>
              <w:rPr>
                <w:rFonts w:cstheme="minorHAnsi"/>
              </w:rPr>
              <w:t>2.96 t-km</w:t>
            </w:r>
          </w:p>
        </w:tc>
      </w:tr>
      <w:tr w:rsidR="00183CF5" w:rsidRPr="00B46C05" w14:paraId="3A05A420" w14:textId="77777777" w:rsidTr="000B5741">
        <w:trPr>
          <w:jc w:val="center"/>
        </w:trPr>
        <w:tc>
          <w:tcPr>
            <w:tcW w:w="1451" w:type="dxa"/>
            <w:vAlign w:val="bottom"/>
          </w:tcPr>
          <w:p w14:paraId="56C5FC93" w14:textId="77777777" w:rsidR="00183CF5" w:rsidRPr="00B46C05" w:rsidRDefault="00183CF5" w:rsidP="00974513">
            <w:pPr>
              <w:rPr>
                <w:rFonts w:cstheme="minorHAnsi"/>
                <w:color w:val="000000"/>
              </w:rPr>
            </w:pPr>
            <w:r w:rsidRPr="00B46C05">
              <w:rPr>
                <w:rFonts w:cstheme="minorHAnsi"/>
                <w:color w:val="000000"/>
              </w:rPr>
              <w:t>P-US</w:t>
            </w:r>
          </w:p>
        </w:tc>
        <w:tc>
          <w:tcPr>
            <w:tcW w:w="1737" w:type="dxa"/>
          </w:tcPr>
          <w:p w14:paraId="047780BA" w14:textId="77777777" w:rsidR="00183CF5" w:rsidRPr="00B46C05" w:rsidRDefault="00183CF5" w:rsidP="00974513">
            <w:pPr>
              <w:rPr>
                <w:rFonts w:cstheme="minorHAnsi"/>
              </w:rPr>
            </w:pPr>
            <w:r>
              <w:rPr>
                <w:rFonts w:cstheme="minorHAnsi"/>
              </w:rPr>
              <w:t>Truck [US]</w:t>
            </w:r>
          </w:p>
        </w:tc>
        <w:tc>
          <w:tcPr>
            <w:tcW w:w="1181" w:type="dxa"/>
          </w:tcPr>
          <w:p w14:paraId="77921391" w14:textId="77777777" w:rsidR="00183CF5" w:rsidRPr="00B46C05" w:rsidRDefault="00183CF5" w:rsidP="00974513">
            <w:pPr>
              <w:rPr>
                <w:rFonts w:cstheme="minorHAnsi"/>
              </w:rPr>
            </w:pPr>
            <w:r>
              <w:rPr>
                <w:rFonts w:cstheme="minorHAnsi"/>
              </w:rPr>
              <w:t>2.96 t-km</w:t>
            </w:r>
          </w:p>
        </w:tc>
      </w:tr>
      <w:tr w:rsidR="00183CF5" w:rsidRPr="00B46C05" w14:paraId="51D48BA9" w14:textId="77777777" w:rsidTr="000B5741">
        <w:trPr>
          <w:jc w:val="center"/>
        </w:trPr>
        <w:tc>
          <w:tcPr>
            <w:tcW w:w="1451" w:type="dxa"/>
            <w:vAlign w:val="bottom"/>
          </w:tcPr>
          <w:p w14:paraId="0576429C" w14:textId="77777777" w:rsidR="00183CF5" w:rsidRPr="00B46C05" w:rsidRDefault="00183CF5" w:rsidP="00974513">
            <w:pPr>
              <w:rPr>
                <w:rFonts w:cstheme="minorHAnsi"/>
                <w:color w:val="000000"/>
              </w:rPr>
            </w:pPr>
            <w:r w:rsidRPr="00B46C05">
              <w:rPr>
                <w:rFonts w:cstheme="minorHAnsi"/>
                <w:color w:val="000000"/>
              </w:rPr>
              <w:t>P-CH</w:t>
            </w:r>
          </w:p>
        </w:tc>
        <w:tc>
          <w:tcPr>
            <w:tcW w:w="1737" w:type="dxa"/>
          </w:tcPr>
          <w:p w14:paraId="24E60C20" w14:textId="77777777" w:rsidR="00183CF5" w:rsidRPr="00B46C05" w:rsidRDefault="00183CF5" w:rsidP="00974513">
            <w:pPr>
              <w:rPr>
                <w:rFonts w:cstheme="minorHAnsi"/>
              </w:rPr>
            </w:pPr>
            <w:r>
              <w:rPr>
                <w:rFonts w:cstheme="minorHAnsi"/>
              </w:rPr>
              <w:t>Truck [CH]</w:t>
            </w:r>
          </w:p>
        </w:tc>
        <w:tc>
          <w:tcPr>
            <w:tcW w:w="1181" w:type="dxa"/>
          </w:tcPr>
          <w:p w14:paraId="286BFCF8" w14:textId="77777777" w:rsidR="00183CF5" w:rsidRPr="00B46C05" w:rsidRDefault="00183CF5" w:rsidP="00974513">
            <w:pPr>
              <w:rPr>
                <w:rFonts w:cstheme="minorHAnsi"/>
              </w:rPr>
            </w:pPr>
            <w:r>
              <w:rPr>
                <w:rFonts w:cstheme="minorHAnsi"/>
              </w:rPr>
              <w:t>2.96 t-km</w:t>
            </w:r>
          </w:p>
        </w:tc>
      </w:tr>
      <w:tr w:rsidR="00183CF5" w:rsidRPr="00B46C05" w14:paraId="585705C9" w14:textId="77777777" w:rsidTr="000B5741">
        <w:trPr>
          <w:jc w:val="center"/>
        </w:trPr>
        <w:tc>
          <w:tcPr>
            <w:tcW w:w="1451" w:type="dxa"/>
            <w:vAlign w:val="bottom"/>
          </w:tcPr>
          <w:p w14:paraId="61FEBCDE" w14:textId="77777777" w:rsidR="00183CF5" w:rsidRPr="00B46C05" w:rsidRDefault="00183CF5" w:rsidP="00974513">
            <w:pPr>
              <w:rPr>
                <w:rFonts w:cstheme="minorHAnsi"/>
                <w:color w:val="000000"/>
              </w:rPr>
            </w:pPr>
            <w:r w:rsidRPr="00B46C05">
              <w:rPr>
                <w:rFonts w:cstheme="minorHAnsi"/>
                <w:color w:val="000000"/>
              </w:rPr>
              <w:t>P-DE</w:t>
            </w:r>
          </w:p>
        </w:tc>
        <w:tc>
          <w:tcPr>
            <w:tcW w:w="1737" w:type="dxa"/>
          </w:tcPr>
          <w:p w14:paraId="04A06EC3" w14:textId="77777777" w:rsidR="00183CF5" w:rsidRPr="00B46C05" w:rsidRDefault="00183CF5" w:rsidP="00974513">
            <w:pPr>
              <w:rPr>
                <w:rFonts w:cstheme="minorHAnsi"/>
              </w:rPr>
            </w:pPr>
            <w:r>
              <w:rPr>
                <w:rFonts w:cstheme="minorHAnsi"/>
              </w:rPr>
              <w:t>Truck [DE]</w:t>
            </w:r>
          </w:p>
        </w:tc>
        <w:tc>
          <w:tcPr>
            <w:tcW w:w="1181" w:type="dxa"/>
          </w:tcPr>
          <w:p w14:paraId="19C5E7B7" w14:textId="77777777" w:rsidR="00183CF5" w:rsidRPr="00B46C05" w:rsidRDefault="00183CF5" w:rsidP="00974513">
            <w:pPr>
              <w:rPr>
                <w:rFonts w:cstheme="minorHAnsi"/>
              </w:rPr>
            </w:pPr>
            <w:r>
              <w:rPr>
                <w:rFonts w:cstheme="minorHAnsi"/>
              </w:rPr>
              <w:t>2.96 t-km</w:t>
            </w:r>
          </w:p>
        </w:tc>
      </w:tr>
      <w:tr w:rsidR="00183CF5" w:rsidRPr="00B46C05" w14:paraId="4C92C742" w14:textId="77777777" w:rsidTr="000B5741">
        <w:trPr>
          <w:jc w:val="center"/>
        </w:trPr>
        <w:tc>
          <w:tcPr>
            <w:tcW w:w="1451" w:type="dxa"/>
            <w:vAlign w:val="bottom"/>
          </w:tcPr>
          <w:p w14:paraId="1D85D39A" w14:textId="77777777" w:rsidR="00183CF5" w:rsidRPr="00B46C05" w:rsidRDefault="00183CF5" w:rsidP="00974513">
            <w:pPr>
              <w:rPr>
                <w:rFonts w:cstheme="minorHAnsi"/>
                <w:color w:val="000000"/>
              </w:rPr>
            </w:pPr>
            <w:r w:rsidRPr="00B46C05">
              <w:rPr>
                <w:rFonts w:cstheme="minorHAnsi"/>
                <w:color w:val="000000"/>
              </w:rPr>
              <w:t>P-FR</w:t>
            </w:r>
          </w:p>
        </w:tc>
        <w:tc>
          <w:tcPr>
            <w:tcW w:w="1737" w:type="dxa"/>
          </w:tcPr>
          <w:p w14:paraId="32137DC8" w14:textId="77777777" w:rsidR="00183CF5" w:rsidRPr="00B46C05" w:rsidRDefault="00183CF5" w:rsidP="00974513">
            <w:pPr>
              <w:rPr>
                <w:rFonts w:cstheme="minorHAnsi"/>
              </w:rPr>
            </w:pPr>
            <w:r>
              <w:rPr>
                <w:rFonts w:cstheme="minorHAnsi"/>
              </w:rPr>
              <w:t>Truck [FR]</w:t>
            </w:r>
          </w:p>
        </w:tc>
        <w:tc>
          <w:tcPr>
            <w:tcW w:w="1181" w:type="dxa"/>
          </w:tcPr>
          <w:p w14:paraId="30CD3C65" w14:textId="77777777" w:rsidR="00183CF5" w:rsidRPr="00B46C05" w:rsidRDefault="00183CF5" w:rsidP="00974513">
            <w:pPr>
              <w:rPr>
                <w:rFonts w:cstheme="minorHAnsi"/>
              </w:rPr>
            </w:pPr>
            <w:r>
              <w:rPr>
                <w:rFonts w:cstheme="minorHAnsi"/>
              </w:rPr>
              <w:t>2.96 t-km</w:t>
            </w:r>
          </w:p>
        </w:tc>
      </w:tr>
      <w:tr w:rsidR="00183CF5" w:rsidRPr="00B46C05" w14:paraId="572A7074" w14:textId="77777777" w:rsidTr="000B5741">
        <w:trPr>
          <w:jc w:val="center"/>
        </w:trPr>
        <w:tc>
          <w:tcPr>
            <w:tcW w:w="1451" w:type="dxa"/>
            <w:vAlign w:val="bottom"/>
          </w:tcPr>
          <w:p w14:paraId="35F2FD47" w14:textId="77777777" w:rsidR="00183CF5" w:rsidRPr="00B46C05" w:rsidRDefault="00183CF5" w:rsidP="00974513">
            <w:pPr>
              <w:rPr>
                <w:rFonts w:cstheme="minorHAnsi"/>
                <w:color w:val="000000"/>
              </w:rPr>
            </w:pPr>
            <w:r w:rsidRPr="00B46C05">
              <w:rPr>
                <w:rFonts w:cstheme="minorHAnsi"/>
                <w:color w:val="000000"/>
              </w:rPr>
              <w:t>P-SE</w:t>
            </w:r>
          </w:p>
        </w:tc>
        <w:tc>
          <w:tcPr>
            <w:tcW w:w="1737" w:type="dxa"/>
          </w:tcPr>
          <w:p w14:paraId="45EB5F84" w14:textId="77777777" w:rsidR="00183CF5" w:rsidRPr="00B46C05" w:rsidRDefault="00183CF5" w:rsidP="00974513">
            <w:pPr>
              <w:rPr>
                <w:rFonts w:cstheme="minorHAnsi"/>
              </w:rPr>
            </w:pPr>
            <w:r>
              <w:rPr>
                <w:rFonts w:cstheme="minorHAnsi"/>
              </w:rPr>
              <w:t>Truck [SE]</w:t>
            </w:r>
          </w:p>
        </w:tc>
        <w:tc>
          <w:tcPr>
            <w:tcW w:w="1181" w:type="dxa"/>
          </w:tcPr>
          <w:p w14:paraId="71BC12CF" w14:textId="77777777" w:rsidR="00183CF5" w:rsidRPr="00B46C05" w:rsidRDefault="00183CF5" w:rsidP="00974513">
            <w:pPr>
              <w:rPr>
                <w:rFonts w:cstheme="minorHAnsi"/>
              </w:rPr>
            </w:pPr>
            <w:r>
              <w:rPr>
                <w:rFonts w:cstheme="minorHAnsi"/>
              </w:rPr>
              <w:t>2.96 t-km</w:t>
            </w:r>
          </w:p>
        </w:tc>
      </w:tr>
      <w:tr w:rsidR="00183CF5" w:rsidRPr="00B46C05" w14:paraId="0742FFCD" w14:textId="77777777" w:rsidTr="000B5741">
        <w:trPr>
          <w:jc w:val="center"/>
        </w:trPr>
        <w:tc>
          <w:tcPr>
            <w:tcW w:w="1451" w:type="dxa"/>
            <w:vAlign w:val="bottom"/>
          </w:tcPr>
          <w:p w14:paraId="122909A8" w14:textId="77777777" w:rsidR="00183CF5" w:rsidRPr="00B46C05" w:rsidRDefault="00183CF5" w:rsidP="00974513">
            <w:pPr>
              <w:rPr>
                <w:rFonts w:cstheme="minorHAnsi"/>
                <w:color w:val="000000"/>
              </w:rPr>
            </w:pPr>
            <w:r w:rsidRPr="00B46C05">
              <w:rPr>
                <w:rFonts w:cstheme="minorHAnsi"/>
                <w:color w:val="000000"/>
              </w:rPr>
              <w:t>WO-CA-QC</w:t>
            </w:r>
          </w:p>
        </w:tc>
        <w:tc>
          <w:tcPr>
            <w:tcW w:w="1737" w:type="dxa"/>
          </w:tcPr>
          <w:p w14:paraId="4B641AA4" w14:textId="77777777" w:rsidR="00183CF5" w:rsidRPr="00B46C05" w:rsidRDefault="00183CF5" w:rsidP="00974513">
            <w:pPr>
              <w:rPr>
                <w:rFonts w:cstheme="minorHAnsi"/>
              </w:rPr>
            </w:pPr>
            <w:r>
              <w:rPr>
                <w:rFonts w:cstheme="minorHAnsi"/>
              </w:rPr>
              <w:t>Truck [CA-QC]</w:t>
            </w:r>
          </w:p>
        </w:tc>
        <w:tc>
          <w:tcPr>
            <w:tcW w:w="1181" w:type="dxa"/>
          </w:tcPr>
          <w:p w14:paraId="5A5EF0A6" w14:textId="77777777" w:rsidR="00183CF5" w:rsidRPr="00B46C05" w:rsidRDefault="00183CF5" w:rsidP="00974513">
            <w:pPr>
              <w:rPr>
                <w:rFonts w:cstheme="minorHAnsi"/>
              </w:rPr>
            </w:pPr>
            <w:r>
              <w:rPr>
                <w:rFonts w:cstheme="minorHAnsi"/>
              </w:rPr>
              <w:t>0.79 t-km</w:t>
            </w:r>
          </w:p>
        </w:tc>
      </w:tr>
      <w:tr w:rsidR="00183CF5" w:rsidRPr="00B46C05" w14:paraId="44DD7B8B" w14:textId="77777777" w:rsidTr="000B5741">
        <w:trPr>
          <w:jc w:val="center"/>
        </w:trPr>
        <w:tc>
          <w:tcPr>
            <w:tcW w:w="1451" w:type="dxa"/>
            <w:vAlign w:val="bottom"/>
          </w:tcPr>
          <w:p w14:paraId="305C19BD" w14:textId="77777777" w:rsidR="00183CF5" w:rsidRPr="00B46C05" w:rsidRDefault="00183CF5" w:rsidP="00974513">
            <w:pPr>
              <w:rPr>
                <w:rFonts w:cstheme="minorHAnsi"/>
                <w:color w:val="000000"/>
              </w:rPr>
            </w:pPr>
            <w:r w:rsidRPr="00B46C05">
              <w:rPr>
                <w:rFonts w:cstheme="minorHAnsi"/>
                <w:color w:val="000000"/>
              </w:rPr>
              <w:t>WO</w:t>
            </w:r>
            <w:r>
              <w:rPr>
                <w:rFonts w:cstheme="minorHAnsi"/>
                <w:color w:val="000000"/>
              </w:rPr>
              <w:t>-</w:t>
            </w:r>
            <w:r w:rsidRPr="00B46C05">
              <w:rPr>
                <w:rFonts w:cstheme="minorHAnsi"/>
                <w:color w:val="000000"/>
              </w:rPr>
              <w:t>CH</w:t>
            </w:r>
          </w:p>
        </w:tc>
        <w:tc>
          <w:tcPr>
            <w:tcW w:w="1737" w:type="dxa"/>
          </w:tcPr>
          <w:p w14:paraId="58543F53" w14:textId="77777777" w:rsidR="00183CF5" w:rsidRPr="00B46C05" w:rsidRDefault="00183CF5" w:rsidP="00974513">
            <w:pPr>
              <w:rPr>
                <w:rFonts w:cstheme="minorHAnsi"/>
              </w:rPr>
            </w:pPr>
            <w:r>
              <w:rPr>
                <w:rFonts w:cstheme="minorHAnsi"/>
              </w:rPr>
              <w:t>Truck [CH]</w:t>
            </w:r>
          </w:p>
        </w:tc>
        <w:tc>
          <w:tcPr>
            <w:tcW w:w="1181" w:type="dxa"/>
          </w:tcPr>
          <w:p w14:paraId="330E40EC" w14:textId="77777777" w:rsidR="00183CF5" w:rsidRPr="00B46C05" w:rsidRDefault="00183CF5" w:rsidP="00974513">
            <w:pPr>
              <w:rPr>
                <w:rFonts w:cstheme="minorHAnsi"/>
              </w:rPr>
            </w:pPr>
            <w:r>
              <w:rPr>
                <w:rFonts w:cstheme="minorHAnsi"/>
              </w:rPr>
              <w:t>0.79 t-km</w:t>
            </w:r>
          </w:p>
        </w:tc>
      </w:tr>
      <w:tr w:rsidR="00183CF5" w:rsidRPr="00B46C05" w14:paraId="57716902" w14:textId="77777777" w:rsidTr="000B5741">
        <w:trPr>
          <w:jc w:val="center"/>
        </w:trPr>
        <w:tc>
          <w:tcPr>
            <w:tcW w:w="1451" w:type="dxa"/>
            <w:vAlign w:val="bottom"/>
          </w:tcPr>
          <w:p w14:paraId="7FD96D37" w14:textId="77777777" w:rsidR="00183CF5" w:rsidRPr="00B46C05" w:rsidRDefault="00183CF5" w:rsidP="00974513">
            <w:pPr>
              <w:rPr>
                <w:rFonts w:cstheme="minorHAnsi"/>
                <w:color w:val="000000"/>
              </w:rPr>
            </w:pPr>
            <w:r w:rsidRPr="00B46C05">
              <w:rPr>
                <w:rFonts w:cstheme="minorHAnsi"/>
                <w:color w:val="000000"/>
              </w:rPr>
              <w:t>WO-DE</w:t>
            </w:r>
          </w:p>
        </w:tc>
        <w:tc>
          <w:tcPr>
            <w:tcW w:w="1737" w:type="dxa"/>
          </w:tcPr>
          <w:p w14:paraId="533FE27F" w14:textId="77777777" w:rsidR="00183CF5" w:rsidRPr="00B46C05" w:rsidRDefault="00183CF5" w:rsidP="00974513">
            <w:pPr>
              <w:rPr>
                <w:rFonts w:cstheme="minorHAnsi"/>
              </w:rPr>
            </w:pPr>
            <w:r>
              <w:rPr>
                <w:rFonts w:cstheme="minorHAnsi"/>
              </w:rPr>
              <w:t>Truck [DE]</w:t>
            </w:r>
          </w:p>
        </w:tc>
        <w:tc>
          <w:tcPr>
            <w:tcW w:w="1181" w:type="dxa"/>
          </w:tcPr>
          <w:p w14:paraId="54E1045E" w14:textId="77777777" w:rsidR="00183CF5" w:rsidRPr="00B46C05" w:rsidRDefault="00183CF5" w:rsidP="00974513">
            <w:pPr>
              <w:rPr>
                <w:rFonts w:cstheme="minorHAnsi"/>
              </w:rPr>
            </w:pPr>
            <w:r>
              <w:rPr>
                <w:rFonts w:cstheme="minorHAnsi"/>
              </w:rPr>
              <w:t>0.79 t-km</w:t>
            </w:r>
          </w:p>
        </w:tc>
      </w:tr>
      <w:tr w:rsidR="00183CF5" w:rsidRPr="00B46C05" w14:paraId="155A18F9" w14:textId="77777777" w:rsidTr="000B5741">
        <w:trPr>
          <w:jc w:val="center"/>
        </w:trPr>
        <w:tc>
          <w:tcPr>
            <w:tcW w:w="1451" w:type="dxa"/>
            <w:vAlign w:val="bottom"/>
          </w:tcPr>
          <w:p w14:paraId="34D649EB" w14:textId="77777777" w:rsidR="00183CF5" w:rsidRPr="00B46C05" w:rsidRDefault="00183CF5" w:rsidP="00974513">
            <w:pPr>
              <w:rPr>
                <w:rFonts w:cstheme="minorHAnsi"/>
                <w:color w:val="000000"/>
              </w:rPr>
            </w:pPr>
            <w:r w:rsidRPr="00B46C05">
              <w:rPr>
                <w:rFonts w:cstheme="minorHAnsi"/>
                <w:color w:val="000000"/>
              </w:rPr>
              <w:t>WO-SE</w:t>
            </w:r>
          </w:p>
        </w:tc>
        <w:tc>
          <w:tcPr>
            <w:tcW w:w="1737" w:type="dxa"/>
          </w:tcPr>
          <w:p w14:paraId="1BDE8E32" w14:textId="77777777" w:rsidR="00183CF5" w:rsidRPr="00B46C05" w:rsidRDefault="00183CF5" w:rsidP="00974513">
            <w:pPr>
              <w:rPr>
                <w:rFonts w:cstheme="minorHAnsi"/>
              </w:rPr>
            </w:pPr>
            <w:r>
              <w:rPr>
                <w:rFonts w:cstheme="minorHAnsi"/>
              </w:rPr>
              <w:t>Truck [SE]</w:t>
            </w:r>
          </w:p>
        </w:tc>
        <w:tc>
          <w:tcPr>
            <w:tcW w:w="1181" w:type="dxa"/>
          </w:tcPr>
          <w:p w14:paraId="4401D521" w14:textId="77777777" w:rsidR="00183CF5" w:rsidRPr="00B46C05" w:rsidRDefault="00183CF5" w:rsidP="00974513">
            <w:pPr>
              <w:rPr>
                <w:rFonts w:cstheme="minorHAnsi"/>
              </w:rPr>
            </w:pPr>
            <w:r>
              <w:rPr>
                <w:rFonts w:cstheme="minorHAnsi"/>
              </w:rPr>
              <w:t>0.79 t-km</w:t>
            </w:r>
          </w:p>
        </w:tc>
      </w:tr>
    </w:tbl>
    <w:p w14:paraId="00430F7B" w14:textId="77777777" w:rsidR="00183CF5" w:rsidRDefault="00183CF5" w:rsidP="00B46C05">
      <w:pPr>
        <w:jc w:val="both"/>
        <w:rPr>
          <w:b/>
        </w:rPr>
      </w:pPr>
    </w:p>
    <w:p w14:paraId="7752372E" w14:textId="03F6ECDB" w:rsidR="007054CC" w:rsidRDefault="007054CC" w:rsidP="00B46C05">
      <w:pPr>
        <w:jc w:val="both"/>
        <w:rPr>
          <w:b/>
        </w:rPr>
        <w:sectPr w:rsidR="007054CC">
          <w:footerReference w:type="default" r:id="rId8"/>
          <w:pgSz w:w="11906" w:h="16838"/>
          <w:pgMar w:top="1440" w:right="1440" w:bottom="1440" w:left="1440" w:header="708" w:footer="708" w:gutter="0"/>
          <w:cols w:space="708"/>
          <w:docGrid w:linePitch="360"/>
        </w:sectPr>
      </w:pPr>
    </w:p>
    <w:p w14:paraId="1DC9B43B" w14:textId="3B644596" w:rsidR="007054CC" w:rsidRDefault="007054CC" w:rsidP="000B5741">
      <w:pPr>
        <w:jc w:val="center"/>
      </w:pPr>
      <w:r w:rsidRPr="007054CC">
        <w:rPr>
          <w:b/>
          <w:bCs/>
        </w:rPr>
        <w:lastRenderedPageBreak/>
        <w:t>Table S5</w:t>
      </w:r>
      <w:r>
        <w:t>: Overview of transport scenarios 2 and 3.</w:t>
      </w:r>
    </w:p>
    <w:tbl>
      <w:tblPr>
        <w:tblStyle w:val="TableGrid"/>
        <w:tblW w:w="14312" w:type="dxa"/>
        <w:tblLayout w:type="fixed"/>
        <w:tblLook w:val="04A0" w:firstRow="1" w:lastRow="0" w:firstColumn="1" w:lastColumn="0" w:noHBand="0" w:noVBand="1"/>
      </w:tblPr>
      <w:tblGrid>
        <w:gridCol w:w="1451"/>
        <w:gridCol w:w="1384"/>
        <w:gridCol w:w="1384"/>
        <w:gridCol w:w="4565"/>
        <w:gridCol w:w="1750"/>
        <w:gridCol w:w="3778"/>
      </w:tblGrid>
      <w:tr w:rsidR="00BA7AC7" w:rsidRPr="00B46C05" w14:paraId="493C3BE8" w14:textId="735279D3" w:rsidTr="000B1A71">
        <w:tc>
          <w:tcPr>
            <w:tcW w:w="1451" w:type="dxa"/>
          </w:tcPr>
          <w:p w14:paraId="4DE4D999" w14:textId="77777777" w:rsidR="00BA7AC7" w:rsidRPr="00B46C05" w:rsidRDefault="00BA7AC7" w:rsidP="000B1A71">
            <w:pPr>
              <w:rPr>
                <w:rFonts w:cstheme="minorHAnsi"/>
                <w:b/>
                <w:bCs/>
              </w:rPr>
            </w:pPr>
            <w:r w:rsidRPr="00B46C05">
              <w:rPr>
                <w:rFonts w:cstheme="minorHAnsi"/>
                <w:b/>
                <w:bCs/>
              </w:rPr>
              <w:t>Scenario</w:t>
            </w:r>
          </w:p>
        </w:tc>
        <w:tc>
          <w:tcPr>
            <w:tcW w:w="1384" w:type="dxa"/>
          </w:tcPr>
          <w:p w14:paraId="519F7E28" w14:textId="2BE82BFA" w:rsidR="00BA7AC7" w:rsidRDefault="00BA7AC7" w:rsidP="000B1A71">
            <w:pPr>
              <w:rPr>
                <w:rFonts w:cstheme="minorHAnsi"/>
                <w:b/>
                <w:bCs/>
              </w:rPr>
            </w:pPr>
            <w:r>
              <w:rPr>
                <w:rFonts w:cstheme="minorHAnsi"/>
                <w:b/>
                <w:bCs/>
              </w:rPr>
              <w:t>Transport</w:t>
            </w:r>
          </w:p>
        </w:tc>
        <w:tc>
          <w:tcPr>
            <w:tcW w:w="1384" w:type="dxa"/>
          </w:tcPr>
          <w:p w14:paraId="78A26FDD" w14:textId="0FBFF17A" w:rsidR="00BA7AC7" w:rsidRDefault="00BA7AC7" w:rsidP="000B1A71">
            <w:pPr>
              <w:rPr>
                <w:rFonts w:cstheme="minorHAnsi"/>
                <w:b/>
                <w:bCs/>
              </w:rPr>
            </w:pPr>
          </w:p>
        </w:tc>
        <w:tc>
          <w:tcPr>
            <w:tcW w:w="4565" w:type="dxa"/>
          </w:tcPr>
          <w:p w14:paraId="3DE4DD96" w14:textId="08185DE2" w:rsidR="00BA7AC7" w:rsidRPr="00B46C05" w:rsidRDefault="00BA7AC7" w:rsidP="000B1A71">
            <w:pPr>
              <w:rPr>
                <w:rFonts w:cstheme="minorHAnsi"/>
                <w:b/>
                <w:bCs/>
              </w:rPr>
            </w:pPr>
          </w:p>
        </w:tc>
        <w:tc>
          <w:tcPr>
            <w:tcW w:w="1750" w:type="dxa"/>
          </w:tcPr>
          <w:p w14:paraId="189DDF73" w14:textId="77777777" w:rsidR="00BA7AC7" w:rsidRPr="00B46C05" w:rsidRDefault="00BA7AC7" w:rsidP="000B1A71">
            <w:pPr>
              <w:rPr>
                <w:rFonts w:cstheme="minorHAnsi"/>
                <w:b/>
                <w:bCs/>
              </w:rPr>
            </w:pPr>
          </w:p>
        </w:tc>
        <w:tc>
          <w:tcPr>
            <w:tcW w:w="3778" w:type="dxa"/>
          </w:tcPr>
          <w:p w14:paraId="06402488" w14:textId="6994D401" w:rsidR="00BA7AC7" w:rsidRPr="00B46C05" w:rsidRDefault="00BA7AC7" w:rsidP="000B1A71">
            <w:pPr>
              <w:rPr>
                <w:rFonts w:cstheme="minorHAnsi"/>
                <w:b/>
                <w:bCs/>
              </w:rPr>
            </w:pPr>
            <w:r>
              <w:rPr>
                <w:rFonts w:cstheme="minorHAnsi"/>
                <w:b/>
                <w:bCs/>
              </w:rPr>
              <w:t>References</w:t>
            </w:r>
          </w:p>
        </w:tc>
      </w:tr>
      <w:tr w:rsidR="00665B6D" w:rsidRPr="008F3DA6" w14:paraId="35A9C3D8" w14:textId="4B6F3E09" w:rsidTr="000B1A71">
        <w:tc>
          <w:tcPr>
            <w:tcW w:w="1451" w:type="dxa"/>
            <w:vMerge w:val="restart"/>
          </w:tcPr>
          <w:p w14:paraId="26D31E5B" w14:textId="77777777" w:rsidR="00665B6D" w:rsidRPr="00B46C05" w:rsidRDefault="00665B6D" w:rsidP="000B1A71">
            <w:pPr>
              <w:rPr>
                <w:rFonts w:cstheme="minorHAnsi"/>
              </w:rPr>
            </w:pPr>
            <w:r w:rsidRPr="00B46C05">
              <w:rPr>
                <w:rFonts w:cstheme="minorHAnsi"/>
                <w:color w:val="000000"/>
              </w:rPr>
              <w:t>SC-BR</w:t>
            </w:r>
          </w:p>
        </w:tc>
        <w:tc>
          <w:tcPr>
            <w:tcW w:w="1384" w:type="dxa"/>
          </w:tcPr>
          <w:p w14:paraId="153AD493" w14:textId="09FED8A9" w:rsidR="00665B6D" w:rsidRDefault="00665B6D" w:rsidP="000B1A71">
            <w:pPr>
              <w:rPr>
                <w:rFonts w:cstheme="minorHAnsi"/>
                <w:color w:val="000000"/>
              </w:rPr>
            </w:pPr>
            <w:r>
              <w:rPr>
                <w:rFonts w:cstheme="minorHAnsi"/>
                <w:color w:val="000000"/>
              </w:rPr>
              <w:t>T2</w:t>
            </w:r>
          </w:p>
        </w:tc>
        <w:tc>
          <w:tcPr>
            <w:tcW w:w="1384" w:type="dxa"/>
          </w:tcPr>
          <w:p w14:paraId="44D11C9D" w14:textId="6EB79E25" w:rsidR="00665B6D" w:rsidRDefault="00665B6D" w:rsidP="000B1A71">
            <w:pPr>
              <w:rPr>
                <w:rFonts w:cstheme="minorHAnsi"/>
                <w:color w:val="000000"/>
              </w:rPr>
            </w:pPr>
            <w:r>
              <w:rPr>
                <w:rFonts w:cstheme="minorHAnsi"/>
                <w:color w:val="000000"/>
              </w:rPr>
              <w:t>Train</w:t>
            </w:r>
          </w:p>
        </w:tc>
        <w:tc>
          <w:tcPr>
            <w:tcW w:w="4565" w:type="dxa"/>
          </w:tcPr>
          <w:p w14:paraId="28B77240" w14:textId="7D7D2A6C" w:rsidR="00665B6D" w:rsidRPr="00B46C05" w:rsidRDefault="00665B6D" w:rsidP="000B1A71">
            <w:pPr>
              <w:rPr>
                <w:rFonts w:cstheme="minorHAnsi"/>
                <w:color w:val="000000"/>
              </w:rPr>
            </w:pPr>
            <w:r>
              <w:rPr>
                <w:rFonts w:cstheme="minorHAnsi"/>
                <w:color w:val="000000"/>
              </w:rPr>
              <w:t>To ethylene plant</w:t>
            </w:r>
          </w:p>
        </w:tc>
        <w:tc>
          <w:tcPr>
            <w:tcW w:w="1750" w:type="dxa"/>
          </w:tcPr>
          <w:p w14:paraId="2A382B94" w14:textId="5E62CCFB" w:rsidR="00665B6D" w:rsidRPr="00B46C05" w:rsidRDefault="00665B6D" w:rsidP="000B1A71">
            <w:pPr>
              <w:rPr>
                <w:rFonts w:cstheme="minorHAnsi"/>
                <w:color w:val="000000"/>
              </w:rPr>
            </w:pPr>
            <w:r>
              <w:rPr>
                <w:rFonts w:cstheme="minorHAnsi"/>
                <w:color w:val="000000"/>
              </w:rPr>
              <w:t>2.98 t-km</w:t>
            </w:r>
          </w:p>
        </w:tc>
        <w:tc>
          <w:tcPr>
            <w:tcW w:w="3778" w:type="dxa"/>
          </w:tcPr>
          <w:p w14:paraId="7EE18ED9" w14:textId="21E07A84" w:rsidR="00665B6D" w:rsidRPr="00A92B05" w:rsidRDefault="00665B6D"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{"citationItems":[{"id":"ITEM-1","itemData":{"author":[{"dropping-particle":"","family":"Braskem","given":"","non-dropping-particle":"","parse-names":false,"suffix":""}],"id":"ITEM-1","issued":{"date-parts":[["2022"]]},"title":"I'm green™ bio-based PE Life Cycle Assessment","type":"report"},"uris":["http://www.mendeley.com/documents/?uuid=096679dc-f2cf-46d2-99a6-50e21092172f"]},{"id":"ITEM-2","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Assessment","id":"ITEM-2","issued":{"date-parts":[["2016"]]},"page":"1218-1230","title":"The ecoinvent database version 3 (part I): overview and methodology","type":"article-journal","volume":"21"},"uris":["http://www.mendeley.com/documents/?uuid=234c106a-a70a-436d-b208-99f8d3e717a9"]},{"id":"ITEM-3","itemData":{"URL":"https://www.google.com/maps","accessed":{"date-parts":[["2023","8","31"]]},"author":[{"dropping-particle":"","family":"Google","given":"","non-dropping-particle":"","parse-names":false,"suffix":""}],"id":"ITEM-3","issued":{"date-parts":[["0"]]},"title":"Maps","type":"webpage"},"uris":["http://www.mendeley.com/documents/?uuid=eb82d192-9d42-40a7-927e-543764ccd9f4"]}],"mendeley":{"formattedCitation":"(Braskem, 2022; Google, n.d.; Wernet et al., 2016)","plainTextFormattedCitation":"(Braskem, 2022; Google, n.d.; Wernet et al., 2016)","previouslyFormattedCitation":"(Braskem, 2022; Google, n.d.; Wernet et al., 2016)"},"properties":{"noteIndex":0},"schema":"https://github.com/citation-style-language/schema/raw/master/csl-citation.json"}</w:instrText>
            </w:r>
            <w:r>
              <w:rPr>
                <w:rFonts w:cstheme="minorHAnsi"/>
                <w:color w:val="000000"/>
              </w:rPr>
              <w:fldChar w:fldCharType="separate"/>
            </w:r>
            <w:r w:rsidRPr="00A92B05">
              <w:rPr>
                <w:rFonts w:cstheme="minorHAnsi"/>
                <w:noProof/>
                <w:color w:val="000000"/>
                <w:lang w:val="nl-NL"/>
              </w:rPr>
              <w:t>(Braskem, 2022; Google, n.d.; Wernet et al., 2016)</w:t>
            </w:r>
            <w:r>
              <w:rPr>
                <w:rFonts w:cstheme="minorHAnsi"/>
                <w:color w:val="000000"/>
              </w:rPr>
              <w:fldChar w:fldCharType="end"/>
            </w:r>
          </w:p>
        </w:tc>
      </w:tr>
      <w:tr w:rsidR="00665B6D" w:rsidRPr="008F3DA6" w14:paraId="5B912019" w14:textId="77777777" w:rsidTr="000B1A71">
        <w:tc>
          <w:tcPr>
            <w:tcW w:w="1451" w:type="dxa"/>
            <w:vMerge/>
          </w:tcPr>
          <w:p w14:paraId="08459C62" w14:textId="77777777" w:rsidR="00665B6D" w:rsidRPr="008871F9" w:rsidRDefault="00665B6D" w:rsidP="000B1A71">
            <w:pPr>
              <w:rPr>
                <w:rFonts w:cstheme="minorHAnsi"/>
                <w:color w:val="000000"/>
                <w:lang w:val="nl-NL"/>
              </w:rPr>
            </w:pPr>
          </w:p>
        </w:tc>
        <w:tc>
          <w:tcPr>
            <w:tcW w:w="1384" w:type="dxa"/>
          </w:tcPr>
          <w:p w14:paraId="718D15D1" w14:textId="53AC6120" w:rsidR="00665B6D" w:rsidRDefault="00665B6D" w:rsidP="000B1A71">
            <w:pPr>
              <w:rPr>
                <w:rFonts w:cstheme="minorHAnsi"/>
                <w:color w:val="000000"/>
              </w:rPr>
            </w:pPr>
            <w:r>
              <w:rPr>
                <w:rFonts w:cstheme="minorHAnsi"/>
                <w:color w:val="000000"/>
              </w:rPr>
              <w:t>T3</w:t>
            </w:r>
          </w:p>
        </w:tc>
        <w:tc>
          <w:tcPr>
            <w:tcW w:w="1384" w:type="dxa"/>
          </w:tcPr>
          <w:p w14:paraId="4C8AF84C" w14:textId="6B138502" w:rsidR="00665B6D" w:rsidRDefault="00665B6D" w:rsidP="000B1A71">
            <w:pPr>
              <w:rPr>
                <w:rFonts w:cstheme="minorHAnsi"/>
                <w:color w:val="000000"/>
              </w:rPr>
            </w:pPr>
            <w:r>
              <w:rPr>
                <w:rFonts w:cstheme="minorHAnsi"/>
                <w:color w:val="000000"/>
              </w:rPr>
              <w:t>Train</w:t>
            </w:r>
          </w:p>
        </w:tc>
        <w:tc>
          <w:tcPr>
            <w:tcW w:w="4565" w:type="dxa"/>
          </w:tcPr>
          <w:p w14:paraId="0A6461BD" w14:textId="644B9E20" w:rsidR="00665B6D" w:rsidRDefault="00665B6D" w:rsidP="000B1A71">
            <w:pPr>
              <w:rPr>
                <w:rFonts w:cstheme="minorHAnsi"/>
                <w:color w:val="000000"/>
              </w:rPr>
            </w:pPr>
            <w:r>
              <w:rPr>
                <w:rFonts w:cstheme="minorHAnsi"/>
                <w:color w:val="000000"/>
              </w:rPr>
              <w:t>To Porto Alegre [BR]</w:t>
            </w:r>
          </w:p>
        </w:tc>
        <w:tc>
          <w:tcPr>
            <w:tcW w:w="1750" w:type="dxa"/>
          </w:tcPr>
          <w:p w14:paraId="4806593D" w14:textId="2ACF4C0A" w:rsidR="00665B6D" w:rsidRDefault="00665B6D" w:rsidP="000B1A71">
            <w:pPr>
              <w:rPr>
                <w:rFonts w:cstheme="minorHAnsi"/>
                <w:color w:val="000000"/>
              </w:rPr>
            </w:pPr>
            <w:r>
              <w:rPr>
                <w:rFonts w:cstheme="minorHAnsi"/>
                <w:color w:val="000000"/>
              </w:rPr>
              <w:t>1.26 t-km</w:t>
            </w:r>
          </w:p>
        </w:tc>
        <w:tc>
          <w:tcPr>
            <w:tcW w:w="3778" w:type="dxa"/>
          </w:tcPr>
          <w:p w14:paraId="369A613D" w14:textId="0DAE5842" w:rsidR="00665B6D" w:rsidRPr="00E86D83" w:rsidRDefault="00665B6D" w:rsidP="000B1A71">
            <w:pPr>
              <w:rPr>
                <w:rFonts w:cstheme="minorHAnsi"/>
                <w:color w:val="000000"/>
                <w:lang w:val="nl-NL"/>
              </w:rPr>
            </w:pPr>
            <w:r>
              <w:rPr>
                <w:rFonts w:cstheme="minorHAnsi"/>
                <w:color w:val="000000"/>
              </w:rPr>
              <w:fldChar w:fldCharType="begin" w:fldLock="1"/>
            </w:r>
            <w:r w:rsidRPr="00E86D83">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2016)"},"properties":{"noteIndex":0},"schema":"https://github.com/citation-style-language/schema/raw/master/csl-citation.json"}</w:instrText>
            </w:r>
            <w:r>
              <w:rPr>
                <w:rFonts w:cstheme="minorHAnsi"/>
                <w:color w:val="000000"/>
              </w:rPr>
              <w:fldChar w:fldCharType="separate"/>
            </w:r>
            <w:r w:rsidRPr="00E86D83">
              <w:rPr>
                <w:rFonts w:cstheme="minorHAnsi"/>
                <w:noProof/>
                <w:color w:val="000000"/>
                <w:lang w:val="nl-NL"/>
              </w:rPr>
              <w:t>(Google, n.d.; Wernet et al., 2016)</w:t>
            </w:r>
            <w:r>
              <w:rPr>
                <w:rFonts w:cstheme="minorHAnsi"/>
                <w:color w:val="000000"/>
              </w:rPr>
              <w:fldChar w:fldCharType="end"/>
            </w:r>
          </w:p>
        </w:tc>
      </w:tr>
      <w:tr w:rsidR="00665B6D" w:rsidRPr="00E86D83" w14:paraId="23ED9233" w14:textId="77777777" w:rsidTr="000B1A71">
        <w:tc>
          <w:tcPr>
            <w:tcW w:w="1451" w:type="dxa"/>
            <w:vMerge/>
          </w:tcPr>
          <w:p w14:paraId="3586C1AA" w14:textId="77777777" w:rsidR="00665B6D" w:rsidRPr="00E86D83" w:rsidRDefault="00665B6D" w:rsidP="000B1A71">
            <w:pPr>
              <w:rPr>
                <w:rFonts w:cstheme="minorHAnsi"/>
                <w:color w:val="000000"/>
                <w:lang w:val="nl-NL"/>
              </w:rPr>
            </w:pPr>
          </w:p>
        </w:tc>
        <w:tc>
          <w:tcPr>
            <w:tcW w:w="1384" w:type="dxa"/>
          </w:tcPr>
          <w:p w14:paraId="0DC05E8B" w14:textId="546A2F79" w:rsidR="00665B6D" w:rsidRPr="00E86D83" w:rsidRDefault="00665B6D" w:rsidP="000B1A71">
            <w:pPr>
              <w:rPr>
                <w:rFonts w:cstheme="minorHAnsi"/>
                <w:color w:val="000000"/>
                <w:lang w:val="nl-NL"/>
              </w:rPr>
            </w:pPr>
            <w:r>
              <w:rPr>
                <w:rFonts w:cstheme="minorHAnsi"/>
                <w:color w:val="000000"/>
                <w:lang w:val="nl-NL"/>
              </w:rPr>
              <w:t>T3</w:t>
            </w:r>
          </w:p>
        </w:tc>
        <w:tc>
          <w:tcPr>
            <w:tcW w:w="1384" w:type="dxa"/>
          </w:tcPr>
          <w:p w14:paraId="27F7AE6C" w14:textId="12CAE7DC" w:rsidR="00665B6D" w:rsidRDefault="00665B6D" w:rsidP="000B1A71">
            <w:pPr>
              <w:rPr>
                <w:rFonts w:cstheme="minorHAnsi"/>
                <w:color w:val="000000"/>
              </w:rPr>
            </w:pPr>
            <w:r>
              <w:rPr>
                <w:rFonts w:cstheme="minorHAnsi"/>
                <w:color w:val="000000"/>
              </w:rPr>
              <w:t>Freight ship</w:t>
            </w:r>
          </w:p>
        </w:tc>
        <w:tc>
          <w:tcPr>
            <w:tcW w:w="4565" w:type="dxa"/>
          </w:tcPr>
          <w:p w14:paraId="63EB3A5A" w14:textId="760225DF" w:rsidR="00665B6D" w:rsidRDefault="00665B6D" w:rsidP="000B1A71">
            <w:pPr>
              <w:rPr>
                <w:rFonts w:cstheme="minorHAnsi"/>
                <w:color w:val="000000"/>
              </w:rPr>
            </w:pPr>
            <w:r>
              <w:rPr>
                <w:rFonts w:cstheme="minorHAnsi"/>
                <w:color w:val="000000"/>
              </w:rPr>
              <w:t xml:space="preserve">Porto Alegre [BR] </w:t>
            </w:r>
            <w:r>
              <w:rPr>
                <w:rFonts w:cstheme="minorHAnsi"/>
                <w:color w:val="000000"/>
              </w:rPr>
              <w:sym w:font="Symbol" w:char="F0AE"/>
            </w:r>
            <w:r>
              <w:rPr>
                <w:rFonts w:cstheme="minorHAnsi"/>
                <w:color w:val="000000"/>
              </w:rPr>
              <w:t xml:space="preserve"> Port of Antwerp [BE]</w:t>
            </w:r>
          </w:p>
        </w:tc>
        <w:tc>
          <w:tcPr>
            <w:tcW w:w="1750" w:type="dxa"/>
          </w:tcPr>
          <w:p w14:paraId="522A75B9" w14:textId="0B1378FE" w:rsidR="00665B6D" w:rsidRDefault="00665B6D" w:rsidP="000B1A71">
            <w:pPr>
              <w:rPr>
                <w:rFonts w:cstheme="minorHAnsi"/>
                <w:color w:val="000000"/>
              </w:rPr>
            </w:pPr>
            <w:r>
              <w:rPr>
                <w:rFonts w:cstheme="minorHAnsi"/>
                <w:color w:val="000000"/>
              </w:rPr>
              <w:t>23.56 t-km</w:t>
            </w:r>
          </w:p>
        </w:tc>
        <w:tc>
          <w:tcPr>
            <w:tcW w:w="3778" w:type="dxa"/>
          </w:tcPr>
          <w:p w14:paraId="41F30AAE" w14:textId="175CA1EB" w:rsidR="00665B6D"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8F3DA6" w14:paraId="20E22E44" w14:textId="28B54FAA" w:rsidTr="000B1A71">
        <w:trPr>
          <w:trHeight w:val="58"/>
        </w:trPr>
        <w:tc>
          <w:tcPr>
            <w:tcW w:w="1451" w:type="dxa"/>
            <w:vMerge w:val="restart"/>
          </w:tcPr>
          <w:p w14:paraId="4CCAFCE0" w14:textId="77777777" w:rsidR="00665B6D" w:rsidRPr="00B46C05" w:rsidRDefault="00665B6D" w:rsidP="000B1A71">
            <w:pPr>
              <w:rPr>
                <w:rFonts w:cstheme="minorHAnsi"/>
              </w:rPr>
            </w:pPr>
            <w:r w:rsidRPr="00B46C05">
              <w:rPr>
                <w:rFonts w:cstheme="minorHAnsi"/>
                <w:color w:val="000000"/>
              </w:rPr>
              <w:t>SC-CN</w:t>
            </w:r>
          </w:p>
        </w:tc>
        <w:tc>
          <w:tcPr>
            <w:tcW w:w="1384" w:type="dxa"/>
          </w:tcPr>
          <w:p w14:paraId="65E87AB7" w14:textId="0C0C58DF" w:rsidR="00665B6D" w:rsidRDefault="00665B6D" w:rsidP="000B1A71">
            <w:pPr>
              <w:rPr>
                <w:rFonts w:cstheme="minorHAnsi"/>
                <w:color w:val="000000"/>
              </w:rPr>
            </w:pPr>
            <w:r>
              <w:rPr>
                <w:rFonts w:cstheme="minorHAnsi"/>
                <w:color w:val="000000"/>
              </w:rPr>
              <w:t>T2/T3</w:t>
            </w:r>
          </w:p>
        </w:tc>
        <w:tc>
          <w:tcPr>
            <w:tcW w:w="1384" w:type="dxa"/>
          </w:tcPr>
          <w:p w14:paraId="45CD09B5" w14:textId="0CF9CADF" w:rsidR="00665B6D" w:rsidRDefault="00665B6D" w:rsidP="000B1A71">
            <w:pPr>
              <w:rPr>
                <w:rFonts w:cstheme="minorHAnsi"/>
                <w:color w:val="000000"/>
              </w:rPr>
            </w:pPr>
            <w:r>
              <w:rPr>
                <w:rFonts w:cstheme="minorHAnsi"/>
                <w:color w:val="000000"/>
              </w:rPr>
              <w:t>Train</w:t>
            </w:r>
          </w:p>
        </w:tc>
        <w:tc>
          <w:tcPr>
            <w:tcW w:w="4565" w:type="dxa"/>
          </w:tcPr>
          <w:p w14:paraId="39CB8E93" w14:textId="17533B12" w:rsidR="00665B6D" w:rsidRPr="00B46C05" w:rsidRDefault="00665B6D" w:rsidP="000B1A71">
            <w:pPr>
              <w:rPr>
                <w:rFonts w:cstheme="minorHAnsi"/>
                <w:color w:val="000000"/>
              </w:rPr>
            </w:pPr>
            <w:proofErr w:type="spellStart"/>
            <w:r>
              <w:rPr>
                <w:rFonts w:cstheme="minorHAnsi"/>
                <w:color w:val="000000"/>
              </w:rPr>
              <w:t>Gianxi</w:t>
            </w:r>
            <w:proofErr w:type="spellEnd"/>
            <w:r>
              <w:rPr>
                <w:rFonts w:cstheme="minorHAnsi"/>
                <w:color w:val="000000"/>
              </w:rPr>
              <w:t xml:space="preserve"> [CN] </w:t>
            </w:r>
            <w:r>
              <w:rPr>
                <w:rFonts w:cstheme="minorHAnsi"/>
                <w:color w:val="000000"/>
              </w:rPr>
              <w:sym w:font="Symbol" w:char="F0AE"/>
            </w:r>
            <w:r>
              <w:rPr>
                <w:rFonts w:cstheme="minorHAnsi"/>
                <w:color w:val="000000"/>
              </w:rPr>
              <w:t xml:space="preserve"> Guangzhou [CN]</w:t>
            </w:r>
          </w:p>
        </w:tc>
        <w:tc>
          <w:tcPr>
            <w:tcW w:w="1750" w:type="dxa"/>
          </w:tcPr>
          <w:p w14:paraId="5A75F45D" w14:textId="197FE5DB" w:rsidR="00665B6D" w:rsidRPr="00B46C05" w:rsidRDefault="00665B6D" w:rsidP="000B1A71">
            <w:pPr>
              <w:rPr>
                <w:rFonts w:cstheme="minorHAnsi"/>
                <w:color w:val="000000"/>
              </w:rPr>
            </w:pPr>
            <w:r>
              <w:rPr>
                <w:rFonts w:cstheme="minorHAnsi"/>
                <w:color w:val="000000"/>
              </w:rPr>
              <w:t>1.27 t-km</w:t>
            </w:r>
          </w:p>
        </w:tc>
        <w:tc>
          <w:tcPr>
            <w:tcW w:w="3778" w:type="dxa"/>
          </w:tcPr>
          <w:p w14:paraId="50D43627" w14:textId="021ABBA6" w:rsidR="00665B6D" w:rsidRPr="00A92B05" w:rsidRDefault="00665B6D"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10.5772/intechopen.73113","author":[{"dropping-particle":"","family":"Zhang","given":"Muqing","non-dropping-particle":"","parse-names":false,"suffix":""},{"dropping-particle":"","family":"Govindaraju","given":"Muralidharan","non-dropping-particle":"","parse-names":false,"suffix":""}],"container-title":"Sugarcane - Technology and Research","editor":[{"dropping-particle":"","family":"Olivera","given":"Alexandre","non-dropping-particle":"De","parse-names":false,"suffix":""}],"id":"ITEM-1","issued":{"date-parts":[["2018"]]},"publisher":"InTechOpen","title":"Sugarcane Production in China","type":"chapter"},"uris":["http://www.mendeley.com/documents/?uuid=6dfc9cab-67cf-45ee-859e-ff24e7043a19"]},{"id":"ITEM-2","itemData":{"URL":"https://www.google.com/maps","accessed":{"date-parts":[["2023","8","31"]]},"author":[{"dropping-particle":"","family":"Google","given":"","non-dropping-particle":"","parse-names":false,"suffix":""}],"id":"ITEM-2","issued":{"date-parts":[["0"]]},"title":"Maps","type":"webpage"},"uris":["http://www.mendeley.com/documents/?uuid=eb82d192-9d42-40a7-927e-543764ccd9f4"]},{"id":"ITEM-3","itemData":{"URL":"http://cnrail.geogv.org/enus/about","accessed":{"date-parts":[["2023","8","31"]]},"author":[{"dropping-particle":"","family":"Peng","given":"Kejing","non-dropping-particle":"","parse-names":false,"suffix":""}],"id":"ITEM-3","issued":{"date-parts":[["2023"]]},"title":"China Railway Map","type":"webpage"},"uris":["http://www.mendeley.com/documents/?uuid=bcaada3c-0ed1-422f-a1eb-b01e7dd3a0d1"]}],"mendeley":{"formattedCitation":"(Google, n.d.; Peng, 2023; M. Zhang &amp; Govindaraju, 2018)","plainTextFormattedCitation":"(Google, n.d.; Peng, 2023; M. Zhang &amp; Govindaraju, 2018)","previouslyFormattedCitation":"(Google, n.d.; Peng, 2023; M. Zhang &amp; Govindaraju, 2018)"},"properties":{"noteIndex":0},"schema":"https://github.com/citation-style-language/schema/raw/master/csl-citation.json"}</w:instrText>
            </w:r>
            <w:r>
              <w:rPr>
                <w:rFonts w:cstheme="minorHAnsi"/>
                <w:color w:val="000000"/>
              </w:rPr>
              <w:fldChar w:fldCharType="separate"/>
            </w:r>
            <w:r w:rsidRPr="00BA6809">
              <w:rPr>
                <w:rFonts w:cstheme="minorHAnsi"/>
                <w:noProof/>
                <w:color w:val="000000"/>
                <w:lang w:val="nl-NL"/>
              </w:rPr>
              <w:t>(Google, n.d.; Peng, 2023; M. Zhang &amp; Govindaraju, 2018)</w:t>
            </w:r>
            <w:r>
              <w:rPr>
                <w:rFonts w:cstheme="minorHAnsi"/>
                <w:color w:val="000000"/>
              </w:rPr>
              <w:fldChar w:fldCharType="end"/>
            </w:r>
          </w:p>
        </w:tc>
      </w:tr>
      <w:tr w:rsidR="00665B6D" w:rsidRPr="00B46C05" w14:paraId="72DAC16C" w14:textId="77777777" w:rsidTr="000B1A71">
        <w:trPr>
          <w:trHeight w:val="218"/>
        </w:trPr>
        <w:tc>
          <w:tcPr>
            <w:tcW w:w="1451" w:type="dxa"/>
            <w:vMerge/>
          </w:tcPr>
          <w:p w14:paraId="4A9D35C4" w14:textId="77777777" w:rsidR="00665B6D" w:rsidRPr="00A92B05" w:rsidRDefault="00665B6D" w:rsidP="000B1A71">
            <w:pPr>
              <w:rPr>
                <w:rFonts w:cstheme="minorHAnsi"/>
                <w:color w:val="000000"/>
                <w:lang w:val="nl-NL"/>
              </w:rPr>
            </w:pPr>
          </w:p>
        </w:tc>
        <w:tc>
          <w:tcPr>
            <w:tcW w:w="1384" w:type="dxa"/>
          </w:tcPr>
          <w:p w14:paraId="2352DE70" w14:textId="0F05FF30" w:rsidR="00665B6D" w:rsidRPr="00BA7AC7" w:rsidRDefault="00665B6D" w:rsidP="000B1A71">
            <w:pPr>
              <w:rPr>
                <w:rFonts w:cstheme="minorHAnsi"/>
                <w:color w:val="000000"/>
                <w:lang w:val="nl-NL"/>
              </w:rPr>
            </w:pPr>
            <w:r>
              <w:rPr>
                <w:rFonts w:cstheme="minorHAnsi"/>
                <w:color w:val="000000"/>
                <w:lang w:val="nl-NL"/>
              </w:rPr>
              <w:t>T2</w:t>
            </w:r>
          </w:p>
        </w:tc>
        <w:tc>
          <w:tcPr>
            <w:tcW w:w="1384" w:type="dxa"/>
          </w:tcPr>
          <w:p w14:paraId="4D17B531" w14:textId="22B8B70B" w:rsidR="00665B6D" w:rsidRDefault="00665B6D" w:rsidP="000B1A71">
            <w:pPr>
              <w:rPr>
                <w:rFonts w:cstheme="minorHAnsi"/>
                <w:color w:val="000000"/>
              </w:rPr>
            </w:pPr>
            <w:r>
              <w:rPr>
                <w:rFonts w:cstheme="minorHAnsi"/>
                <w:color w:val="000000"/>
              </w:rPr>
              <w:t>Freight ship</w:t>
            </w:r>
          </w:p>
        </w:tc>
        <w:tc>
          <w:tcPr>
            <w:tcW w:w="4565" w:type="dxa"/>
          </w:tcPr>
          <w:p w14:paraId="5688B8AB" w14:textId="6EAE2895" w:rsidR="00665B6D" w:rsidRDefault="00665B6D" w:rsidP="000B1A71">
            <w:pPr>
              <w:rPr>
                <w:rFonts w:cstheme="minorHAnsi"/>
                <w:color w:val="000000"/>
              </w:rPr>
            </w:pPr>
            <w:r>
              <w:rPr>
                <w:rFonts w:cstheme="minorHAnsi"/>
                <w:color w:val="000000"/>
              </w:rPr>
              <w:t xml:space="preserve">Guangzhou [CN] </w:t>
            </w:r>
            <w:r>
              <w:rPr>
                <w:rFonts w:cstheme="minorHAnsi"/>
                <w:color w:val="000000"/>
              </w:rPr>
              <w:sym w:font="Symbol" w:char="F0AE"/>
            </w:r>
            <w:r>
              <w:rPr>
                <w:rFonts w:cstheme="minorHAnsi"/>
                <w:color w:val="000000"/>
              </w:rPr>
              <w:t xml:space="preserve"> Porto Alegre [BR]</w:t>
            </w:r>
          </w:p>
        </w:tc>
        <w:tc>
          <w:tcPr>
            <w:tcW w:w="1750" w:type="dxa"/>
          </w:tcPr>
          <w:p w14:paraId="56216823" w14:textId="12FF2F69" w:rsidR="00665B6D" w:rsidRDefault="00665B6D" w:rsidP="000B1A71">
            <w:pPr>
              <w:rPr>
                <w:rFonts w:cstheme="minorHAnsi"/>
                <w:color w:val="000000"/>
              </w:rPr>
            </w:pPr>
            <w:r>
              <w:rPr>
                <w:rFonts w:cstheme="minorHAnsi"/>
                <w:color w:val="000000"/>
              </w:rPr>
              <w:t>40.83 t-km</w:t>
            </w:r>
          </w:p>
        </w:tc>
        <w:tc>
          <w:tcPr>
            <w:tcW w:w="3778" w:type="dxa"/>
          </w:tcPr>
          <w:p w14:paraId="5AA4F5C2" w14:textId="65E1FE6E"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2E395F49" w14:textId="77777777" w:rsidTr="000B1A71">
        <w:trPr>
          <w:trHeight w:val="218"/>
        </w:trPr>
        <w:tc>
          <w:tcPr>
            <w:tcW w:w="1451" w:type="dxa"/>
            <w:vMerge/>
          </w:tcPr>
          <w:p w14:paraId="775DA67F" w14:textId="77777777" w:rsidR="00665B6D" w:rsidRPr="00A92B05" w:rsidRDefault="00665B6D" w:rsidP="000B1A71">
            <w:pPr>
              <w:rPr>
                <w:rFonts w:cstheme="minorHAnsi"/>
                <w:color w:val="000000"/>
                <w:lang w:val="nl-NL"/>
              </w:rPr>
            </w:pPr>
          </w:p>
        </w:tc>
        <w:tc>
          <w:tcPr>
            <w:tcW w:w="1384" w:type="dxa"/>
          </w:tcPr>
          <w:p w14:paraId="5EC945A1" w14:textId="33C131B3" w:rsidR="00665B6D" w:rsidRDefault="00665B6D" w:rsidP="000B1A71">
            <w:pPr>
              <w:rPr>
                <w:rFonts w:cstheme="minorHAnsi"/>
                <w:color w:val="000000"/>
                <w:lang w:val="nl-NL"/>
              </w:rPr>
            </w:pPr>
            <w:r>
              <w:rPr>
                <w:rFonts w:cstheme="minorHAnsi"/>
                <w:color w:val="000000"/>
                <w:lang w:val="nl-NL"/>
              </w:rPr>
              <w:t>T3</w:t>
            </w:r>
          </w:p>
        </w:tc>
        <w:tc>
          <w:tcPr>
            <w:tcW w:w="1384" w:type="dxa"/>
          </w:tcPr>
          <w:p w14:paraId="6A81161D" w14:textId="4D65C60A" w:rsidR="00665B6D" w:rsidRDefault="00665B6D" w:rsidP="000B1A71">
            <w:pPr>
              <w:rPr>
                <w:rFonts w:cstheme="minorHAnsi"/>
                <w:color w:val="000000"/>
              </w:rPr>
            </w:pPr>
            <w:r>
              <w:rPr>
                <w:rFonts w:cstheme="minorHAnsi"/>
                <w:color w:val="000000"/>
              </w:rPr>
              <w:t>Freight ship</w:t>
            </w:r>
          </w:p>
        </w:tc>
        <w:tc>
          <w:tcPr>
            <w:tcW w:w="4565" w:type="dxa"/>
          </w:tcPr>
          <w:p w14:paraId="753A5490" w14:textId="7B5D5EDC" w:rsidR="00665B6D" w:rsidRDefault="00665B6D" w:rsidP="000B1A71">
            <w:pPr>
              <w:rPr>
                <w:rFonts w:cstheme="minorHAnsi"/>
                <w:color w:val="000000"/>
              </w:rPr>
            </w:pPr>
            <w:r>
              <w:rPr>
                <w:rFonts w:cstheme="minorHAnsi"/>
                <w:color w:val="000000"/>
              </w:rPr>
              <w:t xml:space="preserve">Guangzhou [CN] </w:t>
            </w:r>
            <w:r>
              <w:rPr>
                <w:rFonts w:cstheme="minorHAnsi"/>
                <w:color w:val="000000"/>
              </w:rPr>
              <w:sym w:font="Symbol" w:char="F0AE"/>
            </w:r>
            <w:r>
              <w:rPr>
                <w:rFonts w:cstheme="minorHAnsi"/>
                <w:color w:val="000000"/>
              </w:rPr>
              <w:t xml:space="preserve"> Port of Antwerp [BE]</w:t>
            </w:r>
          </w:p>
        </w:tc>
        <w:tc>
          <w:tcPr>
            <w:tcW w:w="1750" w:type="dxa"/>
          </w:tcPr>
          <w:p w14:paraId="59CB0615" w14:textId="13B37E53" w:rsidR="00665B6D" w:rsidRDefault="00665B6D" w:rsidP="000B1A71">
            <w:pPr>
              <w:rPr>
                <w:rFonts w:cstheme="minorHAnsi"/>
                <w:color w:val="000000"/>
              </w:rPr>
            </w:pPr>
            <w:r>
              <w:rPr>
                <w:rFonts w:cstheme="minorHAnsi"/>
                <w:color w:val="000000"/>
              </w:rPr>
              <w:t>37.96 t-km</w:t>
            </w:r>
          </w:p>
        </w:tc>
        <w:tc>
          <w:tcPr>
            <w:tcW w:w="3778" w:type="dxa"/>
          </w:tcPr>
          <w:p w14:paraId="5CB53183" w14:textId="54999A63" w:rsidR="00665B6D"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8F3DA6" w14:paraId="6E612BBE" w14:textId="6763F78B" w:rsidTr="000B1A71">
        <w:tc>
          <w:tcPr>
            <w:tcW w:w="1451" w:type="dxa"/>
            <w:vMerge w:val="restart"/>
          </w:tcPr>
          <w:p w14:paraId="48A4EC2B" w14:textId="77777777" w:rsidR="00665B6D" w:rsidRPr="00B46C05" w:rsidRDefault="00665B6D" w:rsidP="000B1A71">
            <w:pPr>
              <w:rPr>
                <w:rFonts w:cstheme="minorHAnsi"/>
              </w:rPr>
            </w:pPr>
            <w:r w:rsidRPr="00B46C05">
              <w:rPr>
                <w:rFonts w:cstheme="minorHAnsi"/>
                <w:color w:val="000000"/>
              </w:rPr>
              <w:t>SC-CO</w:t>
            </w:r>
          </w:p>
        </w:tc>
        <w:tc>
          <w:tcPr>
            <w:tcW w:w="1384" w:type="dxa"/>
          </w:tcPr>
          <w:p w14:paraId="6696B855" w14:textId="46AAD8AA" w:rsidR="00665B6D" w:rsidRDefault="00665B6D" w:rsidP="000B1A71">
            <w:pPr>
              <w:rPr>
                <w:rFonts w:cstheme="minorHAnsi"/>
                <w:color w:val="000000"/>
              </w:rPr>
            </w:pPr>
            <w:r>
              <w:rPr>
                <w:rFonts w:cstheme="minorHAnsi"/>
                <w:color w:val="000000"/>
              </w:rPr>
              <w:t>T2/T3</w:t>
            </w:r>
          </w:p>
        </w:tc>
        <w:tc>
          <w:tcPr>
            <w:tcW w:w="1384" w:type="dxa"/>
          </w:tcPr>
          <w:p w14:paraId="125FE11C" w14:textId="3D2C466E" w:rsidR="00665B6D" w:rsidRPr="00B46C05" w:rsidRDefault="00665B6D" w:rsidP="000B1A71">
            <w:pPr>
              <w:rPr>
                <w:rFonts w:cstheme="minorHAnsi"/>
                <w:color w:val="000000"/>
              </w:rPr>
            </w:pPr>
            <w:r>
              <w:rPr>
                <w:rFonts w:cstheme="minorHAnsi"/>
                <w:color w:val="000000"/>
              </w:rPr>
              <w:t>Truck</w:t>
            </w:r>
          </w:p>
        </w:tc>
        <w:tc>
          <w:tcPr>
            <w:tcW w:w="4565" w:type="dxa"/>
          </w:tcPr>
          <w:p w14:paraId="3E0FBFDC" w14:textId="74AF5B23" w:rsidR="00665B6D" w:rsidRPr="00B46C05" w:rsidRDefault="00665B6D" w:rsidP="000B1A71">
            <w:pPr>
              <w:rPr>
                <w:rFonts w:cstheme="minorHAnsi"/>
                <w:color w:val="000000"/>
              </w:rPr>
            </w:pPr>
            <w:r>
              <w:rPr>
                <w:rFonts w:cstheme="minorHAnsi"/>
                <w:color w:val="000000"/>
              </w:rPr>
              <w:t xml:space="preserve">Rio Cauca [CO] </w:t>
            </w:r>
            <w:r>
              <w:rPr>
                <w:rFonts w:cstheme="minorHAnsi"/>
                <w:color w:val="000000"/>
              </w:rPr>
              <w:sym w:font="Symbol" w:char="F0AE"/>
            </w:r>
            <w:r>
              <w:rPr>
                <w:rFonts w:cstheme="minorHAnsi"/>
                <w:color w:val="000000"/>
              </w:rPr>
              <w:t xml:space="preserve"> </w:t>
            </w:r>
            <w:proofErr w:type="spellStart"/>
            <w:r>
              <w:rPr>
                <w:rFonts w:cstheme="minorHAnsi"/>
                <w:color w:val="000000"/>
              </w:rPr>
              <w:t>Covenas</w:t>
            </w:r>
            <w:proofErr w:type="spellEnd"/>
            <w:r>
              <w:rPr>
                <w:rFonts w:cstheme="minorHAnsi"/>
                <w:color w:val="000000"/>
              </w:rPr>
              <w:t xml:space="preserve"> [CO]</w:t>
            </w:r>
          </w:p>
        </w:tc>
        <w:tc>
          <w:tcPr>
            <w:tcW w:w="1750" w:type="dxa"/>
          </w:tcPr>
          <w:p w14:paraId="14E6AB44" w14:textId="7A4A3BF5" w:rsidR="00665B6D" w:rsidRPr="00B46C05" w:rsidRDefault="00665B6D" w:rsidP="000B1A71">
            <w:pPr>
              <w:rPr>
                <w:rFonts w:cstheme="minorHAnsi"/>
                <w:color w:val="000000"/>
              </w:rPr>
            </w:pPr>
            <w:r>
              <w:rPr>
                <w:rFonts w:cstheme="minorHAnsi"/>
                <w:color w:val="000000"/>
              </w:rPr>
              <w:t>1.24 t-km</w:t>
            </w:r>
          </w:p>
        </w:tc>
        <w:tc>
          <w:tcPr>
            <w:tcW w:w="3778" w:type="dxa"/>
          </w:tcPr>
          <w:p w14:paraId="278EA28F" w14:textId="43D93713" w:rsidR="00665B6D" w:rsidRPr="007B3ED8" w:rsidRDefault="00665B6D"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7B3ED8">
              <w:rPr>
                <w:rFonts w:cstheme="minorHAnsi"/>
                <w:noProof/>
                <w:color w:val="000000"/>
                <w:lang w:val="nl-NL"/>
              </w:rPr>
              <w:t>(Google, n.d.; Wernet et al., 2016)</w:t>
            </w:r>
            <w:r>
              <w:rPr>
                <w:rFonts w:cstheme="minorHAnsi"/>
                <w:color w:val="000000"/>
              </w:rPr>
              <w:fldChar w:fldCharType="end"/>
            </w:r>
          </w:p>
        </w:tc>
      </w:tr>
      <w:tr w:rsidR="00665B6D" w:rsidRPr="00B46C05" w14:paraId="60CBA5D5" w14:textId="77777777" w:rsidTr="000B1A71">
        <w:tc>
          <w:tcPr>
            <w:tcW w:w="1451" w:type="dxa"/>
            <w:vMerge/>
          </w:tcPr>
          <w:p w14:paraId="024E5566" w14:textId="77777777" w:rsidR="00665B6D" w:rsidRPr="007B3ED8" w:rsidRDefault="00665B6D" w:rsidP="000B1A71">
            <w:pPr>
              <w:rPr>
                <w:rFonts w:cstheme="minorHAnsi"/>
                <w:color w:val="000000"/>
                <w:lang w:val="nl-NL"/>
              </w:rPr>
            </w:pPr>
          </w:p>
        </w:tc>
        <w:tc>
          <w:tcPr>
            <w:tcW w:w="1384" w:type="dxa"/>
          </w:tcPr>
          <w:p w14:paraId="5FA0588F" w14:textId="516AEDA4" w:rsidR="00665B6D" w:rsidRPr="00BA7AC7" w:rsidRDefault="00665B6D" w:rsidP="000B1A71">
            <w:pPr>
              <w:rPr>
                <w:rFonts w:cstheme="minorHAnsi"/>
                <w:color w:val="000000"/>
                <w:lang w:val="nl-NL"/>
              </w:rPr>
            </w:pPr>
            <w:r>
              <w:rPr>
                <w:rFonts w:cstheme="minorHAnsi"/>
                <w:color w:val="000000"/>
                <w:lang w:val="nl-NL"/>
              </w:rPr>
              <w:t>T2</w:t>
            </w:r>
          </w:p>
        </w:tc>
        <w:tc>
          <w:tcPr>
            <w:tcW w:w="1384" w:type="dxa"/>
          </w:tcPr>
          <w:p w14:paraId="122ED524" w14:textId="3F2A94EF" w:rsidR="00665B6D" w:rsidRPr="00B46C05" w:rsidRDefault="00665B6D" w:rsidP="000B1A71">
            <w:pPr>
              <w:rPr>
                <w:rFonts w:cstheme="minorHAnsi"/>
                <w:color w:val="000000"/>
              </w:rPr>
            </w:pPr>
            <w:r>
              <w:rPr>
                <w:rFonts w:cstheme="minorHAnsi"/>
                <w:color w:val="000000"/>
              </w:rPr>
              <w:t>Freight ship</w:t>
            </w:r>
          </w:p>
        </w:tc>
        <w:tc>
          <w:tcPr>
            <w:tcW w:w="4565" w:type="dxa"/>
          </w:tcPr>
          <w:p w14:paraId="29B38A91" w14:textId="71E1D447" w:rsidR="00665B6D" w:rsidRPr="00B46C05" w:rsidRDefault="00665B6D" w:rsidP="000B1A71">
            <w:pPr>
              <w:rPr>
                <w:rFonts w:cstheme="minorHAnsi"/>
                <w:color w:val="000000"/>
              </w:rPr>
            </w:pPr>
            <w:proofErr w:type="spellStart"/>
            <w:r>
              <w:rPr>
                <w:rFonts w:cstheme="minorHAnsi"/>
                <w:color w:val="000000"/>
              </w:rPr>
              <w:t>Covenas</w:t>
            </w:r>
            <w:proofErr w:type="spellEnd"/>
            <w:r>
              <w:rPr>
                <w:rFonts w:cstheme="minorHAnsi"/>
                <w:color w:val="000000"/>
              </w:rPr>
              <w:t xml:space="preserve"> [CO] </w:t>
            </w:r>
            <w:r>
              <w:rPr>
                <w:rFonts w:cstheme="minorHAnsi"/>
                <w:color w:val="000000"/>
              </w:rPr>
              <w:sym w:font="Symbol" w:char="F0AE"/>
            </w:r>
            <w:r>
              <w:rPr>
                <w:rFonts w:cstheme="minorHAnsi"/>
                <w:color w:val="000000"/>
              </w:rPr>
              <w:t xml:space="preserve"> Porto Alegre [BR]</w:t>
            </w:r>
          </w:p>
        </w:tc>
        <w:tc>
          <w:tcPr>
            <w:tcW w:w="1750" w:type="dxa"/>
          </w:tcPr>
          <w:p w14:paraId="67D7A7E7" w14:textId="23F80FC0" w:rsidR="00665B6D" w:rsidRPr="00B46C05" w:rsidRDefault="00665B6D" w:rsidP="000B1A71">
            <w:pPr>
              <w:rPr>
                <w:rFonts w:cstheme="minorHAnsi"/>
                <w:color w:val="000000"/>
              </w:rPr>
            </w:pPr>
            <w:r>
              <w:rPr>
                <w:rFonts w:cstheme="minorHAnsi"/>
                <w:color w:val="000000"/>
              </w:rPr>
              <w:t>19.04 t-km</w:t>
            </w:r>
          </w:p>
        </w:tc>
        <w:tc>
          <w:tcPr>
            <w:tcW w:w="3778" w:type="dxa"/>
          </w:tcPr>
          <w:p w14:paraId="575130D8" w14:textId="49E5F7BF"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5FFCF3D6" w14:textId="77777777" w:rsidTr="000B1A71">
        <w:tc>
          <w:tcPr>
            <w:tcW w:w="1451" w:type="dxa"/>
            <w:vMerge/>
          </w:tcPr>
          <w:p w14:paraId="64951644" w14:textId="77777777" w:rsidR="00665B6D" w:rsidRPr="007B3ED8" w:rsidRDefault="00665B6D" w:rsidP="000B1A71">
            <w:pPr>
              <w:rPr>
                <w:rFonts w:cstheme="minorHAnsi"/>
                <w:color w:val="000000"/>
                <w:lang w:val="nl-NL"/>
              </w:rPr>
            </w:pPr>
          </w:p>
        </w:tc>
        <w:tc>
          <w:tcPr>
            <w:tcW w:w="1384" w:type="dxa"/>
          </w:tcPr>
          <w:p w14:paraId="46841E0C" w14:textId="107AA2BE" w:rsidR="00665B6D" w:rsidRDefault="00665B6D" w:rsidP="000B1A71">
            <w:pPr>
              <w:rPr>
                <w:rFonts w:cstheme="minorHAnsi"/>
                <w:color w:val="000000"/>
                <w:lang w:val="nl-NL"/>
              </w:rPr>
            </w:pPr>
            <w:r>
              <w:rPr>
                <w:rFonts w:cstheme="minorHAnsi"/>
                <w:color w:val="000000"/>
                <w:lang w:val="nl-NL"/>
              </w:rPr>
              <w:t>T3</w:t>
            </w:r>
          </w:p>
        </w:tc>
        <w:tc>
          <w:tcPr>
            <w:tcW w:w="1384" w:type="dxa"/>
          </w:tcPr>
          <w:p w14:paraId="5581890D" w14:textId="61899B7B" w:rsidR="00665B6D" w:rsidRDefault="00665B6D" w:rsidP="000B1A71">
            <w:pPr>
              <w:rPr>
                <w:rFonts w:cstheme="minorHAnsi"/>
                <w:color w:val="000000"/>
              </w:rPr>
            </w:pPr>
            <w:r>
              <w:rPr>
                <w:rFonts w:cstheme="minorHAnsi"/>
                <w:color w:val="000000"/>
              </w:rPr>
              <w:t>Freight ship</w:t>
            </w:r>
          </w:p>
        </w:tc>
        <w:tc>
          <w:tcPr>
            <w:tcW w:w="4565" w:type="dxa"/>
          </w:tcPr>
          <w:p w14:paraId="657397A1" w14:textId="4DB7DFF1" w:rsidR="00665B6D" w:rsidRDefault="00665B6D" w:rsidP="000B1A71">
            <w:pPr>
              <w:rPr>
                <w:rFonts w:cstheme="minorHAnsi"/>
                <w:color w:val="000000"/>
              </w:rPr>
            </w:pPr>
            <w:proofErr w:type="spellStart"/>
            <w:r>
              <w:rPr>
                <w:rFonts w:cstheme="minorHAnsi"/>
                <w:color w:val="000000"/>
              </w:rPr>
              <w:t>Covenas</w:t>
            </w:r>
            <w:proofErr w:type="spellEnd"/>
            <w:r>
              <w:rPr>
                <w:rFonts w:cstheme="minorHAnsi"/>
                <w:color w:val="000000"/>
              </w:rPr>
              <w:t xml:space="preserve"> [CO] </w:t>
            </w:r>
            <w:r>
              <w:rPr>
                <w:rFonts w:cstheme="minorHAnsi"/>
                <w:color w:val="000000"/>
              </w:rPr>
              <w:sym w:font="Symbol" w:char="F0AE"/>
            </w:r>
            <w:r>
              <w:rPr>
                <w:rFonts w:cstheme="minorHAnsi"/>
                <w:color w:val="000000"/>
              </w:rPr>
              <w:t xml:space="preserve"> Port of Antwerp [BE]</w:t>
            </w:r>
          </w:p>
        </w:tc>
        <w:tc>
          <w:tcPr>
            <w:tcW w:w="1750" w:type="dxa"/>
          </w:tcPr>
          <w:p w14:paraId="1E8CE883" w14:textId="201D088A" w:rsidR="00665B6D" w:rsidRDefault="00665B6D" w:rsidP="000B1A71">
            <w:pPr>
              <w:rPr>
                <w:rFonts w:cstheme="minorHAnsi"/>
                <w:color w:val="000000"/>
              </w:rPr>
            </w:pPr>
            <w:r>
              <w:rPr>
                <w:rFonts w:cstheme="minorHAnsi"/>
                <w:color w:val="000000"/>
              </w:rPr>
              <w:t>17.96 t-km</w:t>
            </w:r>
          </w:p>
        </w:tc>
        <w:tc>
          <w:tcPr>
            <w:tcW w:w="3778" w:type="dxa"/>
          </w:tcPr>
          <w:p w14:paraId="1EC0A815" w14:textId="7C827C28"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03C5A" w14:paraId="40420021" w14:textId="3AAB7249" w:rsidTr="000B1A71">
        <w:tc>
          <w:tcPr>
            <w:tcW w:w="1451" w:type="dxa"/>
            <w:vMerge w:val="restart"/>
          </w:tcPr>
          <w:p w14:paraId="20D7FD7B" w14:textId="77777777" w:rsidR="00665B6D" w:rsidRPr="00B46C05" w:rsidRDefault="00665B6D" w:rsidP="000B1A71">
            <w:pPr>
              <w:rPr>
                <w:rFonts w:cstheme="minorHAnsi"/>
              </w:rPr>
            </w:pPr>
            <w:r w:rsidRPr="00B46C05">
              <w:rPr>
                <w:rFonts w:cstheme="minorHAnsi"/>
                <w:color w:val="000000"/>
              </w:rPr>
              <w:t>SC-IN</w:t>
            </w:r>
          </w:p>
        </w:tc>
        <w:tc>
          <w:tcPr>
            <w:tcW w:w="1384" w:type="dxa"/>
          </w:tcPr>
          <w:p w14:paraId="2C30EC9B" w14:textId="67FB27D2" w:rsidR="00665B6D" w:rsidRDefault="00665B6D" w:rsidP="000B1A71">
            <w:pPr>
              <w:rPr>
                <w:rFonts w:cstheme="minorHAnsi"/>
                <w:color w:val="000000"/>
              </w:rPr>
            </w:pPr>
            <w:r>
              <w:rPr>
                <w:rFonts w:cstheme="minorHAnsi"/>
                <w:color w:val="000000"/>
              </w:rPr>
              <w:t>T2/T3</w:t>
            </w:r>
          </w:p>
        </w:tc>
        <w:tc>
          <w:tcPr>
            <w:tcW w:w="1384" w:type="dxa"/>
          </w:tcPr>
          <w:p w14:paraId="0A660C8E" w14:textId="25724795" w:rsidR="00665B6D" w:rsidRPr="00B46C05" w:rsidRDefault="00665B6D" w:rsidP="000B1A71">
            <w:pPr>
              <w:rPr>
                <w:rFonts w:cstheme="minorHAnsi"/>
                <w:color w:val="000000"/>
              </w:rPr>
            </w:pPr>
            <w:r>
              <w:rPr>
                <w:rFonts w:cstheme="minorHAnsi"/>
                <w:color w:val="000000"/>
              </w:rPr>
              <w:t>Train</w:t>
            </w:r>
          </w:p>
        </w:tc>
        <w:tc>
          <w:tcPr>
            <w:tcW w:w="4565" w:type="dxa"/>
          </w:tcPr>
          <w:p w14:paraId="2446023A" w14:textId="47AB412E" w:rsidR="00665B6D" w:rsidRPr="00F83D98" w:rsidRDefault="00665B6D" w:rsidP="000B1A71">
            <w:pPr>
              <w:rPr>
                <w:rFonts w:cstheme="minorHAnsi"/>
                <w:color w:val="000000"/>
                <w:lang w:val="de-DE"/>
              </w:rPr>
            </w:pPr>
            <w:proofErr w:type="spellStart"/>
            <w:r w:rsidRPr="00F83D98">
              <w:rPr>
                <w:rFonts w:cstheme="minorHAnsi"/>
                <w:color w:val="000000"/>
                <w:lang w:val="de-DE"/>
              </w:rPr>
              <w:t>Rattipur</w:t>
            </w:r>
            <w:proofErr w:type="spellEnd"/>
            <w:r w:rsidRPr="00F83D98">
              <w:rPr>
                <w:rFonts w:cstheme="minorHAnsi"/>
                <w:color w:val="000000"/>
                <w:lang w:val="de-DE"/>
              </w:rPr>
              <w:t xml:space="preserve"> [IN] </w:t>
            </w:r>
            <w:r>
              <w:rPr>
                <w:rFonts w:cstheme="minorHAnsi"/>
                <w:color w:val="000000"/>
              </w:rPr>
              <w:sym w:font="Symbol" w:char="F0AE"/>
            </w:r>
            <w:r w:rsidRPr="00F83D98">
              <w:rPr>
                <w:rFonts w:cstheme="minorHAnsi"/>
                <w:color w:val="000000"/>
                <w:lang w:val="de-DE"/>
              </w:rPr>
              <w:t xml:space="preserve"> </w:t>
            </w:r>
            <w:proofErr w:type="spellStart"/>
            <w:r w:rsidRPr="00F83D98">
              <w:rPr>
                <w:rFonts w:cstheme="minorHAnsi"/>
                <w:color w:val="000000"/>
                <w:lang w:val="de-DE"/>
              </w:rPr>
              <w:t>Kandla</w:t>
            </w:r>
            <w:proofErr w:type="spellEnd"/>
            <w:r w:rsidRPr="00F83D98">
              <w:rPr>
                <w:rFonts w:cstheme="minorHAnsi"/>
                <w:color w:val="000000"/>
                <w:lang w:val="de-DE"/>
              </w:rPr>
              <w:t xml:space="preserve"> </w:t>
            </w:r>
            <w:proofErr w:type="spellStart"/>
            <w:r w:rsidRPr="00F83D98">
              <w:rPr>
                <w:rFonts w:cstheme="minorHAnsi"/>
                <w:color w:val="000000"/>
                <w:lang w:val="de-DE"/>
              </w:rPr>
              <w:t>port</w:t>
            </w:r>
            <w:proofErr w:type="spellEnd"/>
            <w:r w:rsidRPr="00F83D98">
              <w:rPr>
                <w:rFonts w:cstheme="minorHAnsi"/>
                <w:color w:val="000000"/>
                <w:lang w:val="de-DE"/>
              </w:rPr>
              <w:t xml:space="preserve"> [I</w:t>
            </w:r>
            <w:r>
              <w:rPr>
                <w:rFonts w:cstheme="minorHAnsi"/>
                <w:color w:val="000000"/>
                <w:lang w:val="de-DE"/>
              </w:rPr>
              <w:t>N]</w:t>
            </w:r>
          </w:p>
        </w:tc>
        <w:tc>
          <w:tcPr>
            <w:tcW w:w="1750" w:type="dxa"/>
          </w:tcPr>
          <w:p w14:paraId="24A8B597" w14:textId="0718E29A" w:rsidR="00665B6D" w:rsidRPr="00F83D98" w:rsidRDefault="00665B6D" w:rsidP="000B1A71">
            <w:pPr>
              <w:rPr>
                <w:rFonts w:cstheme="minorHAnsi"/>
                <w:color w:val="000000"/>
                <w:lang w:val="de-DE"/>
              </w:rPr>
            </w:pPr>
            <w:r>
              <w:rPr>
                <w:rFonts w:cstheme="minorHAnsi"/>
                <w:color w:val="000000"/>
                <w:lang w:val="de-DE"/>
              </w:rPr>
              <w:t>2.78 t-km</w:t>
            </w:r>
          </w:p>
        </w:tc>
        <w:tc>
          <w:tcPr>
            <w:tcW w:w="3778" w:type="dxa"/>
          </w:tcPr>
          <w:p w14:paraId="454D703F" w14:textId="473C809C" w:rsidR="00665B6D" w:rsidRPr="00B03C5A" w:rsidRDefault="00665B6D" w:rsidP="000B1A71">
            <w:pPr>
              <w:rPr>
                <w:rFonts w:cstheme="minorHAnsi"/>
                <w:color w:val="000000"/>
              </w:rPr>
            </w:pPr>
            <w:r>
              <w:rPr>
                <w:rFonts w:cstheme="minorHAnsi"/>
                <w:color w:val="000000"/>
                <w:lang w:val="de-DE"/>
              </w:rPr>
              <w:fldChar w:fldCharType="begin" w:fldLock="1"/>
            </w:r>
            <w:r>
              <w:rPr>
                <w:rFonts w:cstheme="minorHAnsi"/>
                <w:color w:val="000000"/>
              </w:rPr>
              <w:instrText>ADDIN CSL_CITATION {"citationItems":[{"id":"ITEM-1","itemData":{"URL":"https://www.fois.indianrail.gov.in/RailSAHAY/index.jsp","accessed":{"date-parts":[["2023","8","31"]]},"author":[{"dropping-particle":"","family":"Indian Railways","given":"","non-dropping-particle":"","parse-names":false,"suffix":""}],"id":"ITEM-1","issued":{"date-parts":[["0"]]},"title":"Indian Railways - Freight terminals dashboard","type":"webpage"},"uris":["http://www.mendeley.com/documents/?uuid=ea75d216-373d-412d-bbd7-3abd18e2f997"]},{"id":"ITEM-2","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Assessment","id":"ITEM-2","issued":{"date-parts":[["2016"]]},"page":"1218-1230","title":"The ecoinvent database version 3 (part I): overview and methodology","type":"article-journal","volume":"21"},"uris":["http://www.mendeley.com/documents/?uuid=234c106a-a70a-436d-b208-99f8d3e717a9"]},{"id":"ITEM-3","itemData":{"URL":"https://www.google.com/maps","accessed":{"date-parts":[["2023","8","31"]]},"author":[{"dropping-particle":"","family":"Google","given":"","non-dropping-particle":"","parse-names":false,"suffix":""}],"id":"ITEM-3","issued":{"date-parts":[["0"]]},"title":"Maps","type":"webpage"},"uris":["http://www.mendeley.com/documents/?uuid=eb82d192-9d42-40a7-927e-543764ccd9f4"]}],"mendeley":{"formattedCitation":"(Google, n.d.; Indian Railways, n.d.; Wernet et al., 2016)","plainTextFormattedCitation":"(Google, n.d.; Indian Railways, n.d.; Wernet et al., 2016)","previouslyFormattedCitation":"(Google, n.d.; Indian Railways, n.d.; Wernet et al., 2016)"},"properties":{"noteIndex":0},"schema":"https://github.com/citation-style-language/schema/raw/master/csl-citation.json"}</w:instrText>
            </w:r>
            <w:r>
              <w:rPr>
                <w:rFonts w:cstheme="minorHAnsi"/>
                <w:color w:val="000000"/>
                <w:lang w:val="de-DE"/>
              </w:rPr>
              <w:fldChar w:fldCharType="separate"/>
            </w:r>
            <w:r w:rsidRPr="00315BC1">
              <w:rPr>
                <w:rFonts w:cstheme="minorHAnsi"/>
                <w:noProof/>
                <w:color w:val="000000"/>
              </w:rPr>
              <w:t>(Google, n.d.; Indian Railways, n.d.; Wernet et al., 2016)</w:t>
            </w:r>
            <w:r>
              <w:rPr>
                <w:rFonts w:cstheme="minorHAnsi"/>
                <w:color w:val="000000"/>
                <w:lang w:val="de-DE"/>
              </w:rPr>
              <w:fldChar w:fldCharType="end"/>
            </w:r>
          </w:p>
        </w:tc>
      </w:tr>
      <w:tr w:rsidR="00665B6D" w:rsidRPr="00F83D98" w14:paraId="7715232F" w14:textId="77777777" w:rsidTr="000B1A71">
        <w:tc>
          <w:tcPr>
            <w:tcW w:w="1451" w:type="dxa"/>
            <w:vMerge/>
          </w:tcPr>
          <w:p w14:paraId="4E79B0EB" w14:textId="77777777" w:rsidR="00665B6D" w:rsidRPr="00B03C5A" w:rsidRDefault="00665B6D" w:rsidP="000B1A71">
            <w:pPr>
              <w:rPr>
                <w:rFonts w:cstheme="minorHAnsi"/>
                <w:color w:val="000000"/>
              </w:rPr>
            </w:pPr>
          </w:p>
        </w:tc>
        <w:tc>
          <w:tcPr>
            <w:tcW w:w="1384" w:type="dxa"/>
          </w:tcPr>
          <w:p w14:paraId="35BCDFA2" w14:textId="68AC63A1" w:rsidR="00665B6D" w:rsidRPr="00BA7AC7" w:rsidRDefault="00665B6D" w:rsidP="000B1A71">
            <w:pPr>
              <w:rPr>
                <w:rFonts w:cstheme="minorHAnsi"/>
                <w:color w:val="000000"/>
              </w:rPr>
            </w:pPr>
            <w:r>
              <w:rPr>
                <w:rFonts w:cstheme="minorHAnsi"/>
                <w:color w:val="000000"/>
              </w:rPr>
              <w:t>T2</w:t>
            </w:r>
          </w:p>
        </w:tc>
        <w:tc>
          <w:tcPr>
            <w:tcW w:w="1384" w:type="dxa"/>
          </w:tcPr>
          <w:p w14:paraId="2D851392" w14:textId="6BF1C91A" w:rsidR="00665B6D" w:rsidRPr="00F83D98" w:rsidRDefault="00665B6D" w:rsidP="000B1A71">
            <w:pPr>
              <w:rPr>
                <w:rFonts w:cstheme="minorHAnsi"/>
                <w:color w:val="000000"/>
                <w:lang w:val="de-DE"/>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654C869A" w14:textId="5C67C043" w:rsidR="00665B6D" w:rsidRPr="00F83D98" w:rsidRDefault="00665B6D" w:rsidP="000B1A71">
            <w:pPr>
              <w:rPr>
                <w:rFonts w:cstheme="minorHAnsi"/>
                <w:color w:val="000000"/>
                <w:lang w:val="de-DE"/>
              </w:rPr>
            </w:pPr>
            <w:proofErr w:type="spellStart"/>
            <w:r w:rsidRPr="00F83D98">
              <w:rPr>
                <w:rFonts w:cstheme="minorHAnsi"/>
                <w:color w:val="000000"/>
                <w:lang w:val="de-DE"/>
              </w:rPr>
              <w:t>Kandla</w:t>
            </w:r>
            <w:proofErr w:type="spellEnd"/>
            <w:r w:rsidRPr="00F83D98">
              <w:rPr>
                <w:rFonts w:cstheme="minorHAnsi"/>
                <w:color w:val="000000"/>
                <w:lang w:val="de-DE"/>
              </w:rPr>
              <w:t xml:space="preserve"> </w:t>
            </w:r>
            <w:proofErr w:type="spellStart"/>
            <w:r w:rsidRPr="00F83D98">
              <w:rPr>
                <w:rFonts w:cstheme="minorHAnsi"/>
                <w:color w:val="000000"/>
                <w:lang w:val="de-DE"/>
              </w:rPr>
              <w:t>port</w:t>
            </w:r>
            <w:proofErr w:type="spellEnd"/>
            <w:r w:rsidRPr="00F83D98">
              <w:rPr>
                <w:rFonts w:cstheme="minorHAnsi"/>
                <w:color w:val="000000"/>
                <w:lang w:val="de-DE"/>
              </w:rPr>
              <w:t xml:space="preserve"> [IN] </w:t>
            </w:r>
            <w:r>
              <w:rPr>
                <w:rFonts w:cstheme="minorHAnsi"/>
                <w:color w:val="000000"/>
              </w:rPr>
              <w:sym w:font="Symbol" w:char="F0AE"/>
            </w:r>
            <w:r w:rsidRPr="00F83D98">
              <w:rPr>
                <w:rFonts w:cstheme="minorHAnsi"/>
                <w:color w:val="000000"/>
                <w:lang w:val="de-DE"/>
              </w:rPr>
              <w:t xml:space="preserve"> Porto A</w:t>
            </w:r>
            <w:r>
              <w:rPr>
                <w:rFonts w:cstheme="minorHAnsi"/>
                <w:color w:val="000000"/>
                <w:lang w:val="de-DE"/>
              </w:rPr>
              <w:t>legre [BR]</w:t>
            </w:r>
          </w:p>
        </w:tc>
        <w:tc>
          <w:tcPr>
            <w:tcW w:w="1750" w:type="dxa"/>
          </w:tcPr>
          <w:p w14:paraId="43D4B57C" w14:textId="0A6E48CE" w:rsidR="00665B6D" w:rsidRPr="00F83D98" w:rsidRDefault="00665B6D" w:rsidP="000B1A71">
            <w:pPr>
              <w:rPr>
                <w:rFonts w:cstheme="minorHAnsi"/>
                <w:color w:val="000000"/>
                <w:lang w:val="de-DE"/>
              </w:rPr>
            </w:pPr>
            <w:r>
              <w:rPr>
                <w:rFonts w:cstheme="minorHAnsi"/>
                <w:color w:val="000000"/>
                <w:lang w:val="de-DE"/>
              </w:rPr>
              <w:t>30.85 t-km</w:t>
            </w:r>
          </w:p>
        </w:tc>
        <w:tc>
          <w:tcPr>
            <w:tcW w:w="3778" w:type="dxa"/>
          </w:tcPr>
          <w:p w14:paraId="52433355" w14:textId="165E28C4" w:rsidR="00665B6D" w:rsidRPr="00F83D98" w:rsidRDefault="00665B6D" w:rsidP="000B1A71">
            <w:pPr>
              <w:rPr>
                <w:rFonts w:cstheme="minorHAnsi"/>
                <w:color w:val="000000"/>
                <w:lang w:val="de-DE"/>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F83D98" w14:paraId="006C4D36" w14:textId="77777777" w:rsidTr="000B1A71">
        <w:tc>
          <w:tcPr>
            <w:tcW w:w="1451" w:type="dxa"/>
            <w:vMerge/>
          </w:tcPr>
          <w:p w14:paraId="4C3A2335" w14:textId="77777777" w:rsidR="00665B6D" w:rsidRPr="00B03C5A" w:rsidRDefault="00665B6D" w:rsidP="000B1A71">
            <w:pPr>
              <w:rPr>
                <w:rFonts w:cstheme="minorHAnsi"/>
                <w:color w:val="000000"/>
              </w:rPr>
            </w:pPr>
          </w:p>
        </w:tc>
        <w:tc>
          <w:tcPr>
            <w:tcW w:w="1384" w:type="dxa"/>
          </w:tcPr>
          <w:p w14:paraId="6D659499" w14:textId="3FE39D1D" w:rsidR="00665B6D" w:rsidRDefault="00665B6D" w:rsidP="000B1A71">
            <w:pPr>
              <w:rPr>
                <w:rFonts w:cstheme="minorHAnsi"/>
                <w:color w:val="000000"/>
              </w:rPr>
            </w:pPr>
            <w:r>
              <w:rPr>
                <w:rFonts w:cstheme="minorHAnsi"/>
                <w:color w:val="000000"/>
              </w:rPr>
              <w:t>T3</w:t>
            </w:r>
          </w:p>
        </w:tc>
        <w:tc>
          <w:tcPr>
            <w:tcW w:w="1384" w:type="dxa"/>
          </w:tcPr>
          <w:p w14:paraId="6D02A472" w14:textId="0D745597" w:rsidR="00665B6D" w:rsidRDefault="00665B6D" w:rsidP="000B1A71">
            <w:pPr>
              <w:rPr>
                <w:rFonts w:cstheme="minorHAnsi"/>
                <w:color w:val="000000"/>
                <w:lang w:val="de-DE"/>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196B94CA" w14:textId="1D89D001" w:rsidR="00665B6D" w:rsidRPr="00F83D98" w:rsidRDefault="00665B6D" w:rsidP="000B1A71">
            <w:pPr>
              <w:rPr>
                <w:rFonts w:cstheme="minorHAnsi"/>
                <w:color w:val="000000"/>
                <w:lang w:val="de-DE"/>
              </w:rPr>
            </w:pPr>
            <w:proofErr w:type="spellStart"/>
            <w:r>
              <w:rPr>
                <w:rFonts w:cstheme="minorHAnsi"/>
                <w:color w:val="000000"/>
                <w:lang w:val="de-DE"/>
              </w:rPr>
              <w:t>Kandla</w:t>
            </w:r>
            <w:proofErr w:type="spellEnd"/>
            <w:r>
              <w:rPr>
                <w:rFonts w:cstheme="minorHAnsi"/>
                <w:color w:val="000000"/>
                <w:lang w:val="de-DE"/>
              </w:rPr>
              <w:t xml:space="preserve"> </w:t>
            </w:r>
            <w:proofErr w:type="spellStart"/>
            <w:r>
              <w:rPr>
                <w:rFonts w:cstheme="minorHAnsi"/>
                <w:color w:val="000000"/>
                <w:lang w:val="de-DE"/>
              </w:rPr>
              <w:t>port</w:t>
            </w:r>
            <w:proofErr w:type="spellEnd"/>
            <w:r>
              <w:rPr>
                <w:rFonts w:cstheme="minorHAnsi"/>
                <w:color w:val="000000"/>
                <w:lang w:val="de-DE"/>
              </w:rPr>
              <w:t xml:space="preserve"> [IN] </w:t>
            </w:r>
            <w:r>
              <w:rPr>
                <w:rFonts w:cstheme="minorHAnsi"/>
                <w:color w:val="000000"/>
              </w:rPr>
              <w:sym w:font="Symbol" w:char="F0AE"/>
            </w:r>
            <w:r>
              <w:rPr>
                <w:rFonts w:cstheme="minorHAnsi"/>
                <w:color w:val="000000"/>
              </w:rPr>
              <w:t xml:space="preserve"> Port of Antwerp [BE]</w:t>
            </w:r>
          </w:p>
        </w:tc>
        <w:tc>
          <w:tcPr>
            <w:tcW w:w="1750" w:type="dxa"/>
          </w:tcPr>
          <w:p w14:paraId="4F37C819" w14:textId="5F7FB901" w:rsidR="00665B6D" w:rsidRDefault="00665B6D" w:rsidP="000B1A71">
            <w:pPr>
              <w:rPr>
                <w:rFonts w:cstheme="minorHAnsi"/>
                <w:color w:val="000000"/>
                <w:lang w:val="de-DE"/>
              </w:rPr>
            </w:pPr>
            <w:r>
              <w:rPr>
                <w:rFonts w:cstheme="minorHAnsi"/>
                <w:color w:val="000000"/>
                <w:lang w:val="de-DE"/>
              </w:rPr>
              <w:t>24.06 t-km</w:t>
            </w:r>
          </w:p>
        </w:tc>
        <w:tc>
          <w:tcPr>
            <w:tcW w:w="3778" w:type="dxa"/>
          </w:tcPr>
          <w:p w14:paraId="2A044232" w14:textId="77777777" w:rsidR="00665B6D" w:rsidRDefault="00665B6D" w:rsidP="000B1A71">
            <w:pPr>
              <w:rPr>
                <w:rFonts w:cstheme="minorHAnsi"/>
                <w:color w:val="000000"/>
              </w:rPr>
            </w:pPr>
          </w:p>
        </w:tc>
      </w:tr>
      <w:tr w:rsidR="00665B6D" w:rsidRPr="00B46C05" w14:paraId="6B716AEC" w14:textId="2A7F01B5" w:rsidTr="000B1A71">
        <w:tc>
          <w:tcPr>
            <w:tcW w:w="1451" w:type="dxa"/>
            <w:vMerge w:val="restart"/>
          </w:tcPr>
          <w:p w14:paraId="3F0BB5B9" w14:textId="77777777" w:rsidR="00665B6D" w:rsidRPr="00B46C05" w:rsidRDefault="00665B6D" w:rsidP="000B1A71">
            <w:pPr>
              <w:rPr>
                <w:rFonts w:cstheme="minorHAnsi"/>
              </w:rPr>
            </w:pPr>
            <w:r w:rsidRPr="00B46C05">
              <w:rPr>
                <w:rFonts w:cstheme="minorHAnsi"/>
                <w:color w:val="000000"/>
              </w:rPr>
              <w:t>SC-US</w:t>
            </w:r>
          </w:p>
        </w:tc>
        <w:tc>
          <w:tcPr>
            <w:tcW w:w="1384" w:type="dxa"/>
          </w:tcPr>
          <w:p w14:paraId="7DD08947" w14:textId="29338359" w:rsidR="00665B6D" w:rsidRDefault="00665B6D" w:rsidP="000B1A71">
            <w:pPr>
              <w:rPr>
                <w:rFonts w:cstheme="minorHAnsi"/>
                <w:color w:val="000000"/>
              </w:rPr>
            </w:pPr>
            <w:r>
              <w:rPr>
                <w:rFonts w:cstheme="minorHAnsi"/>
                <w:color w:val="000000"/>
              </w:rPr>
              <w:t>T2/T3</w:t>
            </w:r>
          </w:p>
        </w:tc>
        <w:tc>
          <w:tcPr>
            <w:tcW w:w="1384" w:type="dxa"/>
          </w:tcPr>
          <w:p w14:paraId="75FB511B" w14:textId="29DC26FD" w:rsidR="00665B6D" w:rsidRPr="00B46C05" w:rsidRDefault="00665B6D" w:rsidP="000B1A71">
            <w:pPr>
              <w:rPr>
                <w:rFonts w:cstheme="minorHAnsi"/>
                <w:color w:val="000000"/>
              </w:rPr>
            </w:pPr>
            <w:r>
              <w:rPr>
                <w:rFonts w:cstheme="minorHAnsi"/>
                <w:color w:val="000000"/>
              </w:rPr>
              <w:t>Truck</w:t>
            </w:r>
          </w:p>
        </w:tc>
        <w:tc>
          <w:tcPr>
            <w:tcW w:w="4565" w:type="dxa"/>
          </w:tcPr>
          <w:p w14:paraId="4BB43E8B" w14:textId="50F2A6BD" w:rsidR="00665B6D" w:rsidRPr="00B46C05" w:rsidRDefault="00665B6D" w:rsidP="000B1A71">
            <w:pPr>
              <w:rPr>
                <w:rFonts w:cstheme="minorHAnsi"/>
                <w:color w:val="000000"/>
              </w:rPr>
            </w:pPr>
            <w:r>
              <w:rPr>
                <w:rFonts w:cstheme="minorHAnsi"/>
                <w:color w:val="000000"/>
              </w:rPr>
              <w:t xml:space="preserve">Lake Okeechobee [US] </w:t>
            </w:r>
            <w:r>
              <w:rPr>
                <w:rFonts w:cstheme="minorHAnsi"/>
                <w:color w:val="000000"/>
              </w:rPr>
              <w:sym w:font="Symbol" w:char="F0AE"/>
            </w:r>
            <w:r>
              <w:rPr>
                <w:rFonts w:cstheme="minorHAnsi"/>
                <w:color w:val="000000"/>
              </w:rPr>
              <w:t xml:space="preserve"> Port of Palm Beach [US]</w:t>
            </w:r>
          </w:p>
        </w:tc>
        <w:tc>
          <w:tcPr>
            <w:tcW w:w="1750" w:type="dxa"/>
          </w:tcPr>
          <w:p w14:paraId="17CBA08D" w14:textId="55B09362" w:rsidR="00665B6D" w:rsidRPr="00B46C05" w:rsidRDefault="00665B6D" w:rsidP="000B1A71">
            <w:pPr>
              <w:rPr>
                <w:rFonts w:cstheme="minorHAnsi"/>
                <w:color w:val="000000"/>
              </w:rPr>
            </w:pPr>
            <w:r>
              <w:rPr>
                <w:rFonts w:cstheme="minorHAnsi"/>
                <w:color w:val="000000"/>
              </w:rPr>
              <w:t>0.19 t-km</w:t>
            </w:r>
          </w:p>
        </w:tc>
        <w:tc>
          <w:tcPr>
            <w:tcW w:w="3778" w:type="dxa"/>
          </w:tcPr>
          <w:p w14:paraId="69106857" w14:textId="420E94AF"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{"citationItems":[{"id":"ITEM-1","itemData":{"author":[{"dropping-particle":"","family":"United States Department of Agriculture","given":"","non-dropping-particle":"","parse-names":false,"suffix":""}],"id":"ITEM-1","issue":"October","issued":{"date-parts":[["2022"]]},"title":"Sugar and Sweeteners Outlook: September 2023","type":"report"},"uris":["http://www.mendeley.com/documents/?uuid=d0540214-5ec8-47db-b066-93c403443493"]},{"id":"ITEM-2","itemData":{"URL":"https://gis-fdot.opendata.arcgis.com/apps/rail-system-map-3/explore","accessed":{"date-parts":[["2023","8","31"]]},"author":[{"dropping-particle":"","family":"U.S. Department of Transportation","given":"","non-dropping-particle":"","parse-names":false,"suffix":""}],"id":"ITEM-2","issued":{"date-parts":[["2022"]]},"title":"Rail system map","type":"webpage"},"uris":["http://www.mendeley.com/documents/?uuid=9d17ac8a-daa6-45bc-8b64-4cbeecd23ac6"]},{"id":"ITEM-3","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Assessment","id":"ITEM-3","issued":{"date-parts":[["2016"]]},"page":"1218-1230","title":"The ecoinvent database version 3 (part I): overview and methodology","type":"article-journal","volume":"21"},"uris":["http://www.mendeley.com/documents/?uuid=234c106a-a70a-436d-b208-99f8d3e717a9"]},{"id":"ITEM-4","itemData":{"URL":"https://www.google.com/maps","accessed":{"date-parts":[["2023","8","31"]]},"author":[{"dropping-particle":"","family":"Google","given":"","non-dropping-particle":"","parse-names":false,"suffix":""}],"id":"ITEM-4","issued":{"date-parts":[["0"]]},"title":"Maps","type":"webpage"},"uris":["http://www.mendeley.com/documents/?uuid=eb82d192-9d42-40a7-927e-543764ccd9f4"]}],"mendeley":{"formattedCitation":"(Google, n.d.; U.S. Department of Transportation, 2022; United States Department of Agriculture, 2022; Wernet et al., 2016)","plainTextFormattedCitation":"(Google, n.d.; U.S. Department of Transportation, 2022; United States Department of Agriculture, 2022; Wernet et al., 2016)","previouslyFormattedCitation":"(Google, n.d.; U.S. Department of Transportation, 2022; United States Department of Agriculture, 2022; Wernet et al., 2016)"},"properties":{"noteIndex":0},"schema":"https://github.com/citation-style-language/schema/raw/master/csl-citation.json"}</w:instrText>
            </w:r>
            <w:r>
              <w:rPr>
                <w:rFonts w:cstheme="minorHAnsi"/>
                <w:color w:val="000000"/>
              </w:rPr>
              <w:fldChar w:fldCharType="separate"/>
            </w:r>
            <w:r w:rsidRPr="00315BC1">
              <w:rPr>
                <w:rFonts w:cstheme="minorHAnsi"/>
                <w:noProof/>
                <w:color w:val="000000"/>
              </w:rPr>
              <w:t>(Google, n.d.; U.S. Department of Transportation, 2022; United States Department of Agriculture, 2022; Wernet et al., 2016)</w:t>
            </w:r>
            <w:r>
              <w:rPr>
                <w:rFonts w:cstheme="minorHAnsi"/>
                <w:color w:val="000000"/>
              </w:rPr>
              <w:fldChar w:fldCharType="end"/>
            </w:r>
          </w:p>
        </w:tc>
      </w:tr>
      <w:tr w:rsidR="00665B6D" w:rsidRPr="00B46C05" w14:paraId="34E198F9" w14:textId="77777777" w:rsidTr="000B1A71">
        <w:tc>
          <w:tcPr>
            <w:tcW w:w="1451" w:type="dxa"/>
            <w:vMerge/>
          </w:tcPr>
          <w:p w14:paraId="6500BF78" w14:textId="77777777" w:rsidR="00665B6D" w:rsidRPr="00B46C05" w:rsidRDefault="00665B6D" w:rsidP="000B1A71">
            <w:pPr>
              <w:rPr>
                <w:rFonts w:cstheme="minorHAnsi"/>
                <w:color w:val="000000"/>
              </w:rPr>
            </w:pPr>
          </w:p>
        </w:tc>
        <w:tc>
          <w:tcPr>
            <w:tcW w:w="1384" w:type="dxa"/>
          </w:tcPr>
          <w:p w14:paraId="6B5CFF0D" w14:textId="48FD73B1" w:rsidR="00665B6D" w:rsidRDefault="00665B6D" w:rsidP="000B1A71">
            <w:pPr>
              <w:rPr>
                <w:rFonts w:cstheme="minorHAnsi"/>
                <w:color w:val="000000"/>
              </w:rPr>
            </w:pPr>
            <w:r>
              <w:rPr>
                <w:rFonts w:cstheme="minorHAnsi"/>
                <w:color w:val="000000"/>
              </w:rPr>
              <w:t>T2</w:t>
            </w:r>
          </w:p>
        </w:tc>
        <w:tc>
          <w:tcPr>
            <w:tcW w:w="1384" w:type="dxa"/>
          </w:tcPr>
          <w:p w14:paraId="68BE3F40" w14:textId="442F7309" w:rsidR="00665B6D" w:rsidRPr="00B46C05" w:rsidRDefault="00665B6D" w:rsidP="000B1A71">
            <w:pPr>
              <w:rPr>
                <w:rFonts w:cstheme="minorHAnsi"/>
                <w:color w:val="000000"/>
              </w:rPr>
            </w:pPr>
            <w:r>
              <w:rPr>
                <w:rFonts w:cstheme="minorHAnsi"/>
                <w:color w:val="000000"/>
              </w:rPr>
              <w:t>Freight ship</w:t>
            </w:r>
          </w:p>
        </w:tc>
        <w:tc>
          <w:tcPr>
            <w:tcW w:w="4565" w:type="dxa"/>
          </w:tcPr>
          <w:p w14:paraId="658D603A" w14:textId="0E5FD7FB" w:rsidR="00665B6D" w:rsidRPr="00B46C05" w:rsidRDefault="00665B6D" w:rsidP="000B1A71">
            <w:pPr>
              <w:rPr>
                <w:rFonts w:cstheme="minorHAnsi"/>
                <w:color w:val="000000"/>
              </w:rPr>
            </w:pPr>
            <w:r>
              <w:rPr>
                <w:rFonts w:cstheme="minorHAnsi"/>
                <w:color w:val="000000"/>
              </w:rPr>
              <w:t xml:space="preserve">Port of Palm Beach [US] </w:t>
            </w:r>
            <w:r>
              <w:rPr>
                <w:rFonts w:cstheme="minorHAnsi"/>
                <w:color w:val="000000"/>
              </w:rPr>
              <w:sym w:font="Symbol" w:char="F0AE"/>
            </w:r>
            <w:r>
              <w:rPr>
                <w:rFonts w:cstheme="minorHAnsi"/>
                <w:color w:val="000000"/>
              </w:rPr>
              <w:t xml:space="preserve"> Porto Alegre [BR]</w:t>
            </w:r>
          </w:p>
        </w:tc>
        <w:tc>
          <w:tcPr>
            <w:tcW w:w="1750" w:type="dxa"/>
          </w:tcPr>
          <w:p w14:paraId="7BB17313" w14:textId="0F1A82BA" w:rsidR="00665B6D" w:rsidRPr="00B46C05" w:rsidRDefault="00665B6D" w:rsidP="000B1A71">
            <w:pPr>
              <w:rPr>
                <w:rFonts w:cstheme="minorHAnsi"/>
                <w:color w:val="000000"/>
              </w:rPr>
            </w:pPr>
            <w:r>
              <w:rPr>
                <w:rFonts w:cstheme="minorHAnsi"/>
                <w:color w:val="000000"/>
              </w:rPr>
              <w:t>20.66 t-km</w:t>
            </w:r>
          </w:p>
        </w:tc>
        <w:tc>
          <w:tcPr>
            <w:tcW w:w="3778" w:type="dxa"/>
          </w:tcPr>
          <w:p w14:paraId="61989038" w14:textId="354E9A88"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79D5FFAC" w14:textId="77777777" w:rsidTr="000B1A71">
        <w:tc>
          <w:tcPr>
            <w:tcW w:w="1451" w:type="dxa"/>
            <w:vMerge/>
          </w:tcPr>
          <w:p w14:paraId="221702AA" w14:textId="77777777" w:rsidR="00665B6D" w:rsidRPr="00B46C05" w:rsidRDefault="00665B6D" w:rsidP="000B1A71">
            <w:pPr>
              <w:rPr>
                <w:rFonts w:cstheme="minorHAnsi"/>
                <w:color w:val="000000"/>
              </w:rPr>
            </w:pPr>
          </w:p>
        </w:tc>
        <w:tc>
          <w:tcPr>
            <w:tcW w:w="1384" w:type="dxa"/>
          </w:tcPr>
          <w:p w14:paraId="67CDFA6A" w14:textId="2025DF7B" w:rsidR="00665B6D" w:rsidRDefault="00665B6D" w:rsidP="000B1A71">
            <w:pPr>
              <w:rPr>
                <w:rFonts w:cstheme="minorHAnsi"/>
                <w:color w:val="000000"/>
              </w:rPr>
            </w:pPr>
            <w:r>
              <w:rPr>
                <w:rFonts w:cstheme="minorHAnsi"/>
                <w:color w:val="000000"/>
              </w:rPr>
              <w:t>T3</w:t>
            </w:r>
          </w:p>
        </w:tc>
        <w:tc>
          <w:tcPr>
            <w:tcW w:w="1384" w:type="dxa"/>
          </w:tcPr>
          <w:p w14:paraId="640C995C" w14:textId="1A10B7A7" w:rsidR="00665B6D" w:rsidRDefault="00665B6D" w:rsidP="000B1A71">
            <w:pPr>
              <w:rPr>
                <w:rFonts w:cstheme="minorHAnsi"/>
                <w:color w:val="000000"/>
              </w:rPr>
            </w:pPr>
            <w:r>
              <w:rPr>
                <w:rFonts w:cstheme="minorHAnsi"/>
                <w:color w:val="000000"/>
              </w:rPr>
              <w:t>Freight ship</w:t>
            </w:r>
          </w:p>
        </w:tc>
        <w:tc>
          <w:tcPr>
            <w:tcW w:w="4565" w:type="dxa"/>
          </w:tcPr>
          <w:p w14:paraId="52644AFE" w14:textId="2BA1BE45" w:rsidR="00665B6D" w:rsidRDefault="00665B6D" w:rsidP="000B1A71">
            <w:pPr>
              <w:rPr>
                <w:rFonts w:cstheme="minorHAnsi"/>
                <w:color w:val="000000"/>
              </w:rPr>
            </w:pPr>
            <w:r>
              <w:rPr>
                <w:rFonts w:cstheme="minorHAnsi"/>
                <w:color w:val="000000"/>
              </w:rPr>
              <w:t xml:space="preserve">Port of Palm Beach [US] </w:t>
            </w:r>
            <w:r>
              <w:rPr>
                <w:rFonts w:cstheme="minorHAnsi"/>
                <w:color w:val="000000"/>
              </w:rPr>
              <w:sym w:font="Symbol" w:char="F0AE"/>
            </w:r>
            <w:r>
              <w:rPr>
                <w:rFonts w:cstheme="minorHAnsi"/>
                <w:color w:val="000000"/>
              </w:rPr>
              <w:t xml:space="preserve"> Port of Antwerp [BE]</w:t>
            </w:r>
          </w:p>
        </w:tc>
        <w:tc>
          <w:tcPr>
            <w:tcW w:w="1750" w:type="dxa"/>
          </w:tcPr>
          <w:p w14:paraId="6C9DD3AE" w14:textId="2F9D68D3" w:rsidR="00665B6D" w:rsidRDefault="00665B6D" w:rsidP="000B1A71">
            <w:pPr>
              <w:rPr>
                <w:rFonts w:cstheme="minorHAnsi"/>
                <w:color w:val="000000"/>
              </w:rPr>
            </w:pPr>
            <w:r>
              <w:rPr>
                <w:rFonts w:cstheme="minorHAnsi"/>
                <w:color w:val="000000"/>
              </w:rPr>
              <w:t>15.63 t-km</w:t>
            </w:r>
          </w:p>
        </w:tc>
        <w:tc>
          <w:tcPr>
            <w:tcW w:w="3778" w:type="dxa"/>
          </w:tcPr>
          <w:p w14:paraId="7DCE9924" w14:textId="34E1F47B"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8F3DA6" w14:paraId="08C0ED5B" w14:textId="481F5660" w:rsidTr="000B1A71">
        <w:tc>
          <w:tcPr>
            <w:tcW w:w="1451" w:type="dxa"/>
            <w:vMerge w:val="restart"/>
          </w:tcPr>
          <w:p w14:paraId="791FD4EB" w14:textId="77777777" w:rsidR="00665B6D" w:rsidRPr="00B46C05" w:rsidRDefault="00665B6D" w:rsidP="000B1A71">
            <w:pPr>
              <w:rPr>
                <w:rFonts w:cstheme="minorHAnsi"/>
              </w:rPr>
            </w:pPr>
            <w:r w:rsidRPr="00B46C05">
              <w:rPr>
                <w:rFonts w:cstheme="minorHAnsi"/>
                <w:color w:val="000000"/>
              </w:rPr>
              <w:t>M-BR</w:t>
            </w:r>
          </w:p>
        </w:tc>
        <w:tc>
          <w:tcPr>
            <w:tcW w:w="1384" w:type="dxa"/>
          </w:tcPr>
          <w:p w14:paraId="5B86E5A4" w14:textId="6D7B9157" w:rsidR="00665B6D" w:rsidRDefault="00665B6D" w:rsidP="000B1A71">
            <w:pPr>
              <w:rPr>
                <w:rFonts w:cstheme="minorHAnsi"/>
                <w:color w:val="000000"/>
              </w:rPr>
            </w:pPr>
            <w:r>
              <w:rPr>
                <w:rFonts w:cstheme="minorHAnsi"/>
                <w:color w:val="000000"/>
              </w:rPr>
              <w:t>T2</w:t>
            </w:r>
          </w:p>
        </w:tc>
        <w:tc>
          <w:tcPr>
            <w:tcW w:w="1384" w:type="dxa"/>
          </w:tcPr>
          <w:p w14:paraId="12612229" w14:textId="69B18D4E" w:rsidR="00665B6D" w:rsidRPr="00B46C05" w:rsidRDefault="00665B6D" w:rsidP="000B1A71">
            <w:pPr>
              <w:rPr>
                <w:rFonts w:cstheme="minorHAnsi"/>
                <w:color w:val="000000"/>
              </w:rPr>
            </w:pPr>
            <w:r>
              <w:rPr>
                <w:rFonts w:cstheme="minorHAnsi"/>
                <w:color w:val="000000"/>
              </w:rPr>
              <w:t>Train</w:t>
            </w:r>
          </w:p>
        </w:tc>
        <w:tc>
          <w:tcPr>
            <w:tcW w:w="4565" w:type="dxa"/>
          </w:tcPr>
          <w:p w14:paraId="395525D9" w14:textId="0F94E074" w:rsidR="00665B6D" w:rsidRPr="00B46C05" w:rsidRDefault="00665B6D" w:rsidP="000B1A71">
            <w:pPr>
              <w:rPr>
                <w:rFonts w:cstheme="minorHAnsi"/>
                <w:color w:val="000000"/>
              </w:rPr>
            </w:pPr>
            <w:r>
              <w:rPr>
                <w:rFonts w:cstheme="minorHAnsi"/>
                <w:color w:val="000000"/>
              </w:rPr>
              <w:t>To ethylene plant</w:t>
            </w:r>
          </w:p>
        </w:tc>
        <w:tc>
          <w:tcPr>
            <w:tcW w:w="1750" w:type="dxa"/>
          </w:tcPr>
          <w:p w14:paraId="62F82585" w14:textId="0273E2CB" w:rsidR="00665B6D" w:rsidRPr="00B46C05" w:rsidRDefault="00665B6D" w:rsidP="000B1A71">
            <w:pPr>
              <w:rPr>
                <w:rFonts w:cstheme="minorHAnsi"/>
                <w:color w:val="000000"/>
              </w:rPr>
            </w:pPr>
            <w:r>
              <w:rPr>
                <w:rFonts w:cstheme="minorHAnsi"/>
                <w:color w:val="000000"/>
              </w:rPr>
              <w:t>3.79 t-km</w:t>
            </w:r>
          </w:p>
        </w:tc>
        <w:tc>
          <w:tcPr>
            <w:tcW w:w="3778" w:type="dxa"/>
          </w:tcPr>
          <w:p w14:paraId="01959B6A" w14:textId="32BF17EE" w:rsidR="00665B6D" w:rsidRPr="00B03C5A" w:rsidRDefault="00665B6D" w:rsidP="000B1A71">
            <w:pPr>
              <w:rPr>
                <w:rFonts w:cstheme="minorHAnsi"/>
                <w:color w:val="000000"/>
                <w:lang w:val="nl-NL"/>
              </w:rPr>
            </w:pPr>
            <w:r>
              <w:rPr>
                <w:rFonts w:cstheme="minorHAnsi"/>
                <w:color w:val="000000"/>
              </w:rPr>
              <w:fldChar w:fldCharType="begin" w:fldLock="1"/>
            </w:r>
            <w:r w:rsidRPr="00BA6809">
              <w:rPr>
                <w:rFonts w:cstheme="minorHAnsi"/>
                <w:color w:val="000000"/>
                <w:lang w:val="nl-NL"/>
              </w:rPr>
              <w:instrText>ADDIN CSL_CITATION {"citationItems":[{"id":"ITEM-1","itemData":{"author":[{"dropping-particle":"","family":"Braskem","given":"","non-dropping-particle":"","parse-names":false,"suffix":""}],"id":"ITEM-1","issued":{"date-parts":[["2022"]]},"title":"I'm green™ bio-based PE Life Cycle Assessment","type":"report"},"uris":["http://www.mendeley.com/documents/?uuid=096679dc-f2cf-46d2-99a6-50e21092172f"]},{"id":"ITEM-2","itemData":{"DOI":"10.1007/s11367-016-1087-8","author":[{"droppi</w:instrText>
            </w:r>
            <w:r w:rsidRPr="00BA7AC7">
              <w:rPr>
                <w:rFonts w:cstheme="minorHAnsi"/>
                <w:color w:val="000000"/>
                <w:lang w:val="nl-NL"/>
              </w:rPr>
              <w:instrText>ng-p</w:instrText>
            </w:r>
            <w:r>
              <w:rPr>
                <w:rFonts w:cstheme="minorHAnsi"/>
                <w:color w:val="000000"/>
                <w:lang w:val="nl-NL"/>
              </w:rPr>
              <w:instrText>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Assessment","id":"ITEM-2","issued":{"date-parts":[["2016"]]},"page":"1218-1230","title":"The ecoinvent database version 3 (part I): overview and methodology","type":"article-journal","volume":"21"},"uris":["http://www.mendeley.com/documents/?uuid=234c106a-a70a-436d-b208-99f8d3e717a9"]},{"id":"ITEM-3","itemData":{"URL":"https://www.google.com/maps","accessed":{"date-parts":[["2023","8","31"]]},"author":[{"dropping-particle":"","family":"Google","given":"","non-dropping-particle":"","parse-names":false,"suffix":""}],"id":"ITEM-3","issued":{"date-parts":[["0"]]},"title":"Maps","type":"webpage"},"uris":["http://www.mendeley.com/documents/?uuid=eb82d192-9d42-40a7-927e-543764ccd9f4"]}],"mendeley":{"formattedCitation":"(Braskem, 2022; Google, n.d.; Wernet et al., 2016)","plainTextFormattedCitation":"(Braskem, 2022; Google, n.d.; Wernet et al., 2016)","previouslyFormattedCitation":"(Braskem, 2022; Google, n.d.; Wernet et al., 2016)"},"properties":{"noteIndex":0},"schema":"https://github.com/citation-style-language/schema/raw/master/csl-citation.json"}</w:instrText>
            </w:r>
            <w:r>
              <w:rPr>
                <w:rFonts w:cstheme="minorHAnsi"/>
                <w:color w:val="000000"/>
              </w:rPr>
              <w:fldChar w:fldCharType="separate"/>
            </w:r>
            <w:r w:rsidRPr="00A92B05">
              <w:rPr>
                <w:rFonts w:cstheme="minorHAnsi"/>
                <w:noProof/>
                <w:color w:val="000000"/>
                <w:lang w:val="nl-NL"/>
              </w:rPr>
              <w:t>(Braskem, 2022; Google, n.d.; Wernet et al., 2016)</w:t>
            </w:r>
            <w:r>
              <w:rPr>
                <w:rFonts w:cstheme="minorHAnsi"/>
                <w:color w:val="000000"/>
              </w:rPr>
              <w:fldChar w:fldCharType="end"/>
            </w:r>
          </w:p>
        </w:tc>
      </w:tr>
      <w:tr w:rsidR="00665B6D" w:rsidRPr="00BA7AC7" w14:paraId="2B5C0DD5" w14:textId="77777777" w:rsidTr="000B1A71">
        <w:tc>
          <w:tcPr>
            <w:tcW w:w="1451" w:type="dxa"/>
            <w:vMerge/>
          </w:tcPr>
          <w:p w14:paraId="201FF0E1" w14:textId="77777777" w:rsidR="00665B6D" w:rsidRPr="008871F9" w:rsidRDefault="00665B6D" w:rsidP="000B1A71">
            <w:pPr>
              <w:rPr>
                <w:rFonts w:cstheme="minorHAnsi"/>
                <w:color w:val="000000"/>
                <w:lang w:val="nl-NL"/>
              </w:rPr>
            </w:pPr>
          </w:p>
        </w:tc>
        <w:tc>
          <w:tcPr>
            <w:tcW w:w="1384" w:type="dxa"/>
          </w:tcPr>
          <w:p w14:paraId="0468A855" w14:textId="7FA021A8" w:rsidR="00665B6D" w:rsidRDefault="00665B6D" w:rsidP="000B1A71">
            <w:pPr>
              <w:rPr>
                <w:rFonts w:cstheme="minorHAnsi"/>
                <w:color w:val="000000"/>
              </w:rPr>
            </w:pPr>
            <w:r>
              <w:rPr>
                <w:rFonts w:cstheme="minorHAnsi"/>
                <w:color w:val="000000"/>
              </w:rPr>
              <w:t>T3</w:t>
            </w:r>
          </w:p>
        </w:tc>
        <w:tc>
          <w:tcPr>
            <w:tcW w:w="1384" w:type="dxa"/>
          </w:tcPr>
          <w:p w14:paraId="3E0E7F06" w14:textId="70764631" w:rsidR="00665B6D" w:rsidRDefault="00665B6D" w:rsidP="000B1A71">
            <w:pPr>
              <w:rPr>
                <w:rFonts w:cstheme="minorHAnsi"/>
                <w:color w:val="000000"/>
              </w:rPr>
            </w:pPr>
            <w:r>
              <w:rPr>
                <w:rFonts w:cstheme="minorHAnsi"/>
                <w:color w:val="000000"/>
              </w:rPr>
              <w:t>Train</w:t>
            </w:r>
          </w:p>
        </w:tc>
        <w:tc>
          <w:tcPr>
            <w:tcW w:w="4565" w:type="dxa"/>
          </w:tcPr>
          <w:p w14:paraId="4D2BE138" w14:textId="202E6538" w:rsidR="00665B6D" w:rsidRDefault="00665B6D" w:rsidP="000B1A71">
            <w:pPr>
              <w:rPr>
                <w:rFonts w:cstheme="minorHAnsi"/>
                <w:color w:val="000000"/>
              </w:rPr>
            </w:pPr>
            <w:r>
              <w:rPr>
                <w:rFonts w:cstheme="minorHAnsi"/>
                <w:color w:val="000000"/>
              </w:rPr>
              <w:t>To Porto Alegre [BR]</w:t>
            </w:r>
          </w:p>
        </w:tc>
        <w:tc>
          <w:tcPr>
            <w:tcW w:w="1750" w:type="dxa"/>
          </w:tcPr>
          <w:p w14:paraId="276C0B98" w14:textId="0322BB12" w:rsidR="00665B6D" w:rsidRDefault="00665B6D" w:rsidP="000B1A71">
            <w:pPr>
              <w:rPr>
                <w:rFonts w:cstheme="minorHAnsi"/>
                <w:color w:val="000000"/>
              </w:rPr>
            </w:pPr>
            <w:r>
              <w:rPr>
                <w:rFonts w:cstheme="minorHAnsi"/>
                <w:color w:val="000000"/>
              </w:rPr>
              <w:t>3.79 t-km</w:t>
            </w:r>
          </w:p>
        </w:tc>
        <w:tc>
          <w:tcPr>
            <w:tcW w:w="3778" w:type="dxa"/>
          </w:tcPr>
          <w:p w14:paraId="77058F6C" w14:textId="77777777" w:rsidR="00665B6D" w:rsidRDefault="00665B6D" w:rsidP="000B1A71">
            <w:pPr>
              <w:rPr>
                <w:rFonts w:cstheme="minorHAnsi"/>
                <w:color w:val="000000"/>
              </w:rPr>
            </w:pPr>
          </w:p>
        </w:tc>
      </w:tr>
      <w:tr w:rsidR="00665B6D" w:rsidRPr="00665B6D" w14:paraId="1944B60C" w14:textId="77777777" w:rsidTr="000B1A71">
        <w:tc>
          <w:tcPr>
            <w:tcW w:w="1451" w:type="dxa"/>
            <w:vMerge/>
          </w:tcPr>
          <w:p w14:paraId="25412E60" w14:textId="77777777" w:rsidR="00665B6D" w:rsidRPr="00B46C05" w:rsidRDefault="00665B6D" w:rsidP="000B1A71">
            <w:pPr>
              <w:rPr>
                <w:rFonts w:cstheme="minorHAnsi"/>
                <w:color w:val="000000"/>
              </w:rPr>
            </w:pPr>
          </w:p>
        </w:tc>
        <w:tc>
          <w:tcPr>
            <w:tcW w:w="1384" w:type="dxa"/>
          </w:tcPr>
          <w:p w14:paraId="509CD963" w14:textId="30B2FAC9" w:rsidR="00665B6D" w:rsidRDefault="00665B6D" w:rsidP="000B1A71">
            <w:pPr>
              <w:rPr>
                <w:rFonts w:cstheme="minorHAnsi"/>
                <w:color w:val="000000"/>
              </w:rPr>
            </w:pPr>
            <w:r>
              <w:rPr>
                <w:rFonts w:cstheme="minorHAnsi"/>
                <w:color w:val="000000"/>
              </w:rPr>
              <w:t>T3</w:t>
            </w:r>
          </w:p>
        </w:tc>
        <w:tc>
          <w:tcPr>
            <w:tcW w:w="1384" w:type="dxa"/>
          </w:tcPr>
          <w:p w14:paraId="2C4C93DE" w14:textId="76D7554D" w:rsidR="00665B6D" w:rsidRDefault="00665B6D" w:rsidP="000B1A71">
            <w:pPr>
              <w:rPr>
                <w:rFonts w:cstheme="minorHAnsi"/>
                <w:color w:val="000000"/>
              </w:rPr>
            </w:pPr>
            <w:r>
              <w:rPr>
                <w:rFonts w:cstheme="minorHAnsi"/>
                <w:color w:val="000000"/>
              </w:rPr>
              <w:t>Freight ship</w:t>
            </w:r>
          </w:p>
        </w:tc>
        <w:tc>
          <w:tcPr>
            <w:tcW w:w="4565" w:type="dxa"/>
          </w:tcPr>
          <w:p w14:paraId="10D16A84" w14:textId="2FE62FB2" w:rsidR="00665B6D" w:rsidRDefault="00665B6D" w:rsidP="000B1A71">
            <w:pPr>
              <w:rPr>
                <w:rFonts w:cstheme="minorHAnsi"/>
                <w:color w:val="000000"/>
              </w:rPr>
            </w:pPr>
            <w:r>
              <w:rPr>
                <w:rFonts w:cstheme="minorHAnsi"/>
                <w:color w:val="000000"/>
              </w:rPr>
              <w:t xml:space="preserve">Porto Alegre [BR] </w:t>
            </w:r>
            <w:r>
              <w:rPr>
                <w:rFonts w:cstheme="minorHAnsi"/>
                <w:color w:val="000000"/>
              </w:rPr>
              <w:sym w:font="Symbol" w:char="F0AE"/>
            </w:r>
            <w:r>
              <w:rPr>
                <w:rFonts w:cstheme="minorHAnsi"/>
                <w:color w:val="000000"/>
              </w:rPr>
              <w:t xml:space="preserve"> Port of Antwerp [BE]</w:t>
            </w:r>
          </w:p>
        </w:tc>
        <w:tc>
          <w:tcPr>
            <w:tcW w:w="1750" w:type="dxa"/>
          </w:tcPr>
          <w:p w14:paraId="4CF00CA4" w14:textId="7CBB8A88" w:rsidR="00665B6D" w:rsidRDefault="00665B6D" w:rsidP="000B1A71">
            <w:pPr>
              <w:rPr>
                <w:rFonts w:cstheme="minorHAnsi"/>
                <w:color w:val="000000"/>
              </w:rPr>
            </w:pPr>
            <w:r>
              <w:rPr>
                <w:rFonts w:cstheme="minorHAnsi"/>
                <w:color w:val="000000"/>
              </w:rPr>
              <w:t>23.56 t-km</w:t>
            </w:r>
          </w:p>
        </w:tc>
        <w:tc>
          <w:tcPr>
            <w:tcW w:w="3778" w:type="dxa"/>
          </w:tcPr>
          <w:p w14:paraId="3021BC62" w14:textId="5B6CE687"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E70FC7" w14:paraId="360E9361" w14:textId="6983ED61" w:rsidTr="000B1A71">
        <w:tc>
          <w:tcPr>
            <w:tcW w:w="1451" w:type="dxa"/>
            <w:vMerge w:val="restart"/>
          </w:tcPr>
          <w:p w14:paraId="6C5E7048" w14:textId="77777777" w:rsidR="00665B6D" w:rsidRPr="00B46C05" w:rsidRDefault="00665B6D" w:rsidP="000B1A71">
            <w:pPr>
              <w:rPr>
                <w:rFonts w:cstheme="minorHAnsi"/>
              </w:rPr>
            </w:pPr>
            <w:r w:rsidRPr="00B46C05">
              <w:rPr>
                <w:rFonts w:cstheme="minorHAnsi"/>
                <w:color w:val="000000"/>
              </w:rPr>
              <w:t>M-CA-QC</w:t>
            </w:r>
          </w:p>
        </w:tc>
        <w:tc>
          <w:tcPr>
            <w:tcW w:w="1384" w:type="dxa"/>
          </w:tcPr>
          <w:p w14:paraId="56D549E9" w14:textId="388399A9" w:rsidR="00665B6D" w:rsidRDefault="00665B6D" w:rsidP="000B1A71">
            <w:pPr>
              <w:rPr>
                <w:rFonts w:cstheme="minorHAnsi"/>
                <w:color w:val="000000"/>
              </w:rPr>
            </w:pPr>
            <w:r>
              <w:rPr>
                <w:rFonts w:cstheme="minorHAnsi"/>
                <w:color w:val="000000"/>
              </w:rPr>
              <w:t>T2/T3</w:t>
            </w:r>
          </w:p>
        </w:tc>
        <w:tc>
          <w:tcPr>
            <w:tcW w:w="1384" w:type="dxa"/>
          </w:tcPr>
          <w:p w14:paraId="3F0DDBEF" w14:textId="6124AB87" w:rsidR="00665B6D" w:rsidRPr="00B46C05" w:rsidRDefault="00665B6D" w:rsidP="000B1A71">
            <w:pPr>
              <w:rPr>
                <w:rFonts w:cstheme="minorHAnsi"/>
                <w:color w:val="000000"/>
              </w:rPr>
            </w:pPr>
            <w:r>
              <w:rPr>
                <w:rFonts w:cstheme="minorHAnsi"/>
                <w:color w:val="000000"/>
              </w:rPr>
              <w:t>Train</w:t>
            </w:r>
          </w:p>
        </w:tc>
        <w:tc>
          <w:tcPr>
            <w:tcW w:w="4565" w:type="dxa"/>
          </w:tcPr>
          <w:p w14:paraId="30341D01" w14:textId="09E7D55E" w:rsidR="00665B6D" w:rsidRPr="00B46C05" w:rsidRDefault="00665B6D" w:rsidP="000B1A71">
            <w:pPr>
              <w:rPr>
                <w:rFonts w:cstheme="minorHAnsi"/>
                <w:color w:val="000000"/>
              </w:rPr>
            </w:pPr>
            <w:proofErr w:type="spellStart"/>
            <w:r>
              <w:rPr>
                <w:rFonts w:cstheme="minorHAnsi"/>
                <w:color w:val="000000"/>
              </w:rPr>
              <w:t>Ottowa</w:t>
            </w:r>
            <w:proofErr w:type="spellEnd"/>
            <w:r>
              <w:rPr>
                <w:rFonts w:cstheme="minorHAnsi"/>
                <w:color w:val="000000"/>
              </w:rPr>
              <w:t xml:space="preserve"> [CA] </w:t>
            </w:r>
            <w:r>
              <w:rPr>
                <w:rFonts w:cstheme="minorHAnsi"/>
                <w:color w:val="000000"/>
              </w:rPr>
              <w:sym w:font="Symbol" w:char="F0AE"/>
            </w:r>
            <w:r>
              <w:rPr>
                <w:rFonts w:cstheme="minorHAnsi"/>
                <w:color w:val="000000"/>
              </w:rPr>
              <w:t xml:space="preserve"> Quebec Port [CA]</w:t>
            </w:r>
          </w:p>
        </w:tc>
        <w:tc>
          <w:tcPr>
            <w:tcW w:w="1750" w:type="dxa"/>
          </w:tcPr>
          <w:p w14:paraId="5B43D1FD" w14:textId="66CF1ABB" w:rsidR="00665B6D" w:rsidRPr="00B46C05" w:rsidRDefault="00665B6D" w:rsidP="000B1A71">
            <w:pPr>
              <w:rPr>
                <w:rFonts w:cstheme="minorHAnsi"/>
                <w:color w:val="000000"/>
              </w:rPr>
            </w:pPr>
            <w:r>
              <w:rPr>
                <w:rFonts w:cstheme="minorHAnsi"/>
                <w:color w:val="000000"/>
              </w:rPr>
              <w:t>0.93 t-km</w:t>
            </w:r>
          </w:p>
        </w:tc>
        <w:tc>
          <w:tcPr>
            <w:tcW w:w="3778" w:type="dxa"/>
          </w:tcPr>
          <w:p w14:paraId="06F207BF" w14:textId="57D8F3E8" w:rsidR="00665B6D" w:rsidRPr="00E70FC7"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id":"ITEM-3","itemData":{"URL":"https://www.acwr.com/economic-development/rail-maps/canadian-national","author":[{"dropping-particle":"","family":"Aberdeen Carolina &amp; Western Railway Company","given":"","non-dropping-particle":"","parse-names":false,"suffix":""}],"id":"ITEM-3","issued":{"date-parts":[["0"]]},"title":"Canadian National Railway Map","type":"webpage"},"uris":["http://www.mendeley.com/documents/?uuid=5c9004bd-a680-4f35-9dc9-788e213c15b3"]}],"mendeley":{"formattedCitation":"(Aberdeen Carolina &amp; Western Railway Company, n.d.-a; Google, n.d.; Wernet et al., 2016)","plainTextFormattedCitation":"(Aberdeen Carolina &amp; Western Railway Company, n.d.-a; Google, n.d.; Wernet et al., 2016)","previouslyFormattedCitation":"(Aberdeen Carolina &amp; Western Railway Company, n.d.-a; Google, n.d.; Wernet et al., 2016)"},"properties":{"noteIndex":0},"schema":"https://github.com/citation-style-language/schema/raw/master/csl-citation.json"}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(Aberdeen Carolina &amp; Western Railway Company, n.d.-a; Google, n.d.; Wernet et al., 2016)</w:t>
            </w:r>
            <w:r>
              <w:rPr>
                <w:rFonts w:cstheme="minorHAnsi"/>
                <w:color w:val="000000"/>
              </w:rPr>
              <w:fldChar w:fldCharType="end"/>
            </w:r>
          </w:p>
        </w:tc>
      </w:tr>
      <w:tr w:rsidR="00665B6D" w:rsidRPr="00B46C05" w14:paraId="1AC5C5D4" w14:textId="77777777" w:rsidTr="000B1A71">
        <w:tc>
          <w:tcPr>
            <w:tcW w:w="1451" w:type="dxa"/>
            <w:vMerge/>
          </w:tcPr>
          <w:p w14:paraId="48A79184" w14:textId="77777777" w:rsidR="00665B6D" w:rsidRPr="00E70FC7" w:rsidRDefault="00665B6D" w:rsidP="000B1A71">
            <w:pPr>
              <w:rPr>
                <w:rFonts w:cstheme="minorHAnsi"/>
                <w:color w:val="000000"/>
              </w:rPr>
            </w:pPr>
          </w:p>
        </w:tc>
        <w:tc>
          <w:tcPr>
            <w:tcW w:w="1384" w:type="dxa"/>
          </w:tcPr>
          <w:p w14:paraId="2F03BF2D" w14:textId="7DC204D8" w:rsidR="00665B6D" w:rsidRPr="00BA7AC7" w:rsidRDefault="00665B6D" w:rsidP="000B1A71">
            <w:pPr>
              <w:rPr>
                <w:rFonts w:cstheme="minorHAnsi"/>
                <w:color w:val="000000"/>
                <w:lang w:val="nl-NL"/>
              </w:rPr>
            </w:pPr>
            <w:r>
              <w:rPr>
                <w:rFonts w:cstheme="minorHAnsi"/>
                <w:color w:val="000000"/>
              </w:rPr>
              <w:t>T2</w:t>
            </w:r>
          </w:p>
        </w:tc>
        <w:tc>
          <w:tcPr>
            <w:tcW w:w="1384" w:type="dxa"/>
          </w:tcPr>
          <w:p w14:paraId="5F86596E" w14:textId="4F8150C0" w:rsidR="00665B6D" w:rsidRPr="00B46C05" w:rsidRDefault="00665B6D" w:rsidP="000B1A71">
            <w:pPr>
              <w:rPr>
                <w:rFonts w:cstheme="minorHAnsi"/>
                <w:color w:val="000000"/>
              </w:rPr>
            </w:pPr>
            <w:r>
              <w:rPr>
                <w:rFonts w:cstheme="minorHAnsi"/>
                <w:color w:val="000000"/>
              </w:rPr>
              <w:t>Freight ship</w:t>
            </w:r>
          </w:p>
        </w:tc>
        <w:tc>
          <w:tcPr>
            <w:tcW w:w="4565" w:type="dxa"/>
          </w:tcPr>
          <w:p w14:paraId="4021C10E" w14:textId="4AD31FD8" w:rsidR="00665B6D" w:rsidRPr="00B46C05" w:rsidRDefault="00665B6D"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Porto Alegre [BR]</w:t>
            </w:r>
          </w:p>
        </w:tc>
        <w:tc>
          <w:tcPr>
            <w:tcW w:w="1750" w:type="dxa"/>
          </w:tcPr>
          <w:p w14:paraId="69F805BC" w14:textId="356A822F" w:rsidR="00665B6D" w:rsidRPr="00B46C05" w:rsidRDefault="00665B6D" w:rsidP="000B1A71">
            <w:pPr>
              <w:rPr>
                <w:rFonts w:cstheme="minorHAnsi"/>
                <w:color w:val="000000"/>
              </w:rPr>
            </w:pPr>
            <w:r>
              <w:rPr>
                <w:rFonts w:cstheme="minorHAnsi"/>
                <w:color w:val="000000"/>
              </w:rPr>
              <w:t>23.39 t-km</w:t>
            </w:r>
          </w:p>
        </w:tc>
        <w:tc>
          <w:tcPr>
            <w:tcW w:w="3778" w:type="dxa"/>
          </w:tcPr>
          <w:p w14:paraId="6B00DA5B" w14:textId="238B1725"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3007112F" w14:textId="77777777" w:rsidTr="000B1A71">
        <w:tc>
          <w:tcPr>
            <w:tcW w:w="1451" w:type="dxa"/>
            <w:vMerge/>
          </w:tcPr>
          <w:p w14:paraId="4B93661C" w14:textId="77777777" w:rsidR="00665B6D" w:rsidRPr="00E70FC7" w:rsidRDefault="00665B6D" w:rsidP="000B1A71">
            <w:pPr>
              <w:rPr>
                <w:rFonts w:cstheme="minorHAnsi"/>
                <w:color w:val="000000"/>
              </w:rPr>
            </w:pPr>
          </w:p>
        </w:tc>
        <w:tc>
          <w:tcPr>
            <w:tcW w:w="1384" w:type="dxa"/>
          </w:tcPr>
          <w:p w14:paraId="70C111D7" w14:textId="0007DEF2" w:rsidR="00665B6D" w:rsidRDefault="00665B6D" w:rsidP="000B1A71">
            <w:pPr>
              <w:rPr>
                <w:rFonts w:cstheme="minorHAnsi"/>
                <w:color w:val="000000"/>
              </w:rPr>
            </w:pPr>
            <w:r>
              <w:rPr>
                <w:rFonts w:cstheme="minorHAnsi"/>
                <w:color w:val="000000"/>
              </w:rPr>
              <w:t>T3</w:t>
            </w:r>
          </w:p>
        </w:tc>
        <w:tc>
          <w:tcPr>
            <w:tcW w:w="1384" w:type="dxa"/>
          </w:tcPr>
          <w:p w14:paraId="39D664DC" w14:textId="6A6C3AE9" w:rsidR="00665B6D" w:rsidRDefault="00665B6D" w:rsidP="000B1A71">
            <w:pPr>
              <w:rPr>
                <w:rFonts w:cstheme="minorHAnsi"/>
                <w:color w:val="000000"/>
              </w:rPr>
            </w:pPr>
            <w:r>
              <w:rPr>
                <w:rFonts w:cstheme="minorHAnsi"/>
                <w:color w:val="000000"/>
              </w:rPr>
              <w:t>Freight ship</w:t>
            </w:r>
          </w:p>
        </w:tc>
        <w:tc>
          <w:tcPr>
            <w:tcW w:w="4565" w:type="dxa"/>
          </w:tcPr>
          <w:p w14:paraId="70E81A38" w14:textId="23859994" w:rsidR="00665B6D" w:rsidRDefault="00665B6D"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 of Antwerp [BE]</w:t>
            </w:r>
          </w:p>
        </w:tc>
        <w:tc>
          <w:tcPr>
            <w:tcW w:w="1750" w:type="dxa"/>
          </w:tcPr>
          <w:p w14:paraId="1342CF6E" w14:textId="5EF29103" w:rsidR="00665B6D" w:rsidRDefault="00665B6D" w:rsidP="000B1A71">
            <w:pPr>
              <w:rPr>
                <w:rFonts w:cstheme="minorHAnsi"/>
                <w:color w:val="000000"/>
              </w:rPr>
            </w:pPr>
            <w:r>
              <w:rPr>
                <w:rFonts w:cstheme="minorHAnsi"/>
                <w:color w:val="000000"/>
              </w:rPr>
              <w:t>12.18 t-km</w:t>
            </w:r>
          </w:p>
        </w:tc>
        <w:tc>
          <w:tcPr>
            <w:tcW w:w="3778" w:type="dxa"/>
          </w:tcPr>
          <w:p w14:paraId="051C76D2" w14:textId="7BD4ACB2"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bl>
    <w:p w14:paraId="286A089F" w14:textId="580BB123" w:rsidR="007054CC" w:rsidRDefault="007054CC" w:rsidP="000B5741">
      <w:pPr>
        <w:jc w:val="center"/>
      </w:pPr>
      <w:r w:rsidRPr="007054CC">
        <w:rPr>
          <w:b/>
          <w:bCs/>
        </w:rPr>
        <w:lastRenderedPageBreak/>
        <w:t>Table S</w:t>
      </w:r>
      <w:r w:rsidR="002B6FF2">
        <w:rPr>
          <w:b/>
          <w:bCs/>
        </w:rPr>
        <w:t>5</w:t>
      </w:r>
      <w:r w:rsidR="002B6FF2">
        <w:rPr>
          <w:b/>
        </w:rPr>
        <w:t>:</w:t>
      </w:r>
      <w:r>
        <w:t xml:space="preserve"> continued.</w:t>
      </w:r>
    </w:p>
    <w:tbl>
      <w:tblPr>
        <w:tblStyle w:val="TableGrid"/>
        <w:tblW w:w="14312" w:type="dxa"/>
        <w:tblLayout w:type="fixed"/>
        <w:tblLook w:val="04A0" w:firstRow="1" w:lastRow="0" w:firstColumn="1" w:lastColumn="0" w:noHBand="0" w:noVBand="1"/>
      </w:tblPr>
      <w:tblGrid>
        <w:gridCol w:w="1451"/>
        <w:gridCol w:w="1384"/>
        <w:gridCol w:w="1384"/>
        <w:gridCol w:w="4565"/>
        <w:gridCol w:w="1750"/>
        <w:gridCol w:w="3778"/>
      </w:tblGrid>
      <w:tr w:rsidR="00665B6D" w:rsidRPr="00B46C05" w14:paraId="0CD8333F" w14:textId="17C9CB5A" w:rsidTr="000B1A71">
        <w:tc>
          <w:tcPr>
            <w:tcW w:w="1451" w:type="dxa"/>
            <w:vMerge w:val="restart"/>
          </w:tcPr>
          <w:p w14:paraId="6838C61B" w14:textId="77777777" w:rsidR="00665B6D" w:rsidRPr="00B46C05" w:rsidRDefault="00665B6D" w:rsidP="000B1A71">
            <w:pPr>
              <w:rPr>
                <w:rFonts w:cstheme="minorHAnsi"/>
              </w:rPr>
            </w:pPr>
            <w:r w:rsidRPr="00B46C05">
              <w:rPr>
                <w:rFonts w:cstheme="minorHAnsi"/>
                <w:color w:val="000000"/>
              </w:rPr>
              <w:t>M-CN</w:t>
            </w:r>
          </w:p>
        </w:tc>
        <w:tc>
          <w:tcPr>
            <w:tcW w:w="1384" w:type="dxa"/>
          </w:tcPr>
          <w:p w14:paraId="063AEEB2" w14:textId="2BAAC755" w:rsidR="00665B6D" w:rsidRDefault="00665B6D" w:rsidP="000B1A71">
            <w:pPr>
              <w:rPr>
                <w:rFonts w:cstheme="minorHAnsi"/>
                <w:color w:val="000000"/>
              </w:rPr>
            </w:pPr>
            <w:r>
              <w:rPr>
                <w:rFonts w:cstheme="minorHAnsi"/>
                <w:color w:val="000000"/>
              </w:rPr>
              <w:t>T2/T3</w:t>
            </w:r>
          </w:p>
        </w:tc>
        <w:tc>
          <w:tcPr>
            <w:tcW w:w="1384" w:type="dxa"/>
          </w:tcPr>
          <w:p w14:paraId="57385993" w14:textId="3DC9EAA1" w:rsidR="00665B6D" w:rsidRPr="00B46C05" w:rsidRDefault="00665B6D" w:rsidP="000B1A71">
            <w:pPr>
              <w:rPr>
                <w:rFonts w:cstheme="minorHAnsi"/>
                <w:color w:val="000000"/>
              </w:rPr>
            </w:pPr>
            <w:r>
              <w:rPr>
                <w:rFonts w:cstheme="minorHAnsi"/>
                <w:color w:val="000000"/>
              </w:rPr>
              <w:t>Train</w:t>
            </w:r>
          </w:p>
        </w:tc>
        <w:tc>
          <w:tcPr>
            <w:tcW w:w="4565" w:type="dxa"/>
          </w:tcPr>
          <w:p w14:paraId="510D6DFA" w14:textId="3BE3950C" w:rsidR="00665B6D" w:rsidRPr="00B46C05" w:rsidRDefault="00665B6D" w:rsidP="000B1A71">
            <w:pPr>
              <w:rPr>
                <w:rFonts w:cstheme="minorHAnsi"/>
                <w:color w:val="000000"/>
              </w:rPr>
            </w:pPr>
            <w:r>
              <w:rPr>
                <w:rFonts w:cstheme="minorHAnsi"/>
                <w:color w:val="000000"/>
              </w:rPr>
              <w:t xml:space="preserve">Hebei [CN] </w:t>
            </w:r>
            <w:r>
              <w:rPr>
                <w:rFonts w:cstheme="minorHAnsi"/>
                <w:color w:val="000000"/>
              </w:rPr>
              <w:sym w:font="Symbol" w:char="F0AE"/>
            </w:r>
            <w:r>
              <w:rPr>
                <w:rFonts w:cstheme="minorHAnsi"/>
                <w:color w:val="000000"/>
              </w:rPr>
              <w:t xml:space="preserve"> Tianjin port [CN]</w:t>
            </w:r>
          </w:p>
        </w:tc>
        <w:tc>
          <w:tcPr>
            <w:tcW w:w="1750" w:type="dxa"/>
          </w:tcPr>
          <w:p w14:paraId="30ADA9AE" w14:textId="73BA8253" w:rsidR="00665B6D" w:rsidRPr="00B46C05" w:rsidRDefault="00665B6D" w:rsidP="000B1A71">
            <w:pPr>
              <w:rPr>
                <w:rFonts w:cstheme="minorHAnsi"/>
                <w:color w:val="000000"/>
              </w:rPr>
            </w:pPr>
            <w:r>
              <w:rPr>
                <w:rFonts w:cstheme="minorHAnsi"/>
                <w:color w:val="000000"/>
              </w:rPr>
              <w:t>0.77 t-km</w:t>
            </w:r>
          </w:p>
        </w:tc>
        <w:tc>
          <w:tcPr>
            <w:tcW w:w="3778" w:type="dxa"/>
          </w:tcPr>
          <w:p w14:paraId="757B70E1" w14:textId="3E27CD50"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{"citationItems":[{"id":"ITEM-1","itemData":{"DOI":"10.1007/s11442-019-1636-8","ISSN":"1009637X","abstract":"Based on the MODIS NDVI data and Landsat TM/ETM data of 2002 and 2012, this paper extracts the planting area of winter wheat—summer maize, single spring maize, cotton and forest/fruit trees, vegetable and paddy, and made the agricultural land use map of the North China Plain (NCP). Agricultural land use area accounted for 63.32% compared to the total area of the NCP in 2002. And it increased to 65.66% in 2012, which mainly caused by the vegetables and forest/fruit trees increasing. Planting areas of winter wheat—summer maize, cotton, single spring maize, forest/fruit trees, vegetables and paddy were 5031.21×103, 865.90×103, 1226.10×103, 1271.17×103, 648.02×103, 216.51×103 ha in 2012. Rank of changes was: vegetables (+45%) &gt; forest/fruit trees (+27.4%) &gt; paddy (−23.7%) &gt; cotton (−20.4%) &gt; single spring maize (+17.3%) &gt; winter wheat—summer maize (−0.6%). In developed region like Beijing and Tianjin, planting area of crops with high economic benefit (such as fruit trees and vegetables) increased significantly. Government policies for groundwater protection caused obvious decline of winter wheat cultivation in Hebei Province. Cotton planting in Shandong Province decreased more than 200,000 ha during 2002–2012. The data products will be published in the website: http://hydro.sjziam.ac.cn/Default.aspx. To clarify the agricultural land use in the NCP will be very helpful for the regional agricultural water consumption research, which is the serious problem in the NCP.","author":[{"dropping-particle":"","family":"Zhang","given":"Yucui","non-dropping-particle":"","parse-names":false,"suffix":""},{"dropping-particle":"","family":"Qi","given":"Yongqing","non-dropping-particle":"","parse-names":false,"suffix":""},{"dropping-particle":"","family":"Shen","given":"Yanjun","non-dropping-particle":"","parse-names":false,"suffix":""},{"dropping-particle":"","family":"Wang","given":"Hongying","non-dropping-particle":"","parse-names":false,"suffix":""},{"dropping-particle":"","family":"Pan","given":"Xuepeng","non-dropping-particle":"","parse-names":false,"suffix":""}],"container-title":"Journal of Geographical Sciences","id":"ITEM-1","issue":"6","issued":{"date-parts":[["2019"]]},"page":"909-921","title":"Mapping the agricultural land use of the North China Plain in 2002 and 2012","type":"article-journal","volume":"29"},"uris":["http://www.mendeley.com/documents/?uuid=6b56c828-87db-4558-b439-927defc336d5"]},{"id":"ITEM-2","itemData":{"URL":"http://cnrail.geogv.org/enus/about","accessed":{"date-parts":[["2023","8","31"]]},"author":[{"dropping-particle":"","family":"Peng","given":"Kejing","non-dropping-particle":"","parse-names":false,"suffix":""}],"id":"ITEM-2","issued":{"date-parts":[["2023"]]},"title":"China Railway Map","type":"webpage"},"uris":["http://www.mendeley.com/documents/?uuid=bcaada3c-0ed1-422f-a1eb-b01e7dd3a0d1"]},{"id":"ITEM-3","itemData":{"URL":"https://www.google.com/maps","accessed":{"date-parts":[["2023","8","31"]]},"author":[{"dropping-particle":"","family":"Google","given":"","non-dropping-particle":"","parse-names":false,"suffix":""}],"id":"ITEM-3","issued":{"date-parts":[["0"]]},"title":"Maps","type":"webpage"},"uris":["http://www.mendeley.com/documents/?uuid=eb82d192-9d42-40a7-927e-543764ccd9f4"]}],"mendeley":{"formattedCitation":"(Google, n.d.; Peng, 2023; Y. Zhang et al., 2019)","plainTextFormattedCitation":"(Google, n.d.; Peng, 2023; Y. Zhang et al., 2019)","previouslyFormattedCitation":"(Google, n.d.; Peng, 2023; Y. Zhang et al., 2019)"},"properties":{"noteIndex":0},"schema":"https://github.com/citation-style-language/schema/raw/master/csl-citation.json"}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 Peng, 2023; Y. Zhang et al., 2019)</w:t>
            </w:r>
            <w:r>
              <w:rPr>
                <w:rFonts w:cstheme="minorHAnsi"/>
                <w:color w:val="000000"/>
              </w:rPr>
              <w:fldChar w:fldCharType="end"/>
            </w:r>
          </w:p>
        </w:tc>
      </w:tr>
      <w:tr w:rsidR="00665B6D" w:rsidRPr="00B46C05" w14:paraId="1BBC50EE" w14:textId="77777777" w:rsidTr="000B1A71">
        <w:tc>
          <w:tcPr>
            <w:tcW w:w="1451" w:type="dxa"/>
            <w:vMerge/>
          </w:tcPr>
          <w:p w14:paraId="1234622F" w14:textId="77777777" w:rsidR="00665B6D" w:rsidRPr="00B46C05" w:rsidRDefault="00665B6D" w:rsidP="000B1A71">
            <w:pPr>
              <w:rPr>
                <w:rFonts w:cstheme="minorHAnsi"/>
                <w:color w:val="000000"/>
              </w:rPr>
            </w:pPr>
          </w:p>
        </w:tc>
        <w:tc>
          <w:tcPr>
            <w:tcW w:w="1384" w:type="dxa"/>
          </w:tcPr>
          <w:p w14:paraId="470B66BA" w14:textId="1740C08B" w:rsidR="00665B6D" w:rsidRDefault="00665B6D" w:rsidP="000B1A71">
            <w:pPr>
              <w:rPr>
                <w:rFonts w:cstheme="minorHAnsi"/>
                <w:color w:val="000000"/>
              </w:rPr>
            </w:pPr>
            <w:r>
              <w:rPr>
                <w:rFonts w:cstheme="minorHAnsi"/>
                <w:color w:val="000000"/>
              </w:rPr>
              <w:t>T2</w:t>
            </w:r>
          </w:p>
        </w:tc>
        <w:tc>
          <w:tcPr>
            <w:tcW w:w="1384" w:type="dxa"/>
          </w:tcPr>
          <w:p w14:paraId="7EA7534D" w14:textId="1DE3CBBA" w:rsidR="00665B6D" w:rsidRPr="00B46C05" w:rsidRDefault="00665B6D" w:rsidP="000B1A71">
            <w:pPr>
              <w:rPr>
                <w:rFonts w:cstheme="minorHAnsi"/>
                <w:color w:val="000000"/>
              </w:rPr>
            </w:pPr>
            <w:r>
              <w:rPr>
                <w:rFonts w:cstheme="minorHAnsi"/>
                <w:color w:val="000000"/>
              </w:rPr>
              <w:t>Freight ship</w:t>
            </w:r>
          </w:p>
        </w:tc>
        <w:tc>
          <w:tcPr>
            <w:tcW w:w="4565" w:type="dxa"/>
          </w:tcPr>
          <w:p w14:paraId="7433B3F2" w14:textId="52691D46" w:rsidR="00665B6D" w:rsidRPr="00B46C05" w:rsidRDefault="00665B6D" w:rsidP="000B1A71">
            <w:pPr>
              <w:rPr>
                <w:rFonts w:cstheme="minorHAnsi"/>
                <w:color w:val="000000"/>
              </w:rPr>
            </w:pPr>
            <w:r>
              <w:rPr>
                <w:rFonts w:cstheme="minorHAnsi"/>
                <w:color w:val="000000"/>
              </w:rPr>
              <w:t xml:space="preserve">Tianjin port [CN] </w:t>
            </w:r>
            <w:r>
              <w:rPr>
                <w:rFonts w:cstheme="minorHAnsi"/>
                <w:color w:val="000000"/>
              </w:rPr>
              <w:sym w:font="Symbol" w:char="F0AE"/>
            </w:r>
            <w:r>
              <w:rPr>
                <w:rFonts w:cstheme="minorHAnsi"/>
                <w:color w:val="000000"/>
              </w:rPr>
              <w:t xml:space="preserve"> Porto Alegre [BR]</w:t>
            </w:r>
          </w:p>
        </w:tc>
        <w:tc>
          <w:tcPr>
            <w:tcW w:w="1750" w:type="dxa"/>
          </w:tcPr>
          <w:p w14:paraId="7E8B383B" w14:textId="0FC243E1" w:rsidR="00665B6D" w:rsidRPr="00B46C05" w:rsidRDefault="00665B6D" w:rsidP="000B1A71">
            <w:pPr>
              <w:rPr>
                <w:rFonts w:cstheme="minorHAnsi"/>
                <w:color w:val="000000"/>
              </w:rPr>
            </w:pPr>
            <w:r>
              <w:rPr>
                <w:rFonts w:cstheme="minorHAnsi"/>
                <w:color w:val="000000"/>
              </w:rPr>
              <w:t>45.55 t-km</w:t>
            </w:r>
          </w:p>
        </w:tc>
        <w:tc>
          <w:tcPr>
            <w:tcW w:w="3778" w:type="dxa"/>
          </w:tcPr>
          <w:p w14:paraId="3DF9303C" w14:textId="2A03A1B6"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229AFB22" w14:textId="77777777" w:rsidTr="000B1A71">
        <w:tc>
          <w:tcPr>
            <w:tcW w:w="1451" w:type="dxa"/>
            <w:vMerge/>
          </w:tcPr>
          <w:p w14:paraId="527FD0A8" w14:textId="77777777" w:rsidR="00665B6D" w:rsidRPr="00B46C05" w:rsidRDefault="00665B6D" w:rsidP="000B1A71">
            <w:pPr>
              <w:rPr>
                <w:rFonts w:cstheme="minorHAnsi"/>
                <w:color w:val="000000"/>
              </w:rPr>
            </w:pPr>
          </w:p>
        </w:tc>
        <w:tc>
          <w:tcPr>
            <w:tcW w:w="1384" w:type="dxa"/>
          </w:tcPr>
          <w:p w14:paraId="0C748EEE" w14:textId="75FEEC6B" w:rsidR="00665B6D" w:rsidRDefault="00665B6D" w:rsidP="000B1A71">
            <w:pPr>
              <w:rPr>
                <w:rFonts w:cstheme="minorHAnsi"/>
                <w:color w:val="000000"/>
              </w:rPr>
            </w:pPr>
            <w:r>
              <w:rPr>
                <w:rFonts w:cstheme="minorHAnsi"/>
                <w:color w:val="000000"/>
              </w:rPr>
              <w:t>T3</w:t>
            </w:r>
          </w:p>
        </w:tc>
        <w:tc>
          <w:tcPr>
            <w:tcW w:w="1384" w:type="dxa"/>
          </w:tcPr>
          <w:p w14:paraId="6E9C0864" w14:textId="79EA518C" w:rsidR="00665B6D" w:rsidRDefault="00665B6D" w:rsidP="000B1A71">
            <w:pPr>
              <w:rPr>
                <w:rFonts w:cstheme="minorHAnsi"/>
                <w:color w:val="000000"/>
              </w:rPr>
            </w:pPr>
            <w:r>
              <w:rPr>
                <w:rFonts w:cstheme="minorHAnsi"/>
                <w:color w:val="000000"/>
              </w:rPr>
              <w:t>Freight ship</w:t>
            </w:r>
          </w:p>
        </w:tc>
        <w:tc>
          <w:tcPr>
            <w:tcW w:w="4565" w:type="dxa"/>
          </w:tcPr>
          <w:p w14:paraId="72FACC8D" w14:textId="33C0AB9F" w:rsidR="00665B6D" w:rsidRDefault="00665B6D" w:rsidP="000B1A71">
            <w:pPr>
              <w:rPr>
                <w:rFonts w:cstheme="minorHAnsi"/>
                <w:color w:val="000000"/>
              </w:rPr>
            </w:pPr>
            <w:r>
              <w:rPr>
                <w:rFonts w:cstheme="minorHAnsi"/>
                <w:color w:val="000000"/>
              </w:rPr>
              <w:t xml:space="preserve">Tianjin port [CN] </w:t>
            </w:r>
            <w:r>
              <w:rPr>
                <w:rFonts w:cstheme="minorHAnsi"/>
                <w:color w:val="000000"/>
              </w:rPr>
              <w:sym w:font="Symbol" w:char="F0AE"/>
            </w:r>
            <w:r>
              <w:rPr>
                <w:rFonts w:cstheme="minorHAnsi"/>
                <w:color w:val="000000"/>
              </w:rPr>
              <w:t xml:space="preserve"> Port of Antwerp [BE]</w:t>
            </w:r>
          </w:p>
        </w:tc>
        <w:tc>
          <w:tcPr>
            <w:tcW w:w="1750" w:type="dxa"/>
          </w:tcPr>
          <w:p w14:paraId="1A86308A" w14:textId="7BD3E8EB" w:rsidR="00665B6D" w:rsidRDefault="00665B6D" w:rsidP="000B1A71">
            <w:pPr>
              <w:rPr>
                <w:rFonts w:cstheme="minorHAnsi"/>
                <w:color w:val="000000"/>
              </w:rPr>
            </w:pPr>
            <w:r>
              <w:rPr>
                <w:rFonts w:cstheme="minorHAnsi"/>
                <w:color w:val="000000"/>
              </w:rPr>
              <w:t>42.67 t-km</w:t>
            </w:r>
          </w:p>
        </w:tc>
        <w:tc>
          <w:tcPr>
            <w:tcW w:w="3778" w:type="dxa"/>
          </w:tcPr>
          <w:p w14:paraId="2900E697" w14:textId="28F218D5"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9B01A3" w14:paraId="24027067" w14:textId="7633E390" w:rsidTr="000B1A71">
        <w:tc>
          <w:tcPr>
            <w:tcW w:w="1451" w:type="dxa"/>
            <w:vMerge w:val="restart"/>
          </w:tcPr>
          <w:p w14:paraId="5D32BE8B" w14:textId="77777777" w:rsidR="00665B6D" w:rsidRPr="00B46C05" w:rsidRDefault="00665B6D" w:rsidP="000B1A71">
            <w:pPr>
              <w:rPr>
                <w:rFonts w:cstheme="minorHAnsi"/>
              </w:rPr>
            </w:pPr>
            <w:r w:rsidRPr="00B46C05">
              <w:rPr>
                <w:rFonts w:cstheme="minorHAnsi"/>
                <w:color w:val="000000"/>
              </w:rPr>
              <w:t>M-IN</w:t>
            </w:r>
          </w:p>
        </w:tc>
        <w:tc>
          <w:tcPr>
            <w:tcW w:w="1384" w:type="dxa"/>
          </w:tcPr>
          <w:p w14:paraId="5028FE1E" w14:textId="51ADC0AC" w:rsidR="00665B6D" w:rsidRDefault="00665B6D" w:rsidP="000B1A71">
            <w:pPr>
              <w:rPr>
                <w:rFonts w:cstheme="minorHAnsi"/>
                <w:color w:val="000000"/>
              </w:rPr>
            </w:pPr>
            <w:r>
              <w:rPr>
                <w:rFonts w:cstheme="minorHAnsi"/>
                <w:color w:val="000000"/>
              </w:rPr>
              <w:t>T2/T3</w:t>
            </w:r>
          </w:p>
        </w:tc>
        <w:tc>
          <w:tcPr>
            <w:tcW w:w="1384" w:type="dxa"/>
          </w:tcPr>
          <w:p w14:paraId="21CCC6AB" w14:textId="1B70C457" w:rsidR="00665B6D" w:rsidRPr="00B46C05" w:rsidRDefault="00665B6D" w:rsidP="000B1A71">
            <w:pPr>
              <w:rPr>
                <w:rFonts w:cstheme="minorHAnsi"/>
                <w:color w:val="000000"/>
              </w:rPr>
            </w:pPr>
            <w:r>
              <w:rPr>
                <w:rFonts w:cstheme="minorHAnsi"/>
                <w:color w:val="000000"/>
              </w:rPr>
              <w:t>Train</w:t>
            </w:r>
          </w:p>
        </w:tc>
        <w:tc>
          <w:tcPr>
            <w:tcW w:w="4565" w:type="dxa"/>
          </w:tcPr>
          <w:p w14:paraId="560B7626" w14:textId="1D74A735" w:rsidR="00665B6D" w:rsidRPr="009B01A3" w:rsidRDefault="00665B6D" w:rsidP="000B1A71">
            <w:pPr>
              <w:rPr>
                <w:rFonts w:cstheme="minorHAnsi"/>
                <w:color w:val="000000"/>
                <w:lang w:val="de-DE"/>
              </w:rPr>
            </w:pPr>
            <w:proofErr w:type="spellStart"/>
            <w:r w:rsidRPr="009B01A3">
              <w:rPr>
                <w:rFonts w:cstheme="minorHAnsi"/>
                <w:color w:val="000000"/>
                <w:lang w:val="de-DE"/>
              </w:rPr>
              <w:t>Rattipur</w:t>
            </w:r>
            <w:proofErr w:type="spellEnd"/>
            <w:r w:rsidRPr="009B01A3">
              <w:rPr>
                <w:rFonts w:cstheme="minorHAnsi"/>
                <w:color w:val="000000"/>
                <w:lang w:val="de-DE"/>
              </w:rPr>
              <w:t xml:space="preserve"> [IN] </w:t>
            </w:r>
            <w:r>
              <w:rPr>
                <w:rFonts w:cstheme="minorHAnsi"/>
                <w:color w:val="000000"/>
              </w:rPr>
              <w:sym w:font="Symbol" w:char="F0AE"/>
            </w:r>
            <w:r w:rsidRPr="009B01A3">
              <w:rPr>
                <w:rFonts w:cstheme="minorHAnsi"/>
                <w:color w:val="000000"/>
                <w:lang w:val="de-DE"/>
              </w:rPr>
              <w:t xml:space="preserve"> </w:t>
            </w:r>
            <w:proofErr w:type="spellStart"/>
            <w:r w:rsidRPr="009B01A3">
              <w:rPr>
                <w:rFonts w:cstheme="minorHAnsi"/>
                <w:color w:val="000000"/>
                <w:lang w:val="de-DE"/>
              </w:rPr>
              <w:t>Kandla</w:t>
            </w:r>
            <w:proofErr w:type="spellEnd"/>
            <w:r w:rsidRPr="009B01A3">
              <w:rPr>
                <w:rFonts w:cstheme="minorHAnsi"/>
                <w:color w:val="000000"/>
                <w:lang w:val="de-DE"/>
              </w:rPr>
              <w:t xml:space="preserve"> </w:t>
            </w:r>
            <w:proofErr w:type="spellStart"/>
            <w:r w:rsidRPr="009B01A3">
              <w:rPr>
                <w:rFonts w:cstheme="minorHAnsi"/>
                <w:color w:val="000000"/>
                <w:lang w:val="de-DE"/>
              </w:rPr>
              <w:t>port</w:t>
            </w:r>
            <w:proofErr w:type="spellEnd"/>
            <w:r w:rsidRPr="009B01A3">
              <w:rPr>
                <w:rFonts w:cstheme="minorHAnsi"/>
                <w:color w:val="000000"/>
                <w:lang w:val="de-DE"/>
              </w:rPr>
              <w:t xml:space="preserve"> [I</w:t>
            </w:r>
            <w:r>
              <w:rPr>
                <w:rFonts w:cstheme="minorHAnsi"/>
                <w:color w:val="000000"/>
                <w:lang w:val="de-DE"/>
              </w:rPr>
              <w:t>N]</w:t>
            </w:r>
          </w:p>
        </w:tc>
        <w:tc>
          <w:tcPr>
            <w:tcW w:w="1750" w:type="dxa"/>
          </w:tcPr>
          <w:p w14:paraId="405DBDFD" w14:textId="5ADDCB8E" w:rsidR="00665B6D" w:rsidRPr="009B01A3" w:rsidRDefault="00665B6D" w:rsidP="000B1A71">
            <w:pPr>
              <w:rPr>
                <w:rFonts w:cstheme="minorHAnsi"/>
                <w:color w:val="000000"/>
                <w:lang w:val="de-DE"/>
              </w:rPr>
            </w:pPr>
            <w:r>
              <w:rPr>
                <w:rFonts w:cstheme="minorHAnsi"/>
                <w:color w:val="000000"/>
                <w:lang w:val="de-DE"/>
              </w:rPr>
              <w:t>2.78 t-km</w:t>
            </w:r>
          </w:p>
        </w:tc>
        <w:tc>
          <w:tcPr>
            <w:tcW w:w="3778" w:type="dxa"/>
          </w:tcPr>
          <w:p w14:paraId="59224367" w14:textId="4F9E869C" w:rsidR="00665B6D" w:rsidRPr="00BA6809" w:rsidRDefault="00665B6D" w:rsidP="000B1A71">
            <w:pPr>
              <w:rPr>
                <w:rFonts w:cstheme="minorHAnsi"/>
                <w:color w:val="000000"/>
              </w:rPr>
            </w:pPr>
            <w:r>
              <w:rPr>
                <w:rFonts w:cstheme="minorHAnsi"/>
                <w:color w:val="000000"/>
                <w:lang w:val="de-DE"/>
              </w:rPr>
              <w:fldChar w:fldCharType="begin" w:fldLock="1"/>
            </w:r>
            <w:r>
              <w:rPr>
                <w:rFonts w:cstheme="minorHAnsi"/>
                <w:color w:val="000000"/>
              </w:rPr>
              <w:instrText>ADDIN CSL_CITATION {"citationItems":[{"id":"ITEM-1","itemData":{"URL":"https://www.fois.indianrail.gov.in/RailSAHAY/index.jsp","accessed":{"date-parts":[["2023","8","31"]]},"author":[{"dropping-particle":"","family":"Indian Railways","given":"","non-dropping-particle":"","parse-names":false,"suffix":""}],"id":"ITEM-1","issued":{"date-parts":[["0"]]},"title":"Indian Railways - Freight terminals dashboard","type":"webpage"},"uris":["http://www.mendeley.com/documents/?uuid=ea75d216-373d-412d-bbd7-3abd18e2f997"]},{"id":"ITEM-2","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Assessment","id":"ITEM-2","issued":{"date-parts":[["2016"]]},"page":"1218-1230","title":"The ecoinvent database version 3 (part I): overview and methodology","type":"article-journal","volume":"21"},"uris":["http://www.mendeley.com/documents/?uuid=234c106a-a70a-436d-b208-99f8d3e717a9"]},{"id":"ITEM-3","itemData":{"URL":"https://www.google.com/maps","accessed":{"date-parts":[["2023","8","31"]]},"author":[{"dropping-particle":"","family":"Google","given":"","non-dropping-particle":"","parse-names":false,"suffix":""}],"id":"ITEM-3","issued":{"date-parts":[["0"]]},"title":"Maps","type":"webpage"},"uris":["http://www.mendeley.com/documents/?uuid=eb82d192-9d42-40a7-927e-543764ccd9f4"]}],"mendeley":{"formattedCitation":"(Google, n.d.; Indian Railways, n.d.; Wernet et al., 2016)","plainTextFormattedCitation":"(Google, n.d.; Indian Railways, n.d.; Wernet et al., 2016)","previouslyFormattedCitation":"(Google, n.d.; Indian Railways, n.d.; Wernet et al., 2016)"},"properties":{"noteIndex":0},"schema":"https://github.com/citation-style-language/schema/raw/master/csl-citation.json"}</w:instrText>
            </w:r>
            <w:r>
              <w:rPr>
                <w:rFonts w:cstheme="minorHAnsi"/>
                <w:color w:val="000000"/>
                <w:lang w:val="de-DE"/>
              </w:rPr>
              <w:fldChar w:fldCharType="separate"/>
            </w:r>
            <w:r w:rsidRPr="00315BC1">
              <w:rPr>
                <w:rFonts w:cstheme="minorHAnsi"/>
                <w:noProof/>
                <w:color w:val="000000"/>
              </w:rPr>
              <w:t>(Google, n.d.; Indian Railways, n.d.; Wernet et al., 2016)</w:t>
            </w:r>
            <w:r>
              <w:rPr>
                <w:rFonts w:cstheme="minorHAnsi"/>
                <w:color w:val="000000"/>
                <w:lang w:val="de-DE"/>
              </w:rPr>
              <w:fldChar w:fldCharType="end"/>
            </w:r>
          </w:p>
        </w:tc>
      </w:tr>
      <w:tr w:rsidR="00665B6D" w:rsidRPr="009B01A3" w14:paraId="75CC26B2" w14:textId="77777777" w:rsidTr="000B1A71">
        <w:tc>
          <w:tcPr>
            <w:tcW w:w="1451" w:type="dxa"/>
            <w:vMerge/>
          </w:tcPr>
          <w:p w14:paraId="4A337641" w14:textId="77777777" w:rsidR="00665B6D" w:rsidRPr="00BA6809" w:rsidRDefault="00665B6D" w:rsidP="000B1A71">
            <w:pPr>
              <w:rPr>
                <w:rFonts w:cstheme="minorHAnsi"/>
                <w:color w:val="000000"/>
              </w:rPr>
            </w:pPr>
          </w:p>
        </w:tc>
        <w:tc>
          <w:tcPr>
            <w:tcW w:w="1384" w:type="dxa"/>
          </w:tcPr>
          <w:p w14:paraId="3B7D5057" w14:textId="2A274188" w:rsidR="00665B6D" w:rsidRDefault="00665B6D" w:rsidP="000B1A71">
            <w:pPr>
              <w:rPr>
                <w:rFonts w:cstheme="minorHAnsi"/>
                <w:color w:val="000000"/>
                <w:lang w:val="de-DE"/>
              </w:rPr>
            </w:pPr>
            <w:r>
              <w:rPr>
                <w:rFonts w:cstheme="minorHAnsi"/>
                <w:color w:val="000000"/>
              </w:rPr>
              <w:t>T2</w:t>
            </w:r>
          </w:p>
        </w:tc>
        <w:tc>
          <w:tcPr>
            <w:tcW w:w="1384" w:type="dxa"/>
          </w:tcPr>
          <w:p w14:paraId="334C6545" w14:textId="4FA9ADCC" w:rsidR="00665B6D" w:rsidRPr="009B01A3" w:rsidRDefault="00665B6D" w:rsidP="000B1A71">
            <w:pPr>
              <w:rPr>
                <w:rFonts w:cstheme="minorHAnsi"/>
                <w:color w:val="000000"/>
                <w:lang w:val="de-DE"/>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14D5D0C0" w14:textId="09370EDF" w:rsidR="00665B6D" w:rsidRPr="009B01A3" w:rsidRDefault="00665B6D" w:rsidP="000B1A71">
            <w:pPr>
              <w:rPr>
                <w:rFonts w:cstheme="minorHAnsi"/>
                <w:color w:val="000000"/>
              </w:rPr>
            </w:pPr>
            <w:r w:rsidRPr="009B01A3">
              <w:rPr>
                <w:rFonts w:cstheme="minorHAnsi"/>
                <w:color w:val="000000"/>
              </w:rPr>
              <w:t xml:space="preserve">Kandla port [IN] </w:t>
            </w:r>
            <w:r>
              <w:rPr>
                <w:rFonts w:cstheme="minorHAnsi"/>
                <w:color w:val="000000"/>
              </w:rPr>
              <w:sym w:font="Symbol" w:char="F0AE"/>
            </w:r>
            <w:r>
              <w:rPr>
                <w:rFonts w:cstheme="minorHAnsi"/>
                <w:color w:val="000000"/>
              </w:rPr>
              <w:t xml:space="preserve"> Porto Alegre [BR]</w:t>
            </w:r>
          </w:p>
        </w:tc>
        <w:tc>
          <w:tcPr>
            <w:tcW w:w="1750" w:type="dxa"/>
          </w:tcPr>
          <w:p w14:paraId="69B61091" w14:textId="6D6DF8DC" w:rsidR="00665B6D" w:rsidRPr="009B01A3" w:rsidRDefault="00665B6D" w:rsidP="000B1A71">
            <w:pPr>
              <w:rPr>
                <w:rFonts w:cstheme="minorHAnsi"/>
                <w:color w:val="000000"/>
              </w:rPr>
            </w:pPr>
            <w:r>
              <w:rPr>
                <w:rFonts w:cstheme="minorHAnsi"/>
                <w:color w:val="000000"/>
              </w:rPr>
              <w:t>31.99 t-km</w:t>
            </w:r>
          </w:p>
        </w:tc>
        <w:tc>
          <w:tcPr>
            <w:tcW w:w="3778" w:type="dxa"/>
          </w:tcPr>
          <w:p w14:paraId="08A67B12" w14:textId="685F9097" w:rsidR="00665B6D" w:rsidRPr="009B01A3"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9B01A3" w14:paraId="7D2FDABE" w14:textId="77777777" w:rsidTr="000B1A71">
        <w:tc>
          <w:tcPr>
            <w:tcW w:w="1451" w:type="dxa"/>
            <w:vMerge/>
          </w:tcPr>
          <w:p w14:paraId="3B29CE08" w14:textId="77777777" w:rsidR="00665B6D" w:rsidRPr="00BA6809" w:rsidRDefault="00665B6D" w:rsidP="000B1A71">
            <w:pPr>
              <w:rPr>
                <w:rFonts w:cstheme="minorHAnsi"/>
                <w:color w:val="000000"/>
              </w:rPr>
            </w:pPr>
          </w:p>
        </w:tc>
        <w:tc>
          <w:tcPr>
            <w:tcW w:w="1384" w:type="dxa"/>
          </w:tcPr>
          <w:p w14:paraId="4DD1E538" w14:textId="6316FF0B" w:rsidR="00665B6D" w:rsidRDefault="00665B6D" w:rsidP="000B1A71">
            <w:pPr>
              <w:rPr>
                <w:rFonts w:cstheme="minorHAnsi"/>
                <w:color w:val="000000"/>
              </w:rPr>
            </w:pPr>
            <w:r>
              <w:rPr>
                <w:rFonts w:cstheme="minorHAnsi"/>
                <w:color w:val="000000"/>
              </w:rPr>
              <w:t>T3</w:t>
            </w:r>
          </w:p>
        </w:tc>
        <w:tc>
          <w:tcPr>
            <w:tcW w:w="1384" w:type="dxa"/>
          </w:tcPr>
          <w:p w14:paraId="085366CB" w14:textId="75965C15" w:rsidR="00665B6D" w:rsidRDefault="00665B6D" w:rsidP="000B1A71">
            <w:pPr>
              <w:rPr>
                <w:rFonts w:cstheme="minorHAnsi"/>
                <w:color w:val="000000"/>
                <w:lang w:val="de-DE"/>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029B3E3C" w14:textId="3F503F4C" w:rsidR="00665B6D" w:rsidRPr="009B01A3" w:rsidRDefault="00665B6D" w:rsidP="000B1A71">
            <w:pPr>
              <w:rPr>
                <w:rFonts w:cstheme="minorHAnsi"/>
                <w:color w:val="000000"/>
              </w:rPr>
            </w:pPr>
            <w:r>
              <w:rPr>
                <w:rFonts w:cstheme="minorHAnsi"/>
                <w:color w:val="000000"/>
              </w:rPr>
              <w:t xml:space="preserve">Kandla port [IN] </w:t>
            </w:r>
            <w:r>
              <w:rPr>
                <w:rFonts w:cstheme="minorHAnsi"/>
                <w:color w:val="000000"/>
              </w:rPr>
              <w:sym w:font="Symbol" w:char="F0AE"/>
            </w:r>
            <w:r>
              <w:rPr>
                <w:rFonts w:cstheme="minorHAnsi"/>
                <w:color w:val="000000"/>
              </w:rPr>
              <w:t xml:space="preserve"> Port of Antwerp [BE]</w:t>
            </w:r>
          </w:p>
        </w:tc>
        <w:tc>
          <w:tcPr>
            <w:tcW w:w="1750" w:type="dxa"/>
          </w:tcPr>
          <w:p w14:paraId="18AF3806" w14:textId="04F03F4B" w:rsidR="00665B6D" w:rsidRDefault="00665B6D" w:rsidP="000B1A71">
            <w:pPr>
              <w:rPr>
                <w:rFonts w:cstheme="minorHAnsi"/>
                <w:color w:val="000000"/>
              </w:rPr>
            </w:pPr>
            <w:r>
              <w:rPr>
                <w:rFonts w:cstheme="minorHAnsi"/>
                <w:color w:val="000000"/>
              </w:rPr>
              <w:t>24.06 t-km</w:t>
            </w:r>
          </w:p>
        </w:tc>
        <w:tc>
          <w:tcPr>
            <w:tcW w:w="3778" w:type="dxa"/>
          </w:tcPr>
          <w:p w14:paraId="150508D0" w14:textId="6AAF7A12"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4BC7B2B8" w14:textId="13D70EE0" w:rsidTr="000B1A71">
        <w:tc>
          <w:tcPr>
            <w:tcW w:w="1451" w:type="dxa"/>
            <w:vMerge w:val="restart"/>
          </w:tcPr>
          <w:p w14:paraId="0C9EDEF6" w14:textId="77777777" w:rsidR="00665B6D" w:rsidRPr="00B46C05" w:rsidRDefault="00665B6D" w:rsidP="000B1A71">
            <w:pPr>
              <w:rPr>
                <w:rFonts w:cstheme="minorHAnsi"/>
              </w:rPr>
            </w:pPr>
            <w:r w:rsidRPr="00B46C05">
              <w:rPr>
                <w:rFonts w:cstheme="minorHAnsi"/>
                <w:color w:val="000000"/>
              </w:rPr>
              <w:t>M-US</w:t>
            </w:r>
          </w:p>
        </w:tc>
        <w:tc>
          <w:tcPr>
            <w:tcW w:w="1384" w:type="dxa"/>
          </w:tcPr>
          <w:p w14:paraId="3132F60C" w14:textId="11C57A8D" w:rsidR="00665B6D" w:rsidRDefault="00665B6D" w:rsidP="000B1A71">
            <w:pPr>
              <w:rPr>
                <w:rFonts w:cstheme="minorHAnsi"/>
                <w:color w:val="000000"/>
              </w:rPr>
            </w:pPr>
            <w:r>
              <w:rPr>
                <w:rFonts w:cstheme="minorHAnsi"/>
                <w:color w:val="000000"/>
              </w:rPr>
              <w:t>T2/T3</w:t>
            </w:r>
          </w:p>
        </w:tc>
        <w:tc>
          <w:tcPr>
            <w:tcW w:w="1384" w:type="dxa"/>
          </w:tcPr>
          <w:p w14:paraId="1EC1096E" w14:textId="517FDC4A" w:rsidR="00665B6D" w:rsidRPr="00B46C05" w:rsidRDefault="00665B6D" w:rsidP="000B1A71">
            <w:pPr>
              <w:rPr>
                <w:rFonts w:cstheme="minorHAnsi"/>
                <w:color w:val="000000"/>
              </w:rPr>
            </w:pPr>
            <w:r>
              <w:rPr>
                <w:rFonts w:cstheme="minorHAnsi"/>
                <w:color w:val="000000"/>
              </w:rPr>
              <w:t>Train</w:t>
            </w:r>
          </w:p>
        </w:tc>
        <w:tc>
          <w:tcPr>
            <w:tcW w:w="4565" w:type="dxa"/>
          </w:tcPr>
          <w:p w14:paraId="43311321" w14:textId="12B201D8" w:rsidR="00665B6D" w:rsidRPr="00B46C05" w:rsidRDefault="00665B6D" w:rsidP="000B1A71">
            <w:pPr>
              <w:rPr>
                <w:rFonts w:cstheme="minorHAnsi"/>
                <w:color w:val="000000"/>
              </w:rPr>
            </w:pPr>
            <w:r>
              <w:rPr>
                <w:rFonts w:cstheme="minorHAnsi"/>
                <w:color w:val="000000"/>
              </w:rPr>
              <w:t xml:space="preserve">Iowa [US] </w:t>
            </w:r>
            <w:r>
              <w:rPr>
                <w:rFonts w:cstheme="minorHAnsi"/>
                <w:color w:val="000000"/>
              </w:rPr>
              <w:sym w:font="Symbol" w:char="F0AE"/>
            </w:r>
            <w:r>
              <w:rPr>
                <w:rFonts w:cstheme="minorHAnsi"/>
                <w:color w:val="000000"/>
              </w:rPr>
              <w:t xml:space="preserve"> Chicago port [US]</w:t>
            </w:r>
          </w:p>
        </w:tc>
        <w:tc>
          <w:tcPr>
            <w:tcW w:w="1750" w:type="dxa"/>
          </w:tcPr>
          <w:p w14:paraId="43EBB33C" w14:textId="6E843840" w:rsidR="00665B6D" w:rsidRPr="00B46C05" w:rsidRDefault="00665B6D" w:rsidP="000B1A71">
            <w:pPr>
              <w:rPr>
                <w:rFonts w:cstheme="minorHAnsi"/>
                <w:color w:val="000000"/>
              </w:rPr>
            </w:pPr>
            <w:r>
              <w:rPr>
                <w:rFonts w:cstheme="minorHAnsi"/>
                <w:color w:val="000000"/>
              </w:rPr>
              <w:t>1.04 t-km</w:t>
            </w:r>
          </w:p>
        </w:tc>
        <w:tc>
          <w:tcPr>
            <w:tcW w:w="3778" w:type="dxa"/>
          </w:tcPr>
          <w:p w14:paraId="6F1A4CE9" w14:textId="2C5E20FC"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{"citationItems":[{"id":"ITEM-1","itemData":{"URL":"https://quickstats.nass.usda.gov/","accessed":{"date-parts":[["2023","8","31"]]},"author":[{"dropping-particle":"","family":"United States Department of Agriculture","given":"","non-dropping-particle":"","parse-names":false,"suffix":""}],"id":"ITEM-1","issued":{"date-parts":[["0"]]},"title":"Quick Stats","type":"webpage"},"uris":["http://www.mendeley.com/documents/?uuid=2aadfd1c-a28f-4045-8666-b5c0acae00b5"]},{"id":"ITEM-2","itemData":{"URL":"https://www.acwr.com/economic-development/rail-maps","author":[{"dropping-particle":"","family":"Aberdeen Carolina &amp; Western Railway Company","given":"","non-dropping-particle":"","parse-names":false,"suffix":""}],"id":"ITEM-2","issued":{"date-parts":[["0"]]},"title":"Interactive maps of U.S. Freight railroads","type":"webpage"},"uris":["http://www.mendeley.com/documents/?uuid=ceb9af90-9e2a-47a5-b8a7-3b126df83442"]},{"id":"ITEM-3","itemData":{"URL":"https://www.google.com/maps","accessed":{"date-parts":[["2023","8","31"]]},"author":[{"dropping-particle":"","family":"Google","given":"","non-dropping-particle":"","parse-names":false,"suffix":""}],"id":"ITEM-3","issued":{"date-parts":[["0"]]},"title":"Maps","type":"webpage"},"uris":["http://www.mendeley.com/documents/?uuid=eb82d192-9d42-40a7-927e-543764ccd9f4"]}],"mendeley":{"formattedCitation":"(Aberdeen Carolina &amp; Western Railway Company, n.d.-b; Google, n.d.; United States Department of Agriculture, n.d.)","plainTextFormattedCitation":"(Aberdeen Carolina &amp; Western Railway Company, n.d.-b; Google, n.d.; United States Department of Agriculture, n.d.)","previouslyFormattedCitation":"(Aberdeen Carolina &amp; Western Railway Company, n.d.-b; Google, n.d.; United States Department of Agriculture, n.d.)"},"properties":{"noteIndex":0},"schema":"https://github.com/citation-style-language/schema/raw/master/csl-citation.json"}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(Aberdeen Carolina &amp; Western Railway Company, n.d.-b; Google, n.d.; United States Department of Agriculture, n.d.)</w:t>
            </w:r>
            <w:r>
              <w:rPr>
                <w:rFonts w:cstheme="minorHAnsi"/>
                <w:color w:val="000000"/>
              </w:rPr>
              <w:fldChar w:fldCharType="end"/>
            </w:r>
          </w:p>
        </w:tc>
      </w:tr>
      <w:tr w:rsidR="00665B6D" w:rsidRPr="00B46C05" w14:paraId="1C7C07C1" w14:textId="77777777" w:rsidTr="000B1A71">
        <w:tc>
          <w:tcPr>
            <w:tcW w:w="1451" w:type="dxa"/>
            <w:vMerge/>
          </w:tcPr>
          <w:p w14:paraId="023B6F22" w14:textId="77777777" w:rsidR="00665B6D" w:rsidRPr="00B46C05" w:rsidRDefault="00665B6D" w:rsidP="000B1A71">
            <w:pPr>
              <w:rPr>
                <w:rFonts w:cstheme="minorHAnsi"/>
                <w:color w:val="000000"/>
              </w:rPr>
            </w:pPr>
          </w:p>
        </w:tc>
        <w:tc>
          <w:tcPr>
            <w:tcW w:w="1384" w:type="dxa"/>
          </w:tcPr>
          <w:p w14:paraId="67B73E2B" w14:textId="3F09B840" w:rsidR="00665B6D" w:rsidRDefault="00665B6D" w:rsidP="000B1A71">
            <w:pPr>
              <w:rPr>
                <w:rFonts w:cstheme="minorHAnsi"/>
                <w:color w:val="000000"/>
              </w:rPr>
            </w:pPr>
            <w:r>
              <w:rPr>
                <w:rFonts w:cstheme="minorHAnsi"/>
                <w:color w:val="000000"/>
              </w:rPr>
              <w:t>T2</w:t>
            </w:r>
          </w:p>
        </w:tc>
        <w:tc>
          <w:tcPr>
            <w:tcW w:w="1384" w:type="dxa"/>
          </w:tcPr>
          <w:p w14:paraId="3D2327AB" w14:textId="0B160B2C" w:rsidR="00665B6D" w:rsidRPr="00B46C05" w:rsidRDefault="00665B6D" w:rsidP="000B1A71">
            <w:pPr>
              <w:rPr>
                <w:rFonts w:cstheme="minorHAnsi"/>
                <w:color w:val="000000"/>
              </w:rPr>
            </w:pPr>
            <w:r>
              <w:rPr>
                <w:rFonts w:cstheme="minorHAnsi"/>
                <w:color w:val="000000"/>
              </w:rPr>
              <w:t>Freight ship</w:t>
            </w:r>
          </w:p>
        </w:tc>
        <w:tc>
          <w:tcPr>
            <w:tcW w:w="4565" w:type="dxa"/>
          </w:tcPr>
          <w:p w14:paraId="08B5AD6F" w14:textId="24566507" w:rsidR="00665B6D" w:rsidRPr="00B46C05" w:rsidRDefault="00665B6D" w:rsidP="000B1A71">
            <w:pPr>
              <w:rPr>
                <w:rFonts w:cstheme="minorHAnsi"/>
                <w:color w:val="000000"/>
              </w:rPr>
            </w:pPr>
            <w:r>
              <w:rPr>
                <w:rFonts w:cstheme="minorHAnsi"/>
                <w:color w:val="000000"/>
              </w:rPr>
              <w:t xml:space="preserve">Chicago port [US] </w:t>
            </w:r>
            <w:r>
              <w:rPr>
                <w:rFonts w:cstheme="minorHAnsi"/>
                <w:color w:val="000000"/>
              </w:rPr>
              <w:sym w:font="Symbol" w:char="F0AE"/>
            </w:r>
            <w:r>
              <w:rPr>
                <w:rFonts w:cstheme="minorHAnsi"/>
                <w:color w:val="000000"/>
              </w:rPr>
              <w:t xml:space="preserve"> Porto Alegre [BR]</w:t>
            </w:r>
          </w:p>
        </w:tc>
        <w:tc>
          <w:tcPr>
            <w:tcW w:w="1750" w:type="dxa"/>
          </w:tcPr>
          <w:p w14:paraId="3CCB2B6E" w14:textId="7E1EB7D2" w:rsidR="00665B6D" w:rsidRPr="00B46C05" w:rsidRDefault="00665B6D" w:rsidP="000B1A71">
            <w:pPr>
              <w:rPr>
                <w:rFonts w:cstheme="minorHAnsi"/>
                <w:color w:val="000000"/>
              </w:rPr>
            </w:pPr>
            <w:r>
              <w:rPr>
                <w:rFonts w:cstheme="minorHAnsi"/>
                <w:color w:val="000000"/>
              </w:rPr>
              <w:t>28.08 t-km</w:t>
            </w:r>
          </w:p>
        </w:tc>
        <w:tc>
          <w:tcPr>
            <w:tcW w:w="3778" w:type="dxa"/>
          </w:tcPr>
          <w:p w14:paraId="594DE5F7" w14:textId="353AEA04" w:rsidR="00665B6D" w:rsidRPr="00B46C05" w:rsidRDefault="00665B6D"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665B6D" w:rsidRPr="00B46C05" w14:paraId="5018AE00" w14:textId="77777777" w:rsidTr="000B1A71">
        <w:tc>
          <w:tcPr>
            <w:tcW w:w="1451" w:type="dxa"/>
            <w:vMerge/>
          </w:tcPr>
          <w:p w14:paraId="4D297084" w14:textId="77777777" w:rsidR="00665B6D" w:rsidRPr="00B46C05" w:rsidRDefault="00665B6D" w:rsidP="000B1A71">
            <w:pPr>
              <w:rPr>
                <w:rFonts w:cstheme="minorHAnsi"/>
                <w:color w:val="000000"/>
              </w:rPr>
            </w:pPr>
          </w:p>
        </w:tc>
        <w:tc>
          <w:tcPr>
            <w:tcW w:w="1384" w:type="dxa"/>
          </w:tcPr>
          <w:p w14:paraId="49CE45BA" w14:textId="46BEC770" w:rsidR="00665B6D" w:rsidRDefault="00665B6D" w:rsidP="000B1A71">
            <w:pPr>
              <w:rPr>
                <w:rFonts w:cstheme="minorHAnsi"/>
                <w:color w:val="000000"/>
              </w:rPr>
            </w:pPr>
            <w:r>
              <w:rPr>
                <w:rFonts w:cstheme="minorHAnsi"/>
                <w:color w:val="000000"/>
              </w:rPr>
              <w:t>T3</w:t>
            </w:r>
          </w:p>
        </w:tc>
        <w:tc>
          <w:tcPr>
            <w:tcW w:w="1384" w:type="dxa"/>
          </w:tcPr>
          <w:p w14:paraId="0955DF3E" w14:textId="594E6A80" w:rsidR="00665B6D" w:rsidRDefault="00665B6D" w:rsidP="000B1A71">
            <w:pPr>
              <w:rPr>
                <w:rFonts w:cstheme="minorHAnsi"/>
                <w:color w:val="000000"/>
              </w:rPr>
            </w:pPr>
            <w:r>
              <w:rPr>
                <w:rFonts w:cstheme="minorHAnsi"/>
                <w:color w:val="000000"/>
              </w:rPr>
              <w:t>Freight ship</w:t>
            </w:r>
          </w:p>
        </w:tc>
        <w:tc>
          <w:tcPr>
            <w:tcW w:w="4565" w:type="dxa"/>
          </w:tcPr>
          <w:p w14:paraId="3E620BDD" w14:textId="0FFC0836" w:rsidR="00665B6D" w:rsidRDefault="00665B6D" w:rsidP="000B1A71">
            <w:pPr>
              <w:rPr>
                <w:rFonts w:cstheme="minorHAnsi"/>
                <w:color w:val="000000"/>
              </w:rPr>
            </w:pPr>
            <w:r>
              <w:rPr>
                <w:rFonts w:cstheme="minorHAnsi"/>
                <w:color w:val="000000"/>
              </w:rPr>
              <w:t xml:space="preserve">Chicago port [US] </w:t>
            </w:r>
            <w:r>
              <w:rPr>
                <w:rFonts w:cstheme="minorHAnsi"/>
                <w:color w:val="000000"/>
              </w:rPr>
              <w:sym w:font="Symbol" w:char="F0AE"/>
            </w:r>
            <w:r>
              <w:rPr>
                <w:rFonts w:cstheme="minorHAnsi"/>
                <w:color w:val="000000"/>
              </w:rPr>
              <w:t xml:space="preserve"> Port of Antwerp [BE]</w:t>
            </w:r>
          </w:p>
        </w:tc>
        <w:tc>
          <w:tcPr>
            <w:tcW w:w="1750" w:type="dxa"/>
          </w:tcPr>
          <w:p w14:paraId="526DFBEB" w14:textId="550CCFC8" w:rsidR="00665B6D" w:rsidRDefault="00665B6D" w:rsidP="000B1A71">
            <w:pPr>
              <w:rPr>
                <w:rFonts w:cstheme="minorHAnsi"/>
                <w:color w:val="000000"/>
              </w:rPr>
            </w:pPr>
            <w:r>
              <w:rPr>
                <w:rFonts w:cstheme="minorHAnsi"/>
                <w:color w:val="000000"/>
              </w:rPr>
              <w:t>16.87 t-km</w:t>
            </w:r>
          </w:p>
        </w:tc>
        <w:tc>
          <w:tcPr>
            <w:tcW w:w="3778" w:type="dxa"/>
          </w:tcPr>
          <w:p w14:paraId="60665005" w14:textId="68EAE472" w:rsidR="00665B6D"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3A67E5D0" w14:textId="244CCE7B" w:rsidTr="000B1A71">
        <w:tc>
          <w:tcPr>
            <w:tcW w:w="1451" w:type="dxa"/>
            <w:vMerge w:val="restart"/>
          </w:tcPr>
          <w:p w14:paraId="47201110" w14:textId="77777777" w:rsidR="000B1A71" w:rsidRPr="00B46C05" w:rsidRDefault="000B1A71" w:rsidP="000B1A71">
            <w:pPr>
              <w:rPr>
                <w:rFonts w:cstheme="minorHAnsi"/>
              </w:rPr>
            </w:pPr>
            <w:r w:rsidRPr="00B46C05">
              <w:rPr>
                <w:rFonts w:cstheme="minorHAnsi"/>
                <w:color w:val="000000"/>
              </w:rPr>
              <w:t>M-ZA</w:t>
            </w:r>
          </w:p>
        </w:tc>
        <w:tc>
          <w:tcPr>
            <w:tcW w:w="1384" w:type="dxa"/>
          </w:tcPr>
          <w:p w14:paraId="4DA54B74" w14:textId="5FFB348F" w:rsidR="000B1A71" w:rsidRDefault="000B1A71" w:rsidP="000B1A71">
            <w:pPr>
              <w:rPr>
                <w:rFonts w:cstheme="minorHAnsi"/>
                <w:color w:val="000000"/>
              </w:rPr>
            </w:pPr>
            <w:r>
              <w:rPr>
                <w:rFonts w:cstheme="minorHAnsi"/>
                <w:color w:val="000000"/>
              </w:rPr>
              <w:t>T2/T3</w:t>
            </w:r>
          </w:p>
        </w:tc>
        <w:tc>
          <w:tcPr>
            <w:tcW w:w="1384" w:type="dxa"/>
          </w:tcPr>
          <w:p w14:paraId="2E562B47" w14:textId="7BD8F7BF" w:rsidR="000B1A71" w:rsidRPr="00B46C05" w:rsidRDefault="000B1A71" w:rsidP="000B1A71">
            <w:pPr>
              <w:rPr>
                <w:rFonts w:cstheme="minorHAnsi"/>
                <w:color w:val="000000"/>
              </w:rPr>
            </w:pPr>
            <w:r>
              <w:rPr>
                <w:rFonts w:cstheme="minorHAnsi"/>
                <w:color w:val="000000"/>
              </w:rPr>
              <w:t>Truck</w:t>
            </w:r>
          </w:p>
        </w:tc>
        <w:tc>
          <w:tcPr>
            <w:tcW w:w="4565" w:type="dxa"/>
          </w:tcPr>
          <w:p w14:paraId="3B6EA20E" w14:textId="01DD692A" w:rsidR="000B1A71" w:rsidRPr="00B46C05" w:rsidRDefault="000B1A71" w:rsidP="000B1A71">
            <w:pPr>
              <w:rPr>
                <w:rFonts w:cstheme="minorHAnsi"/>
                <w:color w:val="000000"/>
              </w:rPr>
            </w:pPr>
            <w:r>
              <w:rPr>
                <w:rFonts w:cstheme="minorHAnsi"/>
                <w:color w:val="000000"/>
              </w:rPr>
              <w:t>Farm to Cape Town port (estimate) [ZA]</w:t>
            </w:r>
          </w:p>
        </w:tc>
        <w:tc>
          <w:tcPr>
            <w:tcW w:w="1750" w:type="dxa"/>
          </w:tcPr>
          <w:p w14:paraId="16964979" w14:textId="7E75F487" w:rsidR="000B1A71" w:rsidRPr="00B46C05" w:rsidRDefault="000B1A71" w:rsidP="000B1A71">
            <w:pPr>
              <w:rPr>
                <w:rFonts w:cstheme="minorHAnsi"/>
                <w:color w:val="000000"/>
              </w:rPr>
            </w:pPr>
            <w:r>
              <w:rPr>
                <w:rFonts w:cstheme="minorHAnsi"/>
                <w:color w:val="000000"/>
              </w:rPr>
              <w:t>0.21 t-km</w:t>
            </w:r>
          </w:p>
        </w:tc>
        <w:tc>
          <w:tcPr>
            <w:tcW w:w="3778" w:type="dxa"/>
          </w:tcPr>
          <w:p w14:paraId="6D309CC2" w14:textId="1D5157D5"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3C59D75D" w14:textId="77777777" w:rsidTr="000B1A71">
        <w:tc>
          <w:tcPr>
            <w:tcW w:w="1451" w:type="dxa"/>
            <w:vMerge/>
          </w:tcPr>
          <w:p w14:paraId="3A1226FE" w14:textId="77777777" w:rsidR="000B1A71" w:rsidRPr="00B46C05" w:rsidRDefault="000B1A71" w:rsidP="000B1A71">
            <w:pPr>
              <w:rPr>
                <w:rFonts w:cstheme="minorHAnsi"/>
                <w:color w:val="000000"/>
              </w:rPr>
            </w:pPr>
          </w:p>
        </w:tc>
        <w:tc>
          <w:tcPr>
            <w:tcW w:w="1384" w:type="dxa"/>
          </w:tcPr>
          <w:p w14:paraId="66A67A63" w14:textId="72EE51C7" w:rsidR="000B1A71" w:rsidRDefault="000B1A71" w:rsidP="000B1A71">
            <w:pPr>
              <w:rPr>
                <w:rFonts w:cstheme="minorHAnsi"/>
                <w:color w:val="000000"/>
              </w:rPr>
            </w:pPr>
            <w:r>
              <w:rPr>
                <w:rFonts w:cstheme="minorHAnsi"/>
                <w:color w:val="000000"/>
              </w:rPr>
              <w:t>T2</w:t>
            </w:r>
          </w:p>
        </w:tc>
        <w:tc>
          <w:tcPr>
            <w:tcW w:w="1384" w:type="dxa"/>
          </w:tcPr>
          <w:p w14:paraId="656EB0C4" w14:textId="594C7EBA" w:rsidR="000B1A71" w:rsidRPr="00B46C05" w:rsidRDefault="000B1A71" w:rsidP="000B1A71">
            <w:pPr>
              <w:rPr>
                <w:rFonts w:cstheme="minorHAnsi"/>
                <w:color w:val="000000"/>
              </w:rPr>
            </w:pPr>
            <w:r>
              <w:rPr>
                <w:rFonts w:cstheme="minorHAnsi"/>
                <w:color w:val="000000"/>
              </w:rPr>
              <w:t>Freight ship</w:t>
            </w:r>
          </w:p>
        </w:tc>
        <w:tc>
          <w:tcPr>
            <w:tcW w:w="4565" w:type="dxa"/>
          </w:tcPr>
          <w:p w14:paraId="62804EE1" w14:textId="6217EE0F" w:rsidR="000B1A71" w:rsidRPr="00B46C05" w:rsidRDefault="000B1A71" w:rsidP="000B1A71">
            <w:pPr>
              <w:rPr>
                <w:rFonts w:cstheme="minorHAnsi"/>
                <w:color w:val="000000"/>
              </w:rPr>
            </w:pPr>
            <w:r>
              <w:rPr>
                <w:rFonts w:cstheme="minorHAnsi"/>
                <w:color w:val="000000"/>
              </w:rPr>
              <w:t xml:space="preserve">Cape Town port [ZA] </w:t>
            </w:r>
            <w:r>
              <w:rPr>
                <w:rFonts w:cstheme="minorHAnsi"/>
                <w:color w:val="000000"/>
              </w:rPr>
              <w:sym w:font="Symbol" w:char="F0AE"/>
            </w:r>
            <w:r>
              <w:rPr>
                <w:rFonts w:cstheme="minorHAnsi"/>
                <w:color w:val="000000"/>
              </w:rPr>
              <w:t xml:space="preserve"> Porto </w:t>
            </w:r>
            <w:proofErr w:type="spellStart"/>
            <w:r>
              <w:rPr>
                <w:rFonts w:cstheme="minorHAnsi"/>
                <w:color w:val="000000"/>
              </w:rPr>
              <w:t>Alergre</w:t>
            </w:r>
            <w:proofErr w:type="spellEnd"/>
            <w:r>
              <w:rPr>
                <w:rFonts w:cstheme="minorHAnsi"/>
                <w:color w:val="000000"/>
              </w:rPr>
              <w:t xml:space="preserve"> [BR]</w:t>
            </w:r>
          </w:p>
        </w:tc>
        <w:tc>
          <w:tcPr>
            <w:tcW w:w="1750" w:type="dxa"/>
          </w:tcPr>
          <w:p w14:paraId="6F5EFB5B" w14:textId="75F2E04C" w:rsidR="000B1A71" w:rsidRPr="00B46C05" w:rsidRDefault="000B1A71" w:rsidP="000B1A71">
            <w:pPr>
              <w:rPr>
                <w:rFonts w:cstheme="minorHAnsi"/>
                <w:color w:val="000000"/>
              </w:rPr>
            </w:pPr>
            <w:r>
              <w:rPr>
                <w:rFonts w:cstheme="minorHAnsi"/>
                <w:color w:val="000000"/>
              </w:rPr>
              <w:t>14.03 t-km</w:t>
            </w:r>
          </w:p>
        </w:tc>
        <w:tc>
          <w:tcPr>
            <w:tcW w:w="3778" w:type="dxa"/>
          </w:tcPr>
          <w:p w14:paraId="29DDC84C" w14:textId="30306A47"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48663E08" w14:textId="77777777" w:rsidTr="000B1A71">
        <w:tc>
          <w:tcPr>
            <w:tcW w:w="1451" w:type="dxa"/>
            <w:vMerge/>
          </w:tcPr>
          <w:p w14:paraId="416A3AFA" w14:textId="77777777" w:rsidR="000B1A71" w:rsidRPr="00B46C05" w:rsidRDefault="000B1A71" w:rsidP="000B1A71">
            <w:pPr>
              <w:rPr>
                <w:rFonts w:cstheme="minorHAnsi"/>
                <w:color w:val="000000"/>
              </w:rPr>
            </w:pPr>
          </w:p>
        </w:tc>
        <w:tc>
          <w:tcPr>
            <w:tcW w:w="1384" w:type="dxa"/>
          </w:tcPr>
          <w:p w14:paraId="236560DD" w14:textId="189EA79D" w:rsidR="000B1A71" w:rsidRDefault="000B1A71" w:rsidP="000B1A71">
            <w:pPr>
              <w:rPr>
                <w:rFonts w:cstheme="minorHAnsi"/>
                <w:color w:val="000000"/>
              </w:rPr>
            </w:pPr>
            <w:r>
              <w:rPr>
                <w:rFonts w:cstheme="minorHAnsi"/>
                <w:color w:val="000000"/>
              </w:rPr>
              <w:t>T3</w:t>
            </w:r>
          </w:p>
        </w:tc>
        <w:tc>
          <w:tcPr>
            <w:tcW w:w="1384" w:type="dxa"/>
          </w:tcPr>
          <w:p w14:paraId="0341C22D" w14:textId="6C2D0176" w:rsidR="000B1A71" w:rsidRDefault="000B1A71" w:rsidP="000B1A71">
            <w:pPr>
              <w:rPr>
                <w:rFonts w:cstheme="minorHAnsi"/>
                <w:color w:val="000000"/>
              </w:rPr>
            </w:pPr>
            <w:r>
              <w:rPr>
                <w:rFonts w:cstheme="minorHAnsi"/>
                <w:color w:val="000000"/>
              </w:rPr>
              <w:t>Freight ship</w:t>
            </w:r>
          </w:p>
        </w:tc>
        <w:tc>
          <w:tcPr>
            <w:tcW w:w="4565" w:type="dxa"/>
          </w:tcPr>
          <w:p w14:paraId="0CC2DB31" w14:textId="039DA413" w:rsidR="000B1A71" w:rsidRDefault="000B1A71" w:rsidP="000B1A71">
            <w:pPr>
              <w:rPr>
                <w:rFonts w:cstheme="minorHAnsi"/>
                <w:color w:val="000000"/>
              </w:rPr>
            </w:pPr>
            <w:r>
              <w:rPr>
                <w:rFonts w:cstheme="minorHAnsi"/>
                <w:color w:val="000000"/>
              </w:rPr>
              <w:t xml:space="preserve">Cape Town port [ZA] </w:t>
            </w:r>
            <w:r>
              <w:rPr>
                <w:rFonts w:cstheme="minorHAnsi"/>
                <w:color w:val="000000"/>
              </w:rPr>
              <w:sym w:font="Symbol" w:char="F0AE"/>
            </w:r>
            <w:r>
              <w:rPr>
                <w:rFonts w:cstheme="minorHAnsi"/>
                <w:color w:val="000000"/>
              </w:rPr>
              <w:t xml:space="preserve"> Port of Antwerp [BE]</w:t>
            </w:r>
          </w:p>
        </w:tc>
        <w:tc>
          <w:tcPr>
            <w:tcW w:w="1750" w:type="dxa"/>
          </w:tcPr>
          <w:p w14:paraId="2A5FAC0A" w14:textId="7CD2BAC2" w:rsidR="000B1A71" w:rsidRDefault="000B1A71" w:rsidP="000B1A71">
            <w:pPr>
              <w:rPr>
                <w:rFonts w:cstheme="minorHAnsi"/>
                <w:color w:val="000000"/>
              </w:rPr>
            </w:pPr>
            <w:r>
              <w:rPr>
                <w:rFonts w:cstheme="minorHAnsi"/>
                <w:color w:val="000000"/>
              </w:rPr>
              <w:t>23.80 t-km</w:t>
            </w:r>
          </w:p>
        </w:tc>
        <w:tc>
          <w:tcPr>
            <w:tcW w:w="3778" w:type="dxa"/>
          </w:tcPr>
          <w:p w14:paraId="3357BFCF" w14:textId="164AD670"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8F3DA6" w14:paraId="777A6187" w14:textId="7EA64276" w:rsidTr="000B1A71">
        <w:tc>
          <w:tcPr>
            <w:tcW w:w="1451" w:type="dxa"/>
            <w:vMerge w:val="restart"/>
          </w:tcPr>
          <w:p w14:paraId="3EE823E5" w14:textId="77777777" w:rsidR="000B1A71" w:rsidRPr="00B46C05" w:rsidRDefault="000B1A71" w:rsidP="000B1A71">
            <w:pPr>
              <w:rPr>
                <w:rFonts w:cstheme="minorHAnsi"/>
              </w:rPr>
            </w:pPr>
            <w:r w:rsidRPr="00B46C05">
              <w:rPr>
                <w:rFonts w:cstheme="minorHAnsi"/>
                <w:color w:val="000000"/>
              </w:rPr>
              <w:t>M-CH</w:t>
            </w:r>
          </w:p>
        </w:tc>
        <w:tc>
          <w:tcPr>
            <w:tcW w:w="1384" w:type="dxa"/>
          </w:tcPr>
          <w:p w14:paraId="1A8864A5" w14:textId="431C3AC6" w:rsidR="000B1A71" w:rsidRDefault="000B1A71" w:rsidP="000B1A71">
            <w:pPr>
              <w:rPr>
                <w:rFonts w:cstheme="minorHAnsi"/>
                <w:color w:val="000000"/>
              </w:rPr>
            </w:pPr>
            <w:r>
              <w:rPr>
                <w:rFonts w:cstheme="minorHAnsi"/>
                <w:color w:val="000000"/>
              </w:rPr>
              <w:t>T2/T3</w:t>
            </w:r>
          </w:p>
        </w:tc>
        <w:tc>
          <w:tcPr>
            <w:tcW w:w="1384" w:type="dxa"/>
          </w:tcPr>
          <w:p w14:paraId="0118A1C1" w14:textId="1BB2197C" w:rsidR="000B1A71" w:rsidRPr="00B46C05" w:rsidRDefault="000B1A71" w:rsidP="000B1A71">
            <w:pPr>
              <w:rPr>
                <w:rFonts w:cstheme="minorHAnsi"/>
                <w:color w:val="000000"/>
              </w:rPr>
            </w:pPr>
            <w:r>
              <w:rPr>
                <w:rFonts w:cstheme="minorHAnsi"/>
                <w:color w:val="000000"/>
              </w:rPr>
              <w:t>Train</w:t>
            </w:r>
          </w:p>
        </w:tc>
        <w:tc>
          <w:tcPr>
            <w:tcW w:w="4565" w:type="dxa"/>
          </w:tcPr>
          <w:p w14:paraId="5B4C856D" w14:textId="14004D4E" w:rsidR="000B1A71" w:rsidRPr="00B46C05" w:rsidRDefault="000B1A71" w:rsidP="000B1A71">
            <w:pPr>
              <w:rPr>
                <w:rFonts w:cstheme="minorHAnsi"/>
                <w:color w:val="000000"/>
              </w:rPr>
            </w:pPr>
            <w:r>
              <w:rPr>
                <w:rFonts w:cstheme="minorHAnsi"/>
                <w:color w:val="000000"/>
              </w:rPr>
              <w:t xml:space="preserve">Bern [CH] </w:t>
            </w:r>
            <w:r>
              <w:rPr>
                <w:rFonts w:cstheme="minorHAnsi"/>
                <w:color w:val="000000"/>
              </w:rPr>
              <w:sym w:font="Symbol" w:char="F0AE"/>
            </w:r>
            <w:r>
              <w:rPr>
                <w:rFonts w:cstheme="minorHAnsi"/>
                <w:color w:val="000000"/>
              </w:rPr>
              <w:t xml:space="preserve"> Le Havre [FR]</w:t>
            </w:r>
          </w:p>
        </w:tc>
        <w:tc>
          <w:tcPr>
            <w:tcW w:w="1750" w:type="dxa"/>
          </w:tcPr>
          <w:p w14:paraId="310F57C5" w14:textId="54C9C8EB" w:rsidR="000B1A71" w:rsidRPr="00B46C05" w:rsidRDefault="000B1A71" w:rsidP="000B1A71">
            <w:pPr>
              <w:rPr>
                <w:rFonts w:cstheme="minorHAnsi"/>
                <w:color w:val="000000"/>
              </w:rPr>
            </w:pPr>
            <w:r>
              <w:rPr>
                <w:rFonts w:cstheme="minorHAnsi"/>
                <w:color w:val="000000"/>
              </w:rPr>
              <w:t>1.59 t-km</w:t>
            </w:r>
          </w:p>
        </w:tc>
        <w:tc>
          <w:tcPr>
            <w:tcW w:w="3778" w:type="dxa"/>
          </w:tcPr>
          <w:p w14:paraId="38D11DC9" w14:textId="57DAFCAD" w:rsidR="000B1A71" w:rsidRPr="00BA6809"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BA6809">
              <w:rPr>
                <w:rFonts w:cstheme="minorHAnsi"/>
                <w:noProof/>
                <w:color w:val="000000"/>
                <w:lang w:val="nl-NL"/>
              </w:rPr>
              <w:t>(Google, n.d.; Wernet et al., 2016)</w:t>
            </w:r>
            <w:r>
              <w:rPr>
                <w:rFonts w:cstheme="minorHAnsi"/>
                <w:color w:val="000000"/>
              </w:rPr>
              <w:fldChar w:fldCharType="end"/>
            </w:r>
          </w:p>
        </w:tc>
      </w:tr>
      <w:tr w:rsidR="000B1A71" w:rsidRPr="00B46C05" w14:paraId="2817BE35" w14:textId="77777777" w:rsidTr="000B1A71">
        <w:tc>
          <w:tcPr>
            <w:tcW w:w="1451" w:type="dxa"/>
            <w:vMerge/>
          </w:tcPr>
          <w:p w14:paraId="3C044E96" w14:textId="77777777" w:rsidR="000B1A71" w:rsidRPr="00BA6809" w:rsidRDefault="000B1A71" w:rsidP="000B1A71">
            <w:pPr>
              <w:rPr>
                <w:rFonts w:cstheme="minorHAnsi"/>
                <w:color w:val="000000"/>
                <w:lang w:val="nl-NL"/>
              </w:rPr>
            </w:pPr>
          </w:p>
        </w:tc>
        <w:tc>
          <w:tcPr>
            <w:tcW w:w="1384" w:type="dxa"/>
          </w:tcPr>
          <w:p w14:paraId="290D34B3" w14:textId="3BC43A07" w:rsidR="000B1A71" w:rsidRDefault="000B1A71" w:rsidP="000B1A71">
            <w:pPr>
              <w:rPr>
                <w:rFonts w:cstheme="minorHAnsi"/>
                <w:color w:val="000000"/>
              </w:rPr>
            </w:pPr>
            <w:r>
              <w:rPr>
                <w:rFonts w:cstheme="minorHAnsi"/>
                <w:color w:val="000000"/>
              </w:rPr>
              <w:t>T2</w:t>
            </w:r>
          </w:p>
        </w:tc>
        <w:tc>
          <w:tcPr>
            <w:tcW w:w="1384" w:type="dxa"/>
          </w:tcPr>
          <w:p w14:paraId="0C47B247" w14:textId="7D89C310" w:rsidR="000B1A71" w:rsidRPr="00B46C05" w:rsidRDefault="000B1A71" w:rsidP="000B1A71">
            <w:pPr>
              <w:rPr>
                <w:rFonts w:cstheme="minorHAnsi"/>
                <w:color w:val="000000"/>
              </w:rPr>
            </w:pPr>
            <w:r>
              <w:rPr>
                <w:rFonts w:cstheme="minorHAnsi"/>
                <w:color w:val="000000"/>
              </w:rPr>
              <w:t>Freight ship</w:t>
            </w:r>
          </w:p>
        </w:tc>
        <w:tc>
          <w:tcPr>
            <w:tcW w:w="4565" w:type="dxa"/>
          </w:tcPr>
          <w:p w14:paraId="358F02D8" w14:textId="3952BEA7" w:rsidR="000B1A71" w:rsidRPr="00B46C05" w:rsidRDefault="000B1A71" w:rsidP="000B1A71">
            <w:pPr>
              <w:rPr>
                <w:rFonts w:cstheme="minorHAnsi"/>
                <w:color w:val="000000"/>
              </w:rPr>
            </w:pPr>
            <w:r>
              <w:rPr>
                <w:rFonts w:cstheme="minorHAnsi"/>
                <w:color w:val="000000"/>
              </w:rPr>
              <w:t xml:space="preserve">La Havre [FR] </w:t>
            </w:r>
            <w:r>
              <w:rPr>
                <w:rFonts w:cstheme="minorHAnsi"/>
                <w:color w:val="000000"/>
              </w:rPr>
              <w:sym w:font="Symbol" w:char="F0AE"/>
            </w:r>
            <w:r>
              <w:rPr>
                <w:rFonts w:cstheme="minorHAnsi"/>
                <w:color w:val="000000"/>
              </w:rPr>
              <w:t xml:space="preserve"> Porto Alegre [BR]</w:t>
            </w:r>
          </w:p>
        </w:tc>
        <w:tc>
          <w:tcPr>
            <w:tcW w:w="1750" w:type="dxa"/>
          </w:tcPr>
          <w:p w14:paraId="4A6CE306" w14:textId="59857707" w:rsidR="000B1A71" w:rsidRPr="00B46C05" w:rsidRDefault="000B1A71" w:rsidP="000B1A71">
            <w:pPr>
              <w:rPr>
                <w:rFonts w:cstheme="minorHAnsi"/>
                <w:color w:val="000000"/>
              </w:rPr>
            </w:pPr>
            <w:r>
              <w:rPr>
                <w:rFonts w:cstheme="minorHAnsi"/>
                <w:color w:val="000000"/>
              </w:rPr>
              <w:t>22.75 t-km</w:t>
            </w:r>
          </w:p>
        </w:tc>
        <w:tc>
          <w:tcPr>
            <w:tcW w:w="3778" w:type="dxa"/>
          </w:tcPr>
          <w:p w14:paraId="4E4E2CC1" w14:textId="4C6A02EE"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37A990AB" w14:textId="77777777" w:rsidTr="000B1A71">
        <w:tc>
          <w:tcPr>
            <w:tcW w:w="1451" w:type="dxa"/>
            <w:vMerge/>
          </w:tcPr>
          <w:p w14:paraId="471214EE" w14:textId="77777777" w:rsidR="000B1A71" w:rsidRPr="00BA6809" w:rsidRDefault="000B1A71" w:rsidP="000B1A71">
            <w:pPr>
              <w:rPr>
                <w:rFonts w:cstheme="minorHAnsi"/>
                <w:color w:val="000000"/>
                <w:lang w:val="nl-NL"/>
              </w:rPr>
            </w:pPr>
          </w:p>
        </w:tc>
        <w:tc>
          <w:tcPr>
            <w:tcW w:w="1384" w:type="dxa"/>
          </w:tcPr>
          <w:p w14:paraId="1BB9BD96" w14:textId="02BBC6B9" w:rsidR="000B1A71" w:rsidRDefault="000B1A71" w:rsidP="000B1A71">
            <w:pPr>
              <w:rPr>
                <w:rFonts w:cstheme="minorHAnsi"/>
                <w:color w:val="000000"/>
              </w:rPr>
            </w:pPr>
            <w:r>
              <w:rPr>
                <w:rFonts w:cstheme="minorHAnsi"/>
                <w:color w:val="000000"/>
              </w:rPr>
              <w:t>T3</w:t>
            </w:r>
          </w:p>
        </w:tc>
        <w:tc>
          <w:tcPr>
            <w:tcW w:w="1384" w:type="dxa"/>
          </w:tcPr>
          <w:p w14:paraId="3FAAF623" w14:textId="7CACA216" w:rsidR="000B1A71" w:rsidRDefault="000B1A71" w:rsidP="000B1A71">
            <w:pPr>
              <w:rPr>
                <w:rFonts w:cstheme="minorHAnsi"/>
                <w:color w:val="000000"/>
              </w:rPr>
            </w:pPr>
            <w:r>
              <w:rPr>
                <w:rFonts w:cstheme="minorHAnsi"/>
                <w:color w:val="000000"/>
              </w:rPr>
              <w:t>Freight ship</w:t>
            </w:r>
          </w:p>
        </w:tc>
        <w:tc>
          <w:tcPr>
            <w:tcW w:w="4565" w:type="dxa"/>
          </w:tcPr>
          <w:p w14:paraId="1CB183F8" w14:textId="7E1973EA"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6120801B" w14:textId="559736F8" w:rsidR="000B1A71" w:rsidRDefault="000B1A71" w:rsidP="000B1A71">
            <w:pPr>
              <w:rPr>
                <w:rFonts w:cstheme="minorHAnsi"/>
                <w:color w:val="000000"/>
              </w:rPr>
            </w:pPr>
            <w:r>
              <w:rPr>
                <w:rFonts w:cstheme="minorHAnsi"/>
                <w:color w:val="000000"/>
              </w:rPr>
              <w:t>0.97 t-km</w:t>
            </w:r>
          </w:p>
        </w:tc>
        <w:tc>
          <w:tcPr>
            <w:tcW w:w="3778" w:type="dxa"/>
          </w:tcPr>
          <w:p w14:paraId="36DF82CC" w14:textId="5011452D"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722694D9" w14:textId="7280F1B1" w:rsidTr="000B1A71">
        <w:tc>
          <w:tcPr>
            <w:tcW w:w="1451" w:type="dxa"/>
            <w:vMerge w:val="restart"/>
          </w:tcPr>
          <w:p w14:paraId="2CFC5DA6" w14:textId="77777777" w:rsidR="000B1A71" w:rsidRPr="00B46C05" w:rsidRDefault="000B1A71" w:rsidP="000B1A71">
            <w:pPr>
              <w:rPr>
                <w:rFonts w:cstheme="minorHAnsi"/>
              </w:rPr>
            </w:pPr>
            <w:r w:rsidRPr="00B46C05">
              <w:rPr>
                <w:rFonts w:cstheme="minorHAnsi"/>
                <w:color w:val="000000"/>
              </w:rPr>
              <w:t>M-DE</w:t>
            </w:r>
          </w:p>
        </w:tc>
        <w:tc>
          <w:tcPr>
            <w:tcW w:w="1384" w:type="dxa"/>
          </w:tcPr>
          <w:p w14:paraId="20B97F27" w14:textId="2D079C31" w:rsidR="000B1A71" w:rsidRDefault="000B1A71" w:rsidP="000B1A71">
            <w:pPr>
              <w:rPr>
                <w:rFonts w:cstheme="minorHAnsi"/>
                <w:color w:val="000000"/>
              </w:rPr>
            </w:pPr>
            <w:r>
              <w:rPr>
                <w:rFonts w:cstheme="minorHAnsi"/>
                <w:color w:val="000000"/>
              </w:rPr>
              <w:t>T2/T3</w:t>
            </w:r>
          </w:p>
        </w:tc>
        <w:tc>
          <w:tcPr>
            <w:tcW w:w="1384" w:type="dxa"/>
          </w:tcPr>
          <w:p w14:paraId="52968CF0" w14:textId="7AAB827A" w:rsidR="000B1A71" w:rsidRPr="00B46C05" w:rsidRDefault="000B1A71" w:rsidP="000B1A71">
            <w:pPr>
              <w:rPr>
                <w:rFonts w:cstheme="minorHAnsi"/>
                <w:color w:val="000000"/>
              </w:rPr>
            </w:pPr>
            <w:r>
              <w:rPr>
                <w:rFonts w:cstheme="minorHAnsi"/>
                <w:color w:val="000000"/>
              </w:rPr>
              <w:t>Train</w:t>
            </w:r>
          </w:p>
        </w:tc>
        <w:tc>
          <w:tcPr>
            <w:tcW w:w="4565" w:type="dxa"/>
          </w:tcPr>
          <w:p w14:paraId="33C8C569" w14:textId="38B12B63" w:rsidR="000B1A71" w:rsidRPr="00B46C05" w:rsidRDefault="000B1A71" w:rsidP="000B1A71">
            <w:pPr>
              <w:rPr>
                <w:rFonts w:cstheme="minorHAnsi"/>
                <w:color w:val="000000"/>
              </w:rPr>
            </w:pPr>
            <w:r>
              <w:rPr>
                <w:rFonts w:cstheme="minorHAnsi"/>
                <w:color w:val="000000"/>
              </w:rPr>
              <w:t xml:space="preserve">Central Germany [DE] </w:t>
            </w:r>
            <w:r>
              <w:rPr>
                <w:rFonts w:cstheme="minorHAnsi"/>
                <w:color w:val="000000"/>
              </w:rPr>
              <w:sym w:font="Symbol" w:char="F0AE"/>
            </w:r>
            <w:r>
              <w:rPr>
                <w:rFonts w:cstheme="minorHAnsi"/>
                <w:color w:val="000000"/>
              </w:rPr>
              <w:t xml:space="preserve"> Port of Hamburg [DE]</w:t>
            </w:r>
          </w:p>
        </w:tc>
        <w:tc>
          <w:tcPr>
            <w:tcW w:w="1750" w:type="dxa"/>
          </w:tcPr>
          <w:p w14:paraId="05DE2E14" w14:textId="60647CAB" w:rsidR="000B1A71" w:rsidRPr="00B46C05" w:rsidRDefault="000B1A71" w:rsidP="000B1A71">
            <w:pPr>
              <w:rPr>
                <w:rFonts w:cstheme="minorHAnsi"/>
                <w:color w:val="000000"/>
              </w:rPr>
            </w:pPr>
            <w:r>
              <w:rPr>
                <w:rFonts w:cstheme="minorHAnsi"/>
                <w:color w:val="000000"/>
              </w:rPr>
              <w:t>1.88 t-km</w:t>
            </w:r>
          </w:p>
        </w:tc>
        <w:tc>
          <w:tcPr>
            <w:tcW w:w="3778" w:type="dxa"/>
          </w:tcPr>
          <w:p w14:paraId="7BCB2B3F" w14:textId="3BBDD8D6"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1F442C" w14:paraId="5359B6B3" w14:textId="77777777" w:rsidTr="000B1A71">
        <w:tc>
          <w:tcPr>
            <w:tcW w:w="1451" w:type="dxa"/>
            <w:vMerge/>
          </w:tcPr>
          <w:p w14:paraId="14A5F7CE" w14:textId="77777777" w:rsidR="000B1A71" w:rsidRPr="00B46C05" w:rsidRDefault="000B1A71" w:rsidP="000B1A71">
            <w:pPr>
              <w:rPr>
                <w:rFonts w:cstheme="minorHAnsi"/>
                <w:color w:val="000000"/>
              </w:rPr>
            </w:pPr>
          </w:p>
        </w:tc>
        <w:tc>
          <w:tcPr>
            <w:tcW w:w="1384" w:type="dxa"/>
          </w:tcPr>
          <w:p w14:paraId="1A7818C0" w14:textId="71F2E665" w:rsidR="000B1A71" w:rsidRDefault="000B1A71" w:rsidP="000B1A71">
            <w:pPr>
              <w:rPr>
                <w:rFonts w:cstheme="minorHAnsi"/>
                <w:color w:val="000000"/>
              </w:rPr>
            </w:pPr>
            <w:r>
              <w:rPr>
                <w:rFonts w:cstheme="minorHAnsi"/>
                <w:color w:val="000000"/>
              </w:rPr>
              <w:t>T2</w:t>
            </w:r>
          </w:p>
        </w:tc>
        <w:tc>
          <w:tcPr>
            <w:tcW w:w="1384" w:type="dxa"/>
          </w:tcPr>
          <w:p w14:paraId="3E205F25" w14:textId="074FC653" w:rsidR="000B1A71" w:rsidRPr="00B46C05" w:rsidRDefault="000B1A71" w:rsidP="000B1A71">
            <w:pPr>
              <w:rPr>
                <w:rFonts w:cstheme="minorHAnsi"/>
                <w:color w:val="000000"/>
              </w:rPr>
            </w:pPr>
            <w:r>
              <w:rPr>
                <w:rFonts w:cstheme="minorHAnsi"/>
                <w:color w:val="000000"/>
              </w:rPr>
              <w:t>Freight ship</w:t>
            </w:r>
          </w:p>
        </w:tc>
        <w:tc>
          <w:tcPr>
            <w:tcW w:w="4565" w:type="dxa"/>
          </w:tcPr>
          <w:p w14:paraId="7AEEE8F4" w14:textId="77F841D3" w:rsidR="000B1A71" w:rsidRPr="001F442C" w:rsidRDefault="000B1A71" w:rsidP="000B1A71">
            <w:pPr>
              <w:rPr>
                <w:rFonts w:cstheme="minorHAnsi"/>
                <w:color w:val="000000"/>
              </w:rPr>
            </w:pPr>
            <w:r w:rsidRPr="001F442C">
              <w:rPr>
                <w:rFonts w:cstheme="minorHAnsi"/>
                <w:color w:val="000000"/>
              </w:rPr>
              <w:t xml:space="preserve">Port of Hamburg [DE] </w:t>
            </w:r>
            <w:r>
              <w:rPr>
                <w:rFonts w:cstheme="minorHAnsi"/>
                <w:color w:val="000000"/>
              </w:rPr>
              <w:sym w:font="Symbol" w:char="F0AE"/>
            </w:r>
            <w:r w:rsidRPr="001F442C">
              <w:rPr>
                <w:rFonts w:cstheme="minorHAnsi"/>
                <w:color w:val="000000"/>
              </w:rPr>
              <w:t xml:space="preserve"> Porto Alegr</w:t>
            </w:r>
            <w:r>
              <w:rPr>
                <w:rFonts w:cstheme="minorHAnsi"/>
                <w:color w:val="000000"/>
              </w:rPr>
              <w:t>e [BR]</w:t>
            </w:r>
          </w:p>
        </w:tc>
        <w:tc>
          <w:tcPr>
            <w:tcW w:w="1750" w:type="dxa"/>
          </w:tcPr>
          <w:p w14:paraId="3A6BC2AA" w14:textId="52D9F195" w:rsidR="000B1A71" w:rsidRPr="001F442C" w:rsidRDefault="000B1A71" w:rsidP="000B1A71">
            <w:pPr>
              <w:rPr>
                <w:rFonts w:cstheme="minorHAnsi"/>
                <w:color w:val="000000"/>
              </w:rPr>
            </w:pPr>
            <w:r>
              <w:rPr>
                <w:rFonts w:cstheme="minorHAnsi"/>
                <w:color w:val="000000"/>
              </w:rPr>
              <w:t>24.52 t-km</w:t>
            </w:r>
          </w:p>
        </w:tc>
        <w:tc>
          <w:tcPr>
            <w:tcW w:w="3778" w:type="dxa"/>
          </w:tcPr>
          <w:p w14:paraId="5317CE7F" w14:textId="19FF35D6" w:rsidR="000B1A71" w:rsidRPr="001F442C"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1F442C" w14:paraId="49CF972D" w14:textId="77777777" w:rsidTr="000B1A71">
        <w:tc>
          <w:tcPr>
            <w:tcW w:w="1451" w:type="dxa"/>
            <w:vMerge/>
          </w:tcPr>
          <w:p w14:paraId="08CC8BC9" w14:textId="77777777" w:rsidR="000B1A71" w:rsidRPr="00B46C05" w:rsidRDefault="000B1A71" w:rsidP="000B1A71">
            <w:pPr>
              <w:rPr>
                <w:rFonts w:cstheme="minorHAnsi"/>
                <w:color w:val="000000"/>
              </w:rPr>
            </w:pPr>
          </w:p>
        </w:tc>
        <w:tc>
          <w:tcPr>
            <w:tcW w:w="1384" w:type="dxa"/>
          </w:tcPr>
          <w:p w14:paraId="2A1B529F" w14:textId="4AD4F713" w:rsidR="000B1A71" w:rsidRDefault="000B1A71" w:rsidP="000B1A71">
            <w:pPr>
              <w:rPr>
                <w:rFonts w:cstheme="minorHAnsi"/>
                <w:color w:val="000000"/>
              </w:rPr>
            </w:pPr>
            <w:r>
              <w:rPr>
                <w:rFonts w:cstheme="minorHAnsi"/>
                <w:color w:val="000000"/>
              </w:rPr>
              <w:t>T3</w:t>
            </w:r>
          </w:p>
        </w:tc>
        <w:tc>
          <w:tcPr>
            <w:tcW w:w="1384" w:type="dxa"/>
          </w:tcPr>
          <w:p w14:paraId="753D64DE" w14:textId="2EE044B0" w:rsidR="000B1A71" w:rsidRDefault="000B1A71" w:rsidP="000B1A71">
            <w:pPr>
              <w:rPr>
                <w:rFonts w:cstheme="minorHAnsi"/>
                <w:color w:val="000000"/>
              </w:rPr>
            </w:pPr>
            <w:r>
              <w:rPr>
                <w:rFonts w:cstheme="minorHAnsi"/>
                <w:color w:val="000000"/>
              </w:rPr>
              <w:t>Freight ship</w:t>
            </w:r>
          </w:p>
        </w:tc>
        <w:tc>
          <w:tcPr>
            <w:tcW w:w="4565" w:type="dxa"/>
          </w:tcPr>
          <w:p w14:paraId="4F5380F3" w14:textId="400837CE" w:rsidR="000B1A71" w:rsidRPr="001F442C" w:rsidRDefault="000B1A71" w:rsidP="000B1A71">
            <w:pPr>
              <w:rPr>
                <w:rFonts w:cstheme="minorHAnsi"/>
                <w:color w:val="000000"/>
              </w:rPr>
            </w:pPr>
            <w:r>
              <w:rPr>
                <w:rFonts w:cstheme="minorHAnsi"/>
                <w:color w:val="000000"/>
              </w:rPr>
              <w:t xml:space="preserve">Port of Hamburg [DE] </w:t>
            </w:r>
            <w:r>
              <w:rPr>
                <w:rFonts w:cstheme="minorHAnsi"/>
                <w:color w:val="000000"/>
              </w:rPr>
              <w:sym w:font="Symbol" w:char="F0AE"/>
            </w:r>
            <w:r>
              <w:rPr>
                <w:rFonts w:cstheme="minorHAnsi"/>
                <w:color w:val="000000"/>
              </w:rPr>
              <w:t xml:space="preserve"> Port of Antwerp [BE]</w:t>
            </w:r>
          </w:p>
        </w:tc>
        <w:tc>
          <w:tcPr>
            <w:tcW w:w="1750" w:type="dxa"/>
          </w:tcPr>
          <w:p w14:paraId="5186BE1F" w14:textId="42078B67" w:rsidR="000B1A71" w:rsidRDefault="000B1A71" w:rsidP="000B1A71">
            <w:pPr>
              <w:rPr>
                <w:rFonts w:cstheme="minorHAnsi"/>
                <w:color w:val="000000"/>
              </w:rPr>
            </w:pPr>
            <w:r>
              <w:rPr>
                <w:rFonts w:cstheme="minorHAnsi"/>
                <w:color w:val="000000"/>
              </w:rPr>
              <w:t>1.56 t-km</w:t>
            </w:r>
          </w:p>
        </w:tc>
        <w:tc>
          <w:tcPr>
            <w:tcW w:w="3778" w:type="dxa"/>
          </w:tcPr>
          <w:p w14:paraId="39388EEB" w14:textId="4197BBEB"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1384AFE0" w14:textId="3CC6C1FD" w:rsidTr="000B1A71">
        <w:tc>
          <w:tcPr>
            <w:tcW w:w="1451" w:type="dxa"/>
            <w:vMerge w:val="restart"/>
          </w:tcPr>
          <w:p w14:paraId="4D292B23" w14:textId="77777777" w:rsidR="000B1A71" w:rsidRPr="00B46C05" w:rsidRDefault="000B1A71" w:rsidP="000B1A71">
            <w:pPr>
              <w:rPr>
                <w:rFonts w:cstheme="minorHAnsi"/>
              </w:rPr>
            </w:pPr>
            <w:r w:rsidRPr="00B46C05">
              <w:rPr>
                <w:rFonts w:cstheme="minorHAnsi"/>
                <w:color w:val="000000"/>
              </w:rPr>
              <w:t>M-FR</w:t>
            </w:r>
          </w:p>
        </w:tc>
        <w:tc>
          <w:tcPr>
            <w:tcW w:w="1384" w:type="dxa"/>
          </w:tcPr>
          <w:p w14:paraId="7B5E8CE5" w14:textId="17FFCA9C" w:rsidR="000B1A71" w:rsidRDefault="000B1A71" w:rsidP="000B1A71">
            <w:pPr>
              <w:rPr>
                <w:rFonts w:cstheme="minorHAnsi"/>
                <w:color w:val="000000"/>
              </w:rPr>
            </w:pPr>
            <w:r>
              <w:rPr>
                <w:rFonts w:cstheme="minorHAnsi"/>
                <w:color w:val="000000"/>
              </w:rPr>
              <w:t>T2/T3</w:t>
            </w:r>
          </w:p>
        </w:tc>
        <w:tc>
          <w:tcPr>
            <w:tcW w:w="1384" w:type="dxa"/>
          </w:tcPr>
          <w:p w14:paraId="30469A50" w14:textId="0C5A32E1" w:rsidR="000B1A71" w:rsidRPr="00B46C05" w:rsidRDefault="000B1A71" w:rsidP="000B1A71">
            <w:pPr>
              <w:rPr>
                <w:rFonts w:cstheme="minorHAnsi"/>
                <w:color w:val="000000"/>
              </w:rPr>
            </w:pPr>
            <w:r>
              <w:rPr>
                <w:rFonts w:cstheme="minorHAnsi"/>
                <w:color w:val="000000"/>
              </w:rPr>
              <w:t>Train</w:t>
            </w:r>
          </w:p>
        </w:tc>
        <w:tc>
          <w:tcPr>
            <w:tcW w:w="4565" w:type="dxa"/>
          </w:tcPr>
          <w:p w14:paraId="0D64FEA4" w14:textId="7DC2350A" w:rsidR="000B1A71" w:rsidRPr="00B46C05" w:rsidRDefault="000B1A71" w:rsidP="000B1A71">
            <w:pPr>
              <w:rPr>
                <w:rFonts w:cstheme="minorHAnsi"/>
                <w:color w:val="000000"/>
              </w:rPr>
            </w:pPr>
            <w:r>
              <w:rPr>
                <w:rFonts w:cstheme="minorHAnsi"/>
                <w:color w:val="000000"/>
              </w:rPr>
              <w:t xml:space="preserve">Central France [FR] </w:t>
            </w:r>
            <w:r>
              <w:rPr>
                <w:rFonts w:cstheme="minorHAnsi"/>
                <w:color w:val="000000"/>
              </w:rPr>
              <w:sym w:font="Symbol" w:char="F0AE"/>
            </w:r>
            <w:r>
              <w:rPr>
                <w:rFonts w:cstheme="minorHAnsi"/>
                <w:color w:val="000000"/>
              </w:rPr>
              <w:t xml:space="preserve"> Le Havre [FR]</w:t>
            </w:r>
          </w:p>
        </w:tc>
        <w:tc>
          <w:tcPr>
            <w:tcW w:w="1750" w:type="dxa"/>
          </w:tcPr>
          <w:p w14:paraId="3704F17A" w14:textId="502E037E" w:rsidR="000B1A71" w:rsidRPr="00B46C05" w:rsidRDefault="000B1A71" w:rsidP="000B1A71">
            <w:pPr>
              <w:rPr>
                <w:rFonts w:cstheme="minorHAnsi"/>
                <w:color w:val="000000"/>
              </w:rPr>
            </w:pPr>
            <w:r>
              <w:rPr>
                <w:rFonts w:cstheme="minorHAnsi"/>
                <w:color w:val="000000"/>
              </w:rPr>
              <w:t>1.09 t-km</w:t>
            </w:r>
          </w:p>
        </w:tc>
        <w:tc>
          <w:tcPr>
            <w:tcW w:w="3778" w:type="dxa"/>
          </w:tcPr>
          <w:p w14:paraId="0C6C5DAD" w14:textId="270D6C68"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34A2E3A5" w14:textId="77777777" w:rsidTr="000B1A71">
        <w:tc>
          <w:tcPr>
            <w:tcW w:w="1451" w:type="dxa"/>
            <w:vMerge/>
          </w:tcPr>
          <w:p w14:paraId="33C810FE" w14:textId="77777777" w:rsidR="000B1A71" w:rsidRPr="00B46C05" w:rsidRDefault="000B1A71" w:rsidP="000B1A71">
            <w:pPr>
              <w:rPr>
                <w:rFonts w:cstheme="minorHAnsi"/>
                <w:color w:val="000000"/>
              </w:rPr>
            </w:pPr>
          </w:p>
        </w:tc>
        <w:tc>
          <w:tcPr>
            <w:tcW w:w="1384" w:type="dxa"/>
          </w:tcPr>
          <w:p w14:paraId="1DC26645" w14:textId="0E7DB851" w:rsidR="000B1A71" w:rsidRDefault="000B1A71" w:rsidP="000B1A71">
            <w:pPr>
              <w:rPr>
                <w:rFonts w:cstheme="minorHAnsi"/>
                <w:color w:val="000000"/>
              </w:rPr>
            </w:pPr>
            <w:r>
              <w:rPr>
                <w:rFonts w:cstheme="minorHAnsi"/>
                <w:color w:val="000000"/>
              </w:rPr>
              <w:t>T2</w:t>
            </w:r>
          </w:p>
        </w:tc>
        <w:tc>
          <w:tcPr>
            <w:tcW w:w="1384" w:type="dxa"/>
          </w:tcPr>
          <w:p w14:paraId="1D40C1AF" w14:textId="75501F01" w:rsidR="000B1A71" w:rsidRPr="00B46C05" w:rsidRDefault="000B1A71" w:rsidP="000B1A71">
            <w:pPr>
              <w:rPr>
                <w:rFonts w:cstheme="minorHAnsi"/>
                <w:color w:val="000000"/>
              </w:rPr>
            </w:pPr>
            <w:r>
              <w:rPr>
                <w:rFonts w:cstheme="minorHAnsi"/>
                <w:color w:val="000000"/>
              </w:rPr>
              <w:t>Freight ship</w:t>
            </w:r>
          </w:p>
        </w:tc>
        <w:tc>
          <w:tcPr>
            <w:tcW w:w="4565" w:type="dxa"/>
          </w:tcPr>
          <w:p w14:paraId="58530F25" w14:textId="6949BB19" w:rsidR="000B1A71" w:rsidRPr="00B46C05"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Porto Alegre [BR]</w:t>
            </w:r>
          </w:p>
        </w:tc>
        <w:tc>
          <w:tcPr>
            <w:tcW w:w="1750" w:type="dxa"/>
          </w:tcPr>
          <w:p w14:paraId="0578DD9B" w14:textId="037B7DB3" w:rsidR="000B1A71" w:rsidRPr="00B46C05" w:rsidRDefault="000B1A71" w:rsidP="000B1A71">
            <w:pPr>
              <w:rPr>
                <w:rFonts w:cstheme="minorHAnsi"/>
                <w:color w:val="000000"/>
              </w:rPr>
            </w:pPr>
            <w:r>
              <w:rPr>
                <w:rFonts w:cstheme="minorHAnsi"/>
                <w:color w:val="000000"/>
              </w:rPr>
              <w:t>22.75 t-km</w:t>
            </w:r>
          </w:p>
        </w:tc>
        <w:tc>
          <w:tcPr>
            <w:tcW w:w="3778" w:type="dxa"/>
          </w:tcPr>
          <w:p w14:paraId="08DA2AA6" w14:textId="6EC1104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0E709604" w14:textId="77777777" w:rsidTr="000B1A71">
        <w:tc>
          <w:tcPr>
            <w:tcW w:w="1451" w:type="dxa"/>
            <w:vMerge/>
          </w:tcPr>
          <w:p w14:paraId="7E78014A" w14:textId="77777777" w:rsidR="000B1A71" w:rsidRPr="00B46C05" w:rsidRDefault="000B1A71" w:rsidP="000B1A71">
            <w:pPr>
              <w:rPr>
                <w:rFonts w:cstheme="minorHAnsi"/>
                <w:color w:val="000000"/>
              </w:rPr>
            </w:pPr>
          </w:p>
        </w:tc>
        <w:tc>
          <w:tcPr>
            <w:tcW w:w="1384" w:type="dxa"/>
          </w:tcPr>
          <w:p w14:paraId="5CD664A6" w14:textId="5FD71D8E" w:rsidR="000B1A71" w:rsidRDefault="000B1A71" w:rsidP="000B1A71">
            <w:pPr>
              <w:rPr>
                <w:rFonts w:cstheme="minorHAnsi"/>
                <w:color w:val="000000"/>
              </w:rPr>
            </w:pPr>
            <w:r>
              <w:rPr>
                <w:rFonts w:cstheme="minorHAnsi"/>
                <w:color w:val="000000"/>
              </w:rPr>
              <w:t>T3</w:t>
            </w:r>
          </w:p>
        </w:tc>
        <w:tc>
          <w:tcPr>
            <w:tcW w:w="1384" w:type="dxa"/>
          </w:tcPr>
          <w:p w14:paraId="27E01C62" w14:textId="4FEA8BC2" w:rsidR="000B1A71" w:rsidRDefault="000B1A71" w:rsidP="000B1A71">
            <w:pPr>
              <w:rPr>
                <w:rFonts w:cstheme="minorHAnsi"/>
                <w:color w:val="000000"/>
              </w:rPr>
            </w:pPr>
            <w:r>
              <w:rPr>
                <w:rFonts w:cstheme="minorHAnsi"/>
                <w:color w:val="000000"/>
              </w:rPr>
              <w:t>Freight ship</w:t>
            </w:r>
          </w:p>
        </w:tc>
        <w:tc>
          <w:tcPr>
            <w:tcW w:w="4565" w:type="dxa"/>
          </w:tcPr>
          <w:p w14:paraId="5BAD9A8A" w14:textId="71D6F8E0"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2E0E9027" w14:textId="30E93F7C" w:rsidR="000B1A71" w:rsidRDefault="000B1A71" w:rsidP="000B1A71">
            <w:pPr>
              <w:rPr>
                <w:rFonts w:cstheme="minorHAnsi"/>
                <w:color w:val="000000"/>
              </w:rPr>
            </w:pPr>
            <w:r>
              <w:rPr>
                <w:rFonts w:cstheme="minorHAnsi"/>
                <w:color w:val="000000"/>
              </w:rPr>
              <w:t>0.97 t-km</w:t>
            </w:r>
          </w:p>
        </w:tc>
        <w:tc>
          <w:tcPr>
            <w:tcW w:w="3778" w:type="dxa"/>
          </w:tcPr>
          <w:p w14:paraId="7FBCF0D8" w14:textId="751107C6"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63EE6DD3" w14:textId="7A560910" w:rsidTr="000B1A71">
        <w:tc>
          <w:tcPr>
            <w:tcW w:w="1451" w:type="dxa"/>
            <w:vMerge w:val="restart"/>
          </w:tcPr>
          <w:p w14:paraId="645BE1D0" w14:textId="77777777" w:rsidR="000B1A71" w:rsidRPr="00B46C05" w:rsidRDefault="000B1A71" w:rsidP="000B1A71">
            <w:pPr>
              <w:rPr>
                <w:rFonts w:cstheme="minorHAnsi"/>
              </w:rPr>
            </w:pPr>
            <w:r w:rsidRPr="00B46C05">
              <w:rPr>
                <w:rFonts w:cstheme="minorHAnsi"/>
                <w:color w:val="000000"/>
              </w:rPr>
              <w:t>SB-US</w:t>
            </w:r>
          </w:p>
        </w:tc>
        <w:tc>
          <w:tcPr>
            <w:tcW w:w="1384" w:type="dxa"/>
          </w:tcPr>
          <w:p w14:paraId="5F812967" w14:textId="4B0C8F19" w:rsidR="000B1A71" w:rsidRDefault="000B1A71" w:rsidP="000B1A71">
            <w:pPr>
              <w:rPr>
                <w:rFonts w:cstheme="minorHAnsi"/>
                <w:color w:val="000000"/>
              </w:rPr>
            </w:pPr>
            <w:r>
              <w:rPr>
                <w:rFonts w:cstheme="minorHAnsi"/>
                <w:color w:val="000000"/>
              </w:rPr>
              <w:t>T2/T3</w:t>
            </w:r>
          </w:p>
        </w:tc>
        <w:tc>
          <w:tcPr>
            <w:tcW w:w="1384" w:type="dxa"/>
          </w:tcPr>
          <w:p w14:paraId="0EAA2826" w14:textId="45DA371D" w:rsidR="000B1A71" w:rsidRPr="00B46C05" w:rsidRDefault="000B1A71" w:rsidP="000B1A71">
            <w:pPr>
              <w:rPr>
                <w:rFonts w:cstheme="minorHAnsi"/>
                <w:color w:val="000000"/>
              </w:rPr>
            </w:pPr>
            <w:r>
              <w:rPr>
                <w:rFonts w:cstheme="minorHAnsi"/>
                <w:color w:val="000000"/>
              </w:rPr>
              <w:t>Train</w:t>
            </w:r>
          </w:p>
        </w:tc>
        <w:tc>
          <w:tcPr>
            <w:tcW w:w="4565" w:type="dxa"/>
          </w:tcPr>
          <w:p w14:paraId="1496738A" w14:textId="7A3BC47D" w:rsidR="000B1A71" w:rsidRPr="00B46C05" w:rsidRDefault="000B1A71" w:rsidP="000B1A71">
            <w:pPr>
              <w:rPr>
                <w:rFonts w:cstheme="minorHAnsi"/>
                <w:color w:val="000000"/>
              </w:rPr>
            </w:pPr>
            <w:r>
              <w:rPr>
                <w:rFonts w:cstheme="minorHAnsi"/>
                <w:color w:val="000000"/>
              </w:rPr>
              <w:t xml:space="preserve">Minesota [US] </w:t>
            </w:r>
            <w:r>
              <w:rPr>
                <w:rFonts w:cstheme="minorHAnsi"/>
                <w:color w:val="000000"/>
              </w:rPr>
              <w:sym w:font="Symbol" w:char="F0AE"/>
            </w:r>
            <w:r>
              <w:rPr>
                <w:rFonts w:cstheme="minorHAnsi"/>
                <w:color w:val="000000"/>
              </w:rPr>
              <w:t xml:space="preserve"> Port Duluth [US]</w:t>
            </w:r>
          </w:p>
        </w:tc>
        <w:tc>
          <w:tcPr>
            <w:tcW w:w="1750" w:type="dxa"/>
          </w:tcPr>
          <w:p w14:paraId="39AD270E" w14:textId="217650EC" w:rsidR="000B1A71" w:rsidRPr="00B46C05" w:rsidRDefault="000B1A71" w:rsidP="000B1A71">
            <w:pPr>
              <w:rPr>
                <w:rFonts w:cstheme="minorHAnsi"/>
                <w:color w:val="000000"/>
              </w:rPr>
            </w:pPr>
            <w:r>
              <w:rPr>
                <w:rFonts w:cstheme="minorHAnsi"/>
                <w:color w:val="000000"/>
              </w:rPr>
              <w:t>0.51 t-km</w:t>
            </w:r>
          </w:p>
        </w:tc>
        <w:tc>
          <w:tcPr>
            <w:tcW w:w="3778" w:type="dxa"/>
          </w:tcPr>
          <w:p w14:paraId="594EBEEF" w14:textId="5EF6CB4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{"citationItems":[{"id":"ITEM-1","itemData":{"author":[{"dropping-particle":"","family":"United States Department of Agriculture","given":"","non-dropping-particle":"","parse-names":false,"suffix":""}],"id":"ITEM-1","issue":"October","issued":{"date-parts":[["2022"]]},"title":"Sugar and Sweeteners Outlook: September 2023","type":"report"},"uris":["http://www.mendeley.com/documents/?uuid=d0540214-5ec8-47db-b066-93c403443493"]},{"id":"ITEM-2","itemData":{"URL":"https://www.google.com/maps","accessed":{"date-parts":[["2023","8","31"]]},"author":[{"dropping-particle":"","family":"Google","given":"","non-dropping-particle":"","parse-names":false,"suffix":""}],"id":"ITEM-2","issued":{"date-parts":[["0"]]},"title":"Maps","type":"webpage"},"uris":["http://www.mendeley.com/documents/?uuid=eb82d192-9d42-40a7-927e-543764ccd9f4"]},{"id":"ITEM-3","itemData":{"URL":"https://www.acwr.com/economic-development/rail-maps","author":[{"dropping-particle":"","family":"Aberdeen Carolina &amp; Western Railway Company","given":"","non-dropping-particle":"","parse-names":false,"suffix":""}],"id":"ITEM-3","issued":{"date-parts":[["0"]]},"title":"Interactive maps of U.S. Freight railroads","type":"webpage"},"uris":["http://www.mendeley.com/documents/?uuid=ceb9af90-9e2a-47a5-b8a7-3b126df83442"]}],"mendeley":{"formattedCitation":"(Aberdeen Carolina &amp; Western Railway Company, n.d.-b; Google, n.d.; United States Department of Agriculture, 2022)","plainTextFormattedCitation":"(Aberdeen Carolina &amp; Western Railway Company, n.d.-b; Google, n.d.; United States Department of Agriculture, 2022)","previouslyFormattedCitation":"(Aberdeen Carolina &amp; Western Railway Company, n.d.-b; Google, n.d.; United States Department of Agriculture, 2022)"},"properties":{"noteIndex":0},"schema":"https://github.com/citation-style-language/schema/raw/master/csl-citation.json"}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(Aberdeen Carolina &amp; Western Railway Company, n.d.-b; Google, n.d.; United States Department of Agriculture, 2022)</w:t>
            </w:r>
            <w:r>
              <w:rPr>
                <w:rFonts w:cstheme="minorHAnsi"/>
                <w:color w:val="000000"/>
              </w:rPr>
              <w:fldChar w:fldCharType="end"/>
            </w:r>
          </w:p>
        </w:tc>
      </w:tr>
      <w:tr w:rsidR="000B1A71" w:rsidRPr="00B46C05" w14:paraId="3F837C6F" w14:textId="77777777" w:rsidTr="000B1A71">
        <w:tc>
          <w:tcPr>
            <w:tcW w:w="1451" w:type="dxa"/>
            <w:vMerge/>
          </w:tcPr>
          <w:p w14:paraId="2F932378" w14:textId="77777777" w:rsidR="000B1A71" w:rsidRPr="00B46C05" w:rsidRDefault="000B1A71" w:rsidP="000B1A71">
            <w:pPr>
              <w:rPr>
                <w:rFonts w:cstheme="minorHAnsi"/>
                <w:color w:val="000000"/>
              </w:rPr>
            </w:pPr>
          </w:p>
        </w:tc>
        <w:tc>
          <w:tcPr>
            <w:tcW w:w="1384" w:type="dxa"/>
          </w:tcPr>
          <w:p w14:paraId="16CD210C" w14:textId="0814A637" w:rsidR="000B1A71" w:rsidRDefault="000B1A71" w:rsidP="000B1A71">
            <w:pPr>
              <w:rPr>
                <w:rFonts w:cstheme="minorHAnsi"/>
                <w:color w:val="000000"/>
              </w:rPr>
            </w:pPr>
            <w:r>
              <w:rPr>
                <w:rFonts w:cstheme="minorHAnsi"/>
                <w:color w:val="000000"/>
              </w:rPr>
              <w:t>T2</w:t>
            </w:r>
          </w:p>
        </w:tc>
        <w:tc>
          <w:tcPr>
            <w:tcW w:w="1384" w:type="dxa"/>
          </w:tcPr>
          <w:p w14:paraId="3AC4720F" w14:textId="791E3466" w:rsidR="000B1A71" w:rsidRPr="00B46C05" w:rsidRDefault="000B1A71" w:rsidP="000B1A71">
            <w:pPr>
              <w:rPr>
                <w:rFonts w:cstheme="minorHAnsi"/>
                <w:color w:val="000000"/>
              </w:rPr>
            </w:pPr>
            <w:r>
              <w:rPr>
                <w:rFonts w:cstheme="minorHAnsi"/>
                <w:color w:val="000000"/>
              </w:rPr>
              <w:t>Freight ship</w:t>
            </w:r>
          </w:p>
        </w:tc>
        <w:tc>
          <w:tcPr>
            <w:tcW w:w="4565" w:type="dxa"/>
          </w:tcPr>
          <w:p w14:paraId="1D587D85" w14:textId="18C264C8" w:rsidR="000B1A71" w:rsidRPr="00B46C05" w:rsidRDefault="000B1A71" w:rsidP="000B1A71">
            <w:pPr>
              <w:rPr>
                <w:rFonts w:cstheme="minorHAnsi"/>
                <w:color w:val="000000"/>
              </w:rPr>
            </w:pPr>
            <w:r>
              <w:rPr>
                <w:rFonts w:cstheme="minorHAnsi"/>
                <w:color w:val="000000"/>
              </w:rPr>
              <w:t xml:space="preserve">Port Duluth [US] </w:t>
            </w:r>
            <w:r>
              <w:rPr>
                <w:rFonts w:cstheme="minorHAnsi"/>
                <w:color w:val="000000"/>
              </w:rPr>
              <w:sym w:font="Symbol" w:char="F0AE"/>
            </w:r>
            <w:r>
              <w:rPr>
                <w:rFonts w:cstheme="minorHAnsi"/>
                <w:color w:val="000000"/>
              </w:rPr>
              <w:t xml:space="preserve"> Porto Alegre [BR]</w:t>
            </w:r>
          </w:p>
        </w:tc>
        <w:tc>
          <w:tcPr>
            <w:tcW w:w="1750" w:type="dxa"/>
          </w:tcPr>
          <w:p w14:paraId="66D42983" w14:textId="610A0A89" w:rsidR="000B1A71" w:rsidRPr="00B46C05" w:rsidRDefault="000B1A71" w:rsidP="000B1A71">
            <w:pPr>
              <w:rPr>
                <w:rFonts w:cstheme="minorHAnsi"/>
                <w:color w:val="000000"/>
              </w:rPr>
            </w:pPr>
            <w:r>
              <w:rPr>
                <w:rFonts w:cstheme="minorHAnsi"/>
                <w:color w:val="000000"/>
              </w:rPr>
              <w:t>28.40 t-km</w:t>
            </w:r>
          </w:p>
        </w:tc>
        <w:tc>
          <w:tcPr>
            <w:tcW w:w="3778" w:type="dxa"/>
          </w:tcPr>
          <w:p w14:paraId="74496A64" w14:textId="7F9992AF"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2940F8D1" w14:textId="77777777" w:rsidTr="000B1A71">
        <w:tc>
          <w:tcPr>
            <w:tcW w:w="1451" w:type="dxa"/>
            <w:vMerge/>
          </w:tcPr>
          <w:p w14:paraId="01611BD5" w14:textId="77777777" w:rsidR="000B1A71" w:rsidRPr="00B46C05" w:rsidRDefault="000B1A71" w:rsidP="000B1A71">
            <w:pPr>
              <w:rPr>
                <w:rFonts w:cstheme="minorHAnsi"/>
                <w:color w:val="000000"/>
              </w:rPr>
            </w:pPr>
          </w:p>
        </w:tc>
        <w:tc>
          <w:tcPr>
            <w:tcW w:w="1384" w:type="dxa"/>
          </w:tcPr>
          <w:p w14:paraId="05755881" w14:textId="6B08EF81" w:rsidR="000B1A71" w:rsidRDefault="000B1A71" w:rsidP="000B1A71">
            <w:pPr>
              <w:rPr>
                <w:rFonts w:cstheme="minorHAnsi"/>
                <w:color w:val="000000"/>
              </w:rPr>
            </w:pPr>
            <w:r>
              <w:rPr>
                <w:rFonts w:cstheme="minorHAnsi"/>
                <w:color w:val="000000"/>
              </w:rPr>
              <w:t>T3</w:t>
            </w:r>
          </w:p>
        </w:tc>
        <w:tc>
          <w:tcPr>
            <w:tcW w:w="1384" w:type="dxa"/>
          </w:tcPr>
          <w:p w14:paraId="01D10118" w14:textId="3120CE0D" w:rsidR="000B1A71" w:rsidRDefault="000B1A71" w:rsidP="000B1A71">
            <w:pPr>
              <w:rPr>
                <w:rFonts w:cstheme="minorHAnsi"/>
                <w:color w:val="000000"/>
              </w:rPr>
            </w:pPr>
            <w:r>
              <w:rPr>
                <w:rFonts w:cstheme="minorHAnsi"/>
                <w:color w:val="000000"/>
              </w:rPr>
              <w:t>Freight ship</w:t>
            </w:r>
          </w:p>
        </w:tc>
        <w:tc>
          <w:tcPr>
            <w:tcW w:w="4565" w:type="dxa"/>
          </w:tcPr>
          <w:p w14:paraId="4A23A57B" w14:textId="0B0D7B31" w:rsidR="000B1A71" w:rsidRDefault="000B1A71" w:rsidP="000B1A71">
            <w:pPr>
              <w:rPr>
                <w:rFonts w:cstheme="minorHAnsi"/>
                <w:color w:val="000000"/>
              </w:rPr>
            </w:pPr>
            <w:r>
              <w:rPr>
                <w:rFonts w:cstheme="minorHAnsi"/>
                <w:color w:val="000000"/>
              </w:rPr>
              <w:t xml:space="preserve">Port Duluth [US] </w:t>
            </w:r>
            <w:r>
              <w:rPr>
                <w:rFonts w:cstheme="minorHAnsi"/>
                <w:color w:val="000000"/>
              </w:rPr>
              <w:sym w:font="Symbol" w:char="F0AE"/>
            </w:r>
            <w:r>
              <w:rPr>
                <w:rFonts w:cstheme="minorHAnsi"/>
                <w:color w:val="000000"/>
              </w:rPr>
              <w:t xml:space="preserve"> Port of Antwerp [BE]</w:t>
            </w:r>
          </w:p>
        </w:tc>
        <w:tc>
          <w:tcPr>
            <w:tcW w:w="1750" w:type="dxa"/>
          </w:tcPr>
          <w:p w14:paraId="54903D3F" w14:textId="733C52EA" w:rsidR="000B1A71" w:rsidRDefault="000B1A71" w:rsidP="000B1A71">
            <w:pPr>
              <w:rPr>
                <w:rFonts w:cstheme="minorHAnsi"/>
                <w:color w:val="000000"/>
              </w:rPr>
            </w:pPr>
            <w:r>
              <w:rPr>
                <w:rFonts w:cstheme="minorHAnsi"/>
                <w:color w:val="000000"/>
              </w:rPr>
              <w:t>17.19 t-km</w:t>
            </w:r>
          </w:p>
        </w:tc>
        <w:tc>
          <w:tcPr>
            <w:tcW w:w="3778" w:type="dxa"/>
          </w:tcPr>
          <w:p w14:paraId="3C8A85EF" w14:textId="29643C3B"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bl>
    <w:p w14:paraId="0BAEC0F1" w14:textId="77777777" w:rsidR="007054CC" w:rsidRDefault="007054CC"/>
    <w:p w14:paraId="2BAA80DF" w14:textId="52851F39" w:rsidR="007054CC" w:rsidRDefault="007054CC" w:rsidP="000B5741">
      <w:pPr>
        <w:jc w:val="center"/>
      </w:pPr>
      <w:r w:rsidRPr="007054CC">
        <w:rPr>
          <w:b/>
          <w:bCs/>
        </w:rPr>
        <w:lastRenderedPageBreak/>
        <w:t>Table S5</w:t>
      </w:r>
      <w:r w:rsidR="002B6FF2">
        <w:rPr>
          <w:b/>
        </w:rPr>
        <w:t>:</w:t>
      </w:r>
      <w:r>
        <w:t xml:space="preserve"> continued.</w:t>
      </w:r>
    </w:p>
    <w:tbl>
      <w:tblPr>
        <w:tblStyle w:val="TableGrid"/>
        <w:tblW w:w="14312" w:type="dxa"/>
        <w:tblLayout w:type="fixed"/>
        <w:tblLook w:val="04A0" w:firstRow="1" w:lastRow="0" w:firstColumn="1" w:lastColumn="0" w:noHBand="0" w:noVBand="1"/>
      </w:tblPr>
      <w:tblGrid>
        <w:gridCol w:w="1451"/>
        <w:gridCol w:w="1384"/>
        <w:gridCol w:w="1384"/>
        <w:gridCol w:w="4565"/>
        <w:gridCol w:w="1750"/>
        <w:gridCol w:w="3778"/>
      </w:tblGrid>
      <w:tr w:rsidR="000B1A71" w:rsidRPr="008F3DA6" w14:paraId="4339FF10" w14:textId="025A65DC" w:rsidTr="000B1A71">
        <w:tc>
          <w:tcPr>
            <w:tcW w:w="1451" w:type="dxa"/>
            <w:vMerge w:val="restart"/>
          </w:tcPr>
          <w:p w14:paraId="4CF821C0" w14:textId="77777777" w:rsidR="000B1A71" w:rsidRPr="00B46C05" w:rsidRDefault="000B1A71" w:rsidP="000B1A71">
            <w:pPr>
              <w:rPr>
                <w:rFonts w:cstheme="minorHAnsi"/>
              </w:rPr>
            </w:pPr>
            <w:r w:rsidRPr="00B46C05">
              <w:rPr>
                <w:rFonts w:cstheme="minorHAnsi"/>
                <w:color w:val="000000"/>
              </w:rPr>
              <w:t>SB-CH</w:t>
            </w:r>
          </w:p>
        </w:tc>
        <w:tc>
          <w:tcPr>
            <w:tcW w:w="1384" w:type="dxa"/>
          </w:tcPr>
          <w:p w14:paraId="0EBF6385" w14:textId="3BDA9669" w:rsidR="000B1A71" w:rsidRDefault="000B1A71" w:rsidP="000B1A71">
            <w:pPr>
              <w:rPr>
                <w:rFonts w:cstheme="minorHAnsi"/>
                <w:color w:val="000000"/>
              </w:rPr>
            </w:pPr>
            <w:r>
              <w:rPr>
                <w:rFonts w:cstheme="minorHAnsi"/>
                <w:color w:val="000000"/>
              </w:rPr>
              <w:t>T2/T3</w:t>
            </w:r>
          </w:p>
        </w:tc>
        <w:tc>
          <w:tcPr>
            <w:tcW w:w="1384" w:type="dxa"/>
          </w:tcPr>
          <w:p w14:paraId="25648629" w14:textId="567983BA" w:rsidR="000B1A71" w:rsidRPr="00B46C05" w:rsidRDefault="000B1A71" w:rsidP="000B1A71">
            <w:pPr>
              <w:rPr>
                <w:rFonts w:cstheme="minorHAnsi"/>
                <w:color w:val="000000"/>
              </w:rPr>
            </w:pPr>
            <w:r>
              <w:rPr>
                <w:rFonts w:cstheme="minorHAnsi"/>
                <w:color w:val="000000"/>
              </w:rPr>
              <w:t>Train</w:t>
            </w:r>
          </w:p>
        </w:tc>
        <w:tc>
          <w:tcPr>
            <w:tcW w:w="4565" w:type="dxa"/>
          </w:tcPr>
          <w:p w14:paraId="753BB422" w14:textId="3FAC6A38" w:rsidR="000B1A71" w:rsidRPr="00B46C05" w:rsidRDefault="000B1A71" w:rsidP="000B1A71">
            <w:pPr>
              <w:rPr>
                <w:rFonts w:cstheme="minorHAnsi"/>
                <w:color w:val="000000"/>
              </w:rPr>
            </w:pPr>
            <w:r>
              <w:rPr>
                <w:rFonts w:cstheme="minorHAnsi"/>
                <w:color w:val="000000"/>
              </w:rPr>
              <w:t xml:space="preserve">Bern [CH] </w:t>
            </w:r>
            <w:r>
              <w:rPr>
                <w:rFonts w:cstheme="minorHAnsi"/>
                <w:color w:val="000000"/>
              </w:rPr>
              <w:sym w:font="Symbol" w:char="F0AE"/>
            </w:r>
            <w:r>
              <w:rPr>
                <w:rFonts w:cstheme="minorHAnsi"/>
                <w:color w:val="000000"/>
              </w:rPr>
              <w:t xml:space="preserve"> Le Havre [FR]</w:t>
            </w:r>
          </w:p>
        </w:tc>
        <w:tc>
          <w:tcPr>
            <w:tcW w:w="1750" w:type="dxa"/>
          </w:tcPr>
          <w:p w14:paraId="5C4C412B" w14:textId="1F0DFD07" w:rsidR="000B1A71" w:rsidRPr="00B46C05" w:rsidRDefault="000B1A71" w:rsidP="000B1A71">
            <w:pPr>
              <w:rPr>
                <w:rFonts w:cstheme="minorHAnsi"/>
                <w:color w:val="000000"/>
              </w:rPr>
            </w:pPr>
            <w:r>
              <w:rPr>
                <w:rFonts w:cstheme="minorHAnsi"/>
                <w:color w:val="000000"/>
              </w:rPr>
              <w:t>1.59 t-km</w:t>
            </w:r>
          </w:p>
        </w:tc>
        <w:tc>
          <w:tcPr>
            <w:tcW w:w="3778" w:type="dxa"/>
          </w:tcPr>
          <w:p w14:paraId="3AAA3E97" w14:textId="266F7307" w:rsidR="000B1A71" w:rsidRPr="00BA6809"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BA6809">
              <w:rPr>
                <w:rFonts w:cstheme="minorHAnsi"/>
                <w:noProof/>
                <w:color w:val="000000"/>
                <w:lang w:val="nl-NL"/>
              </w:rPr>
              <w:t>(Google, n.d.; Wernet et al., 2016)</w:t>
            </w:r>
            <w:r>
              <w:rPr>
                <w:rFonts w:cstheme="minorHAnsi"/>
                <w:color w:val="000000"/>
              </w:rPr>
              <w:fldChar w:fldCharType="end"/>
            </w:r>
          </w:p>
        </w:tc>
      </w:tr>
      <w:tr w:rsidR="000B1A71" w:rsidRPr="00B46C05" w14:paraId="71A87A87" w14:textId="77777777" w:rsidTr="000B1A71">
        <w:tc>
          <w:tcPr>
            <w:tcW w:w="1451" w:type="dxa"/>
            <w:vMerge/>
          </w:tcPr>
          <w:p w14:paraId="77B6592A" w14:textId="77777777" w:rsidR="000B1A71" w:rsidRPr="00BA6809" w:rsidRDefault="000B1A71" w:rsidP="000B1A71">
            <w:pPr>
              <w:rPr>
                <w:rFonts w:cstheme="minorHAnsi"/>
                <w:color w:val="000000"/>
                <w:lang w:val="nl-NL"/>
              </w:rPr>
            </w:pPr>
          </w:p>
        </w:tc>
        <w:tc>
          <w:tcPr>
            <w:tcW w:w="1384" w:type="dxa"/>
          </w:tcPr>
          <w:p w14:paraId="0BE2AE70" w14:textId="1B393498" w:rsidR="000B1A71" w:rsidRDefault="000B1A71" w:rsidP="000B1A71">
            <w:pPr>
              <w:rPr>
                <w:rFonts w:cstheme="minorHAnsi"/>
                <w:color w:val="000000"/>
              </w:rPr>
            </w:pPr>
            <w:r>
              <w:rPr>
                <w:rFonts w:cstheme="minorHAnsi"/>
                <w:color w:val="000000"/>
              </w:rPr>
              <w:t>T2</w:t>
            </w:r>
          </w:p>
        </w:tc>
        <w:tc>
          <w:tcPr>
            <w:tcW w:w="1384" w:type="dxa"/>
          </w:tcPr>
          <w:p w14:paraId="29879A9E" w14:textId="5F599CD6" w:rsidR="000B1A71" w:rsidRPr="00B46C05" w:rsidRDefault="000B1A71" w:rsidP="000B1A71">
            <w:pPr>
              <w:rPr>
                <w:rFonts w:cstheme="minorHAnsi"/>
                <w:color w:val="000000"/>
              </w:rPr>
            </w:pPr>
            <w:r>
              <w:rPr>
                <w:rFonts w:cstheme="minorHAnsi"/>
                <w:color w:val="000000"/>
              </w:rPr>
              <w:t>Freight ship</w:t>
            </w:r>
          </w:p>
        </w:tc>
        <w:tc>
          <w:tcPr>
            <w:tcW w:w="4565" w:type="dxa"/>
          </w:tcPr>
          <w:p w14:paraId="52436AB3" w14:textId="306040C4" w:rsidR="000B1A71" w:rsidRPr="00B46C05" w:rsidRDefault="000B1A71" w:rsidP="000B1A71">
            <w:pPr>
              <w:rPr>
                <w:rFonts w:cstheme="minorHAnsi"/>
                <w:color w:val="000000"/>
              </w:rPr>
            </w:pPr>
            <w:r>
              <w:rPr>
                <w:rFonts w:cstheme="minorHAnsi"/>
                <w:color w:val="000000"/>
              </w:rPr>
              <w:t xml:space="preserve">La Havre [FR] </w:t>
            </w:r>
            <w:r>
              <w:rPr>
                <w:rFonts w:cstheme="minorHAnsi"/>
                <w:color w:val="000000"/>
              </w:rPr>
              <w:sym w:font="Symbol" w:char="F0AE"/>
            </w:r>
            <w:r>
              <w:rPr>
                <w:rFonts w:cstheme="minorHAnsi"/>
                <w:color w:val="000000"/>
              </w:rPr>
              <w:t xml:space="preserve"> Porto Alegre [BR]</w:t>
            </w:r>
          </w:p>
        </w:tc>
        <w:tc>
          <w:tcPr>
            <w:tcW w:w="1750" w:type="dxa"/>
          </w:tcPr>
          <w:p w14:paraId="7F6143EB" w14:textId="77A16DCD" w:rsidR="000B1A71" w:rsidRPr="00B46C05" w:rsidRDefault="000B1A71" w:rsidP="000B1A71">
            <w:pPr>
              <w:rPr>
                <w:rFonts w:cstheme="minorHAnsi"/>
                <w:color w:val="000000"/>
              </w:rPr>
            </w:pPr>
            <w:r>
              <w:rPr>
                <w:rFonts w:cstheme="minorHAnsi"/>
                <w:color w:val="000000"/>
              </w:rPr>
              <w:t>22.75 t-km</w:t>
            </w:r>
          </w:p>
        </w:tc>
        <w:tc>
          <w:tcPr>
            <w:tcW w:w="3778" w:type="dxa"/>
          </w:tcPr>
          <w:p w14:paraId="517787FB" w14:textId="419D343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02E23D03" w14:textId="77777777" w:rsidTr="000B1A71">
        <w:tc>
          <w:tcPr>
            <w:tcW w:w="1451" w:type="dxa"/>
            <w:vMerge/>
          </w:tcPr>
          <w:p w14:paraId="1040526F" w14:textId="77777777" w:rsidR="000B1A71" w:rsidRPr="00BA6809" w:rsidRDefault="000B1A71" w:rsidP="000B1A71">
            <w:pPr>
              <w:rPr>
                <w:rFonts w:cstheme="minorHAnsi"/>
                <w:color w:val="000000"/>
                <w:lang w:val="nl-NL"/>
              </w:rPr>
            </w:pPr>
          </w:p>
        </w:tc>
        <w:tc>
          <w:tcPr>
            <w:tcW w:w="1384" w:type="dxa"/>
          </w:tcPr>
          <w:p w14:paraId="0EA72BA4" w14:textId="2FA2C614" w:rsidR="000B1A71" w:rsidRDefault="000B1A71" w:rsidP="000B1A71">
            <w:pPr>
              <w:rPr>
                <w:rFonts w:cstheme="minorHAnsi"/>
                <w:color w:val="000000"/>
              </w:rPr>
            </w:pPr>
            <w:r>
              <w:rPr>
                <w:rFonts w:cstheme="minorHAnsi"/>
                <w:color w:val="000000"/>
              </w:rPr>
              <w:t>T3</w:t>
            </w:r>
          </w:p>
        </w:tc>
        <w:tc>
          <w:tcPr>
            <w:tcW w:w="1384" w:type="dxa"/>
          </w:tcPr>
          <w:p w14:paraId="3E41F8B6" w14:textId="09E089AC" w:rsidR="000B1A71" w:rsidRDefault="000B1A71" w:rsidP="000B1A71">
            <w:pPr>
              <w:rPr>
                <w:rFonts w:cstheme="minorHAnsi"/>
                <w:color w:val="000000"/>
              </w:rPr>
            </w:pPr>
            <w:r>
              <w:rPr>
                <w:rFonts w:cstheme="minorHAnsi"/>
                <w:color w:val="000000"/>
              </w:rPr>
              <w:t>Freight ship</w:t>
            </w:r>
          </w:p>
        </w:tc>
        <w:tc>
          <w:tcPr>
            <w:tcW w:w="4565" w:type="dxa"/>
          </w:tcPr>
          <w:p w14:paraId="03EF388F" w14:textId="24A0DEA1"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0B5982A5" w14:textId="41418018" w:rsidR="000B1A71" w:rsidRDefault="000B1A71" w:rsidP="000B1A71">
            <w:pPr>
              <w:rPr>
                <w:rFonts w:cstheme="minorHAnsi"/>
                <w:color w:val="000000"/>
              </w:rPr>
            </w:pPr>
            <w:r>
              <w:rPr>
                <w:rFonts w:cstheme="minorHAnsi"/>
                <w:color w:val="000000"/>
              </w:rPr>
              <w:t>0.97 t-km</w:t>
            </w:r>
          </w:p>
        </w:tc>
        <w:tc>
          <w:tcPr>
            <w:tcW w:w="3778" w:type="dxa"/>
          </w:tcPr>
          <w:p w14:paraId="03F5AC5E" w14:textId="05675C4F"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44F9130E" w14:textId="352C095F" w:rsidTr="000B1A71">
        <w:tc>
          <w:tcPr>
            <w:tcW w:w="1451" w:type="dxa"/>
            <w:vMerge w:val="restart"/>
          </w:tcPr>
          <w:p w14:paraId="22FAD7A4" w14:textId="77777777" w:rsidR="000B1A71" w:rsidRPr="00B46C05" w:rsidRDefault="000B1A71" w:rsidP="000B1A71">
            <w:pPr>
              <w:rPr>
                <w:rFonts w:cstheme="minorHAnsi"/>
                <w:color w:val="000000"/>
              </w:rPr>
            </w:pPr>
            <w:r w:rsidRPr="00B46C05">
              <w:rPr>
                <w:rFonts w:cstheme="minorHAnsi"/>
                <w:color w:val="000000"/>
              </w:rPr>
              <w:t>SB-DE</w:t>
            </w:r>
          </w:p>
        </w:tc>
        <w:tc>
          <w:tcPr>
            <w:tcW w:w="1384" w:type="dxa"/>
          </w:tcPr>
          <w:p w14:paraId="57B5BA83" w14:textId="4BC91C4D" w:rsidR="000B1A71" w:rsidRDefault="000B1A71" w:rsidP="000B1A71">
            <w:pPr>
              <w:rPr>
                <w:rFonts w:cstheme="minorHAnsi"/>
                <w:color w:val="000000"/>
              </w:rPr>
            </w:pPr>
            <w:r>
              <w:rPr>
                <w:rFonts w:cstheme="minorHAnsi"/>
                <w:color w:val="000000"/>
              </w:rPr>
              <w:t>T2/T3</w:t>
            </w:r>
          </w:p>
        </w:tc>
        <w:tc>
          <w:tcPr>
            <w:tcW w:w="1384" w:type="dxa"/>
          </w:tcPr>
          <w:p w14:paraId="4C1222D6" w14:textId="124AB95C" w:rsidR="000B1A71" w:rsidRPr="00B46C05" w:rsidRDefault="000B1A71" w:rsidP="000B1A71">
            <w:pPr>
              <w:rPr>
                <w:rFonts w:cstheme="minorHAnsi"/>
                <w:color w:val="000000"/>
              </w:rPr>
            </w:pPr>
            <w:r>
              <w:rPr>
                <w:rFonts w:cstheme="minorHAnsi"/>
                <w:color w:val="000000"/>
              </w:rPr>
              <w:t>Train</w:t>
            </w:r>
          </w:p>
        </w:tc>
        <w:tc>
          <w:tcPr>
            <w:tcW w:w="4565" w:type="dxa"/>
          </w:tcPr>
          <w:p w14:paraId="0B17B033" w14:textId="2AE559A2" w:rsidR="000B1A71" w:rsidRPr="00B46C05" w:rsidRDefault="000B1A71" w:rsidP="000B1A71">
            <w:pPr>
              <w:rPr>
                <w:rFonts w:cstheme="minorHAnsi"/>
                <w:color w:val="000000"/>
              </w:rPr>
            </w:pPr>
            <w:r>
              <w:rPr>
                <w:rFonts w:cstheme="minorHAnsi"/>
                <w:color w:val="000000"/>
              </w:rPr>
              <w:t xml:space="preserve">Central Germany [DE] </w:t>
            </w:r>
            <w:r>
              <w:rPr>
                <w:rFonts w:cstheme="minorHAnsi"/>
                <w:color w:val="000000"/>
              </w:rPr>
              <w:sym w:font="Symbol" w:char="F0AE"/>
            </w:r>
            <w:r>
              <w:rPr>
                <w:rFonts w:cstheme="minorHAnsi"/>
                <w:color w:val="000000"/>
              </w:rPr>
              <w:t xml:space="preserve"> Port of Hamburg [DE]</w:t>
            </w:r>
          </w:p>
        </w:tc>
        <w:tc>
          <w:tcPr>
            <w:tcW w:w="1750" w:type="dxa"/>
          </w:tcPr>
          <w:p w14:paraId="145AA34C" w14:textId="3BAC64E8" w:rsidR="000B1A71" w:rsidRPr="00B46C05" w:rsidRDefault="000B1A71" w:rsidP="000B1A71">
            <w:pPr>
              <w:rPr>
                <w:rFonts w:cstheme="minorHAnsi"/>
                <w:color w:val="000000"/>
              </w:rPr>
            </w:pPr>
            <w:r>
              <w:rPr>
                <w:rFonts w:cstheme="minorHAnsi"/>
                <w:color w:val="000000"/>
              </w:rPr>
              <w:t>1.88 t-km</w:t>
            </w:r>
          </w:p>
        </w:tc>
        <w:tc>
          <w:tcPr>
            <w:tcW w:w="3778" w:type="dxa"/>
          </w:tcPr>
          <w:p w14:paraId="3CC85C23" w14:textId="16F05A12"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071BBDE5" w14:textId="77777777" w:rsidTr="000B1A71">
        <w:tc>
          <w:tcPr>
            <w:tcW w:w="1451" w:type="dxa"/>
            <w:vMerge/>
          </w:tcPr>
          <w:p w14:paraId="0815C3A7" w14:textId="77777777" w:rsidR="000B1A71" w:rsidRPr="00B46C05" w:rsidRDefault="000B1A71" w:rsidP="000B1A71">
            <w:pPr>
              <w:rPr>
                <w:rFonts w:cstheme="minorHAnsi"/>
                <w:color w:val="000000"/>
              </w:rPr>
            </w:pPr>
          </w:p>
        </w:tc>
        <w:tc>
          <w:tcPr>
            <w:tcW w:w="1384" w:type="dxa"/>
          </w:tcPr>
          <w:p w14:paraId="1A0F99E3" w14:textId="7CA36FED" w:rsidR="000B1A71" w:rsidRDefault="000B1A71" w:rsidP="000B1A71">
            <w:pPr>
              <w:rPr>
                <w:rFonts w:cstheme="minorHAnsi"/>
                <w:color w:val="000000"/>
              </w:rPr>
            </w:pPr>
            <w:r>
              <w:rPr>
                <w:rFonts w:cstheme="minorHAnsi"/>
                <w:color w:val="000000"/>
              </w:rPr>
              <w:t>T2</w:t>
            </w:r>
          </w:p>
        </w:tc>
        <w:tc>
          <w:tcPr>
            <w:tcW w:w="1384" w:type="dxa"/>
          </w:tcPr>
          <w:p w14:paraId="45FF9916" w14:textId="71C1275A" w:rsidR="000B1A71" w:rsidRPr="00B46C05" w:rsidRDefault="000B1A71" w:rsidP="000B1A71">
            <w:pPr>
              <w:rPr>
                <w:rFonts w:cstheme="minorHAnsi"/>
                <w:color w:val="000000"/>
              </w:rPr>
            </w:pPr>
            <w:r>
              <w:rPr>
                <w:rFonts w:cstheme="minorHAnsi"/>
                <w:color w:val="000000"/>
              </w:rPr>
              <w:t>Freight ship</w:t>
            </w:r>
          </w:p>
        </w:tc>
        <w:tc>
          <w:tcPr>
            <w:tcW w:w="4565" w:type="dxa"/>
          </w:tcPr>
          <w:p w14:paraId="79A0BC67" w14:textId="4992FA56" w:rsidR="000B1A71" w:rsidRPr="00B46C05" w:rsidRDefault="000B1A71" w:rsidP="000B1A71">
            <w:pPr>
              <w:rPr>
                <w:rFonts w:cstheme="minorHAnsi"/>
                <w:color w:val="000000"/>
              </w:rPr>
            </w:pPr>
            <w:r w:rsidRPr="001F442C">
              <w:rPr>
                <w:rFonts w:cstheme="minorHAnsi"/>
                <w:color w:val="000000"/>
              </w:rPr>
              <w:t xml:space="preserve">Port of Hamburg [DE] </w:t>
            </w:r>
            <w:r>
              <w:rPr>
                <w:rFonts w:cstheme="minorHAnsi"/>
                <w:color w:val="000000"/>
              </w:rPr>
              <w:sym w:font="Symbol" w:char="F0AE"/>
            </w:r>
            <w:r w:rsidRPr="001F442C">
              <w:rPr>
                <w:rFonts w:cstheme="minorHAnsi"/>
                <w:color w:val="000000"/>
              </w:rPr>
              <w:t xml:space="preserve"> Porto Alegr</w:t>
            </w:r>
            <w:r>
              <w:rPr>
                <w:rFonts w:cstheme="minorHAnsi"/>
                <w:color w:val="000000"/>
              </w:rPr>
              <w:t>e [BR]</w:t>
            </w:r>
          </w:p>
        </w:tc>
        <w:tc>
          <w:tcPr>
            <w:tcW w:w="1750" w:type="dxa"/>
          </w:tcPr>
          <w:p w14:paraId="2668AC56" w14:textId="269AA2A4" w:rsidR="000B1A71" w:rsidRPr="00B46C05" w:rsidRDefault="000B1A71" w:rsidP="000B1A71">
            <w:pPr>
              <w:rPr>
                <w:rFonts w:cstheme="minorHAnsi"/>
                <w:color w:val="000000"/>
              </w:rPr>
            </w:pPr>
            <w:r>
              <w:rPr>
                <w:rFonts w:cstheme="minorHAnsi"/>
                <w:color w:val="000000"/>
              </w:rPr>
              <w:t>24.52 t-km</w:t>
            </w:r>
          </w:p>
        </w:tc>
        <w:tc>
          <w:tcPr>
            <w:tcW w:w="3778" w:type="dxa"/>
          </w:tcPr>
          <w:p w14:paraId="18A82EE5" w14:textId="46E815F0"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56B8169E" w14:textId="77777777" w:rsidTr="000B1A71">
        <w:tc>
          <w:tcPr>
            <w:tcW w:w="1451" w:type="dxa"/>
            <w:vMerge/>
          </w:tcPr>
          <w:p w14:paraId="745B1E77" w14:textId="77777777" w:rsidR="000B1A71" w:rsidRPr="00B46C05" w:rsidRDefault="000B1A71" w:rsidP="000B1A71">
            <w:pPr>
              <w:rPr>
                <w:rFonts w:cstheme="minorHAnsi"/>
                <w:color w:val="000000"/>
              </w:rPr>
            </w:pPr>
          </w:p>
        </w:tc>
        <w:tc>
          <w:tcPr>
            <w:tcW w:w="1384" w:type="dxa"/>
          </w:tcPr>
          <w:p w14:paraId="66ACA76D" w14:textId="065CC7DB" w:rsidR="000B1A71" w:rsidRDefault="000B1A71" w:rsidP="000B1A71">
            <w:pPr>
              <w:rPr>
                <w:rFonts w:cstheme="minorHAnsi"/>
                <w:color w:val="000000"/>
              </w:rPr>
            </w:pPr>
            <w:r>
              <w:rPr>
                <w:rFonts w:cstheme="minorHAnsi"/>
                <w:color w:val="000000"/>
              </w:rPr>
              <w:t>T3</w:t>
            </w:r>
          </w:p>
        </w:tc>
        <w:tc>
          <w:tcPr>
            <w:tcW w:w="1384" w:type="dxa"/>
          </w:tcPr>
          <w:p w14:paraId="089FE588" w14:textId="69A5D053" w:rsidR="000B1A71" w:rsidRDefault="000B1A71" w:rsidP="000B1A71">
            <w:pPr>
              <w:rPr>
                <w:rFonts w:cstheme="minorHAnsi"/>
                <w:color w:val="000000"/>
              </w:rPr>
            </w:pPr>
            <w:r>
              <w:rPr>
                <w:rFonts w:cstheme="minorHAnsi"/>
                <w:color w:val="000000"/>
              </w:rPr>
              <w:t>Freight ship</w:t>
            </w:r>
          </w:p>
        </w:tc>
        <w:tc>
          <w:tcPr>
            <w:tcW w:w="4565" w:type="dxa"/>
          </w:tcPr>
          <w:p w14:paraId="79353937" w14:textId="673E9F96" w:rsidR="000B1A71" w:rsidRPr="001F442C" w:rsidRDefault="000B1A71" w:rsidP="000B1A71">
            <w:pPr>
              <w:rPr>
                <w:rFonts w:cstheme="minorHAnsi"/>
                <w:color w:val="000000"/>
              </w:rPr>
            </w:pPr>
            <w:r>
              <w:rPr>
                <w:rFonts w:cstheme="minorHAnsi"/>
                <w:color w:val="000000"/>
              </w:rPr>
              <w:t xml:space="preserve">Port of Hamburg [DE] </w:t>
            </w:r>
            <w:r>
              <w:rPr>
                <w:rFonts w:cstheme="minorHAnsi"/>
                <w:color w:val="000000"/>
              </w:rPr>
              <w:sym w:font="Symbol" w:char="F0AE"/>
            </w:r>
            <w:r>
              <w:rPr>
                <w:rFonts w:cstheme="minorHAnsi"/>
                <w:color w:val="000000"/>
              </w:rPr>
              <w:t xml:space="preserve"> Port of Antwerp [BE]</w:t>
            </w:r>
          </w:p>
        </w:tc>
        <w:tc>
          <w:tcPr>
            <w:tcW w:w="1750" w:type="dxa"/>
          </w:tcPr>
          <w:p w14:paraId="09E0F6A2" w14:textId="7F685011" w:rsidR="000B1A71" w:rsidRDefault="000B1A71" w:rsidP="000B1A71">
            <w:pPr>
              <w:rPr>
                <w:rFonts w:cstheme="minorHAnsi"/>
                <w:color w:val="000000"/>
              </w:rPr>
            </w:pPr>
            <w:r>
              <w:rPr>
                <w:rFonts w:cstheme="minorHAnsi"/>
                <w:color w:val="000000"/>
              </w:rPr>
              <w:t>1.56 t-km</w:t>
            </w:r>
          </w:p>
        </w:tc>
        <w:tc>
          <w:tcPr>
            <w:tcW w:w="3778" w:type="dxa"/>
          </w:tcPr>
          <w:p w14:paraId="16625DE0" w14:textId="694CF101"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1CF60269" w14:textId="73984FEA" w:rsidTr="000B1A71">
        <w:tc>
          <w:tcPr>
            <w:tcW w:w="1451" w:type="dxa"/>
            <w:vMerge w:val="restart"/>
          </w:tcPr>
          <w:p w14:paraId="225CDECC" w14:textId="77777777" w:rsidR="000B1A71" w:rsidRPr="00B46C05" w:rsidRDefault="000B1A71" w:rsidP="000B1A71">
            <w:pPr>
              <w:rPr>
                <w:rFonts w:cstheme="minorHAnsi"/>
                <w:color w:val="000000"/>
              </w:rPr>
            </w:pPr>
            <w:r w:rsidRPr="00B46C05">
              <w:rPr>
                <w:rFonts w:cstheme="minorHAnsi"/>
                <w:color w:val="000000"/>
              </w:rPr>
              <w:t>SB-FR</w:t>
            </w:r>
          </w:p>
        </w:tc>
        <w:tc>
          <w:tcPr>
            <w:tcW w:w="1384" w:type="dxa"/>
          </w:tcPr>
          <w:p w14:paraId="103ED4E9" w14:textId="7D4F8DDC" w:rsidR="000B1A71" w:rsidRDefault="000B1A71" w:rsidP="000B1A71">
            <w:pPr>
              <w:rPr>
                <w:rFonts w:cstheme="minorHAnsi"/>
                <w:color w:val="000000"/>
              </w:rPr>
            </w:pPr>
            <w:r>
              <w:rPr>
                <w:rFonts w:cstheme="minorHAnsi"/>
                <w:color w:val="000000"/>
              </w:rPr>
              <w:t>T2/T3</w:t>
            </w:r>
          </w:p>
        </w:tc>
        <w:tc>
          <w:tcPr>
            <w:tcW w:w="1384" w:type="dxa"/>
          </w:tcPr>
          <w:p w14:paraId="204B7B33" w14:textId="638F6C69" w:rsidR="000B1A71" w:rsidRPr="00B46C05" w:rsidRDefault="000B1A71" w:rsidP="000B1A71">
            <w:pPr>
              <w:rPr>
                <w:rFonts w:cstheme="minorHAnsi"/>
                <w:color w:val="000000"/>
              </w:rPr>
            </w:pPr>
            <w:r>
              <w:rPr>
                <w:rFonts w:cstheme="minorHAnsi"/>
                <w:color w:val="000000"/>
              </w:rPr>
              <w:t>Train</w:t>
            </w:r>
          </w:p>
        </w:tc>
        <w:tc>
          <w:tcPr>
            <w:tcW w:w="4565" w:type="dxa"/>
          </w:tcPr>
          <w:p w14:paraId="7A26B33B" w14:textId="465A69BF" w:rsidR="000B1A71" w:rsidRPr="00B46C05" w:rsidRDefault="000B1A71" w:rsidP="000B1A71">
            <w:pPr>
              <w:rPr>
                <w:rFonts w:cstheme="minorHAnsi"/>
                <w:color w:val="000000"/>
              </w:rPr>
            </w:pPr>
            <w:r>
              <w:rPr>
                <w:rFonts w:cstheme="minorHAnsi"/>
                <w:color w:val="000000"/>
              </w:rPr>
              <w:t xml:space="preserve">Central France [FR] </w:t>
            </w:r>
            <w:r>
              <w:rPr>
                <w:rFonts w:cstheme="minorHAnsi"/>
                <w:color w:val="000000"/>
              </w:rPr>
              <w:sym w:font="Symbol" w:char="F0AE"/>
            </w:r>
            <w:r>
              <w:rPr>
                <w:rFonts w:cstheme="minorHAnsi"/>
                <w:color w:val="000000"/>
              </w:rPr>
              <w:t xml:space="preserve"> Le Havre [FR]</w:t>
            </w:r>
          </w:p>
        </w:tc>
        <w:tc>
          <w:tcPr>
            <w:tcW w:w="1750" w:type="dxa"/>
          </w:tcPr>
          <w:p w14:paraId="090BF00C" w14:textId="1597A75F" w:rsidR="000B1A71" w:rsidRPr="00B46C05" w:rsidRDefault="000B1A71" w:rsidP="000B1A71">
            <w:pPr>
              <w:rPr>
                <w:rFonts w:cstheme="minorHAnsi"/>
                <w:color w:val="000000"/>
              </w:rPr>
            </w:pPr>
            <w:r>
              <w:rPr>
                <w:rFonts w:cstheme="minorHAnsi"/>
                <w:color w:val="000000"/>
              </w:rPr>
              <w:t>1.09 t-km</w:t>
            </w:r>
          </w:p>
        </w:tc>
        <w:tc>
          <w:tcPr>
            <w:tcW w:w="3778" w:type="dxa"/>
          </w:tcPr>
          <w:p w14:paraId="6A6FA285" w14:textId="6FAF0CCF"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67B903BD" w14:textId="77777777" w:rsidTr="000B1A71">
        <w:tc>
          <w:tcPr>
            <w:tcW w:w="1451" w:type="dxa"/>
            <w:vMerge/>
          </w:tcPr>
          <w:p w14:paraId="29C693A7" w14:textId="77777777" w:rsidR="000B1A71" w:rsidRPr="00B46C05" w:rsidRDefault="000B1A71" w:rsidP="000B1A71">
            <w:pPr>
              <w:rPr>
                <w:rFonts w:cstheme="minorHAnsi"/>
                <w:color w:val="000000"/>
              </w:rPr>
            </w:pPr>
          </w:p>
        </w:tc>
        <w:tc>
          <w:tcPr>
            <w:tcW w:w="1384" w:type="dxa"/>
          </w:tcPr>
          <w:p w14:paraId="5BEC9978" w14:textId="2509C698" w:rsidR="000B1A71" w:rsidRDefault="000B1A71" w:rsidP="000B1A71">
            <w:pPr>
              <w:rPr>
                <w:rFonts w:cstheme="minorHAnsi"/>
                <w:color w:val="000000"/>
              </w:rPr>
            </w:pPr>
            <w:r>
              <w:rPr>
                <w:rFonts w:cstheme="minorHAnsi"/>
                <w:color w:val="000000"/>
              </w:rPr>
              <w:t>T2</w:t>
            </w:r>
          </w:p>
        </w:tc>
        <w:tc>
          <w:tcPr>
            <w:tcW w:w="1384" w:type="dxa"/>
          </w:tcPr>
          <w:p w14:paraId="421B35FA" w14:textId="557A9D2D" w:rsidR="000B1A71" w:rsidRPr="00B46C05" w:rsidRDefault="000B1A71" w:rsidP="000B1A71">
            <w:pPr>
              <w:rPr>
                <w:rFonts w:cstheme="minorHAnsi"/>
                <w:color w:val="000000"/>
              </w:rPr>
            </w:pPr>
            <w:r>
              <w:rPr>
                <w:rFonts w:cstheme="minorHAnsi"/>
                <w:color w:val="000000"/>
              </w:rPr>
              <w:t>Freight ship</w:t>
            </w:r>
          </w:p>
        </w:tc>
        <w:tc>
          <w:tcPr>
            <w:tcW w:w="4565" w:type="dxa"/>
          </w:tcPr>
          <w:p w14:paraId="28F281AA" w14:textId="76851112" w:rsidR="000B1A71" w:rsidRPr="00B46C05"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Porto Alegre [BR]</w:t>
            </w:r>
          </w:p>
        </w:tc>
        <w:tc>
          <w:tcPr>
            <w:tcW w:w="1750" w:type="dxa"/>
          </w:tcPr>
          <w:p w14:paraId="7A651DA3" w14:textId="585DC39F" w:rsidR="000B1A71" w:rsidRPr="00B46C05" w:rsidRDefault="000B1A71" w:rsidP="000B1A71">
            <w:pPr>
              <w:rPr>
                <w:rFonts w:cstheme="minorHAnsi"/>
                <w:color w:val="000000"/>
              </w:rPr>
            </w:pPr>
            <w:r>
              <w:rPr>
                <w:rFonts w:cstheme="minorHAnsi"/>
                <w:color w:val="000000"/>
              </w:rPr>
              <w:t>22.75 t-km</w:t>
            </w:r>
          </w:p>
        </w:tc>
        <w:tc>
          <w:tcPr>
            <w:tcW w:w="3778" w:type="dxa"/>
          </w:tcPr>
          <w:p w14:paraId="142EEFFA" w14:textId="509E85BB"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6AD5CE3A" w14:textId="77777777" w:rsidTr="000B1A71">
        <w:tc>
          <w:tcPr>
            <w:tcW w:w="1451" w:type="dxa"/>
            <w:vMerge/>
          </w:tcPr>
          <w:p w14:paraId="524820CF" w14:textId="77777777" w:rsidR="000B1A71" w:rsidRPr="00B46C05" w:rsidRDefault="000B1A71" w:rsidP="000B1A71">
            <w:pPr>
              <w:rPr>
                <w:rFonts w:cstheme="minorHAnsi"/>
                <w:color w:val="000000"/>
              </w:rPr>
            </w:pPr>
          </w:p>
        </w:tc>
        <w:tc>
          <w:tcPr>
            <w:tcW w:w="1384" w:type="dxa"/>
          </w:tcPr>
          <w:p w14:paraId="341F9717" w14:textId="32E21D66" w:rsidR="000B1A71" w:rsidRDefault="000B1A71" w:rsidP="000B1A71">
            <w:pPr>
              <w:rPr>
                <w:rFonts w:cstheme="minorHAnsi"/>
                <w:color w:val="000000"/>
              </w:rPr>
            </w:pPr>
            <w:r>
              <w:rPr>
                <w:rFonts w:cstheme="minorHAnsi"/>
                <w:color w:val="000000"/>
              </w:rPr>
              <w:t>T3</w:t>
            </w:r>
          </w:p>
        </w:tc>
        <w:tc>
          <w:tcPr>
            <w:tcW w:w="1384" w:type="dxa"/>
          </w:tcPr>
          <w:p w14:paraId="3AF42ACB" w14:textId="46DC3199" w:rsidR="000B1A71" w:rsidRDefault="000B1A71" w:rsidP="000B1A71">
            <w:pPr>
              <w:rPr>
                <w:rFonts w:cstheme="minorHAnsi"/>
                <w:color w:val="000000"/>
              </w:rPr>
            </w:pPr>
            <w:r>
              <w:rPr>
                <w:rFonts w:cstheme="minorHAnsi"/>
                <w:color w:val="000000"/>
              </w:rPr>
              <w:t>Freight ship</w:t>
            </w:r>
          </w:p>
        </w:tc>
        <w:tc>
          <w:tcPr>
            <w:tcW w:w="4565" w:type="dxa"/>
          </w:tcPr>
          <w:p w14:paraId="441A74A1" w14:textId="748DAA10"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45F917E2" w14:textId="40223B5D" w:rsidR="000B1A71" w:rsidRDefault="000B1A71" w:rsidP="000B1A71">
            <w:pPr>
              <w:rPr>
                <w:rFonts w:cstheme="minorHAnsi"/>
                <w:color w:val="000000"/>
              </w:rPr>
            </w:pPr>
            <w:r>
              <w:rPr>
                <w:rFonts w:cstheme="minorHAnsi"/>
                <w:color w:val="000000"/>
              </w:rPr>
              <w:t>0.97 t-km</w:t>
            </w:r>
          </w:p>
        </w:tc>
        <w:tc>
          <w:tcPr>
            <w:tcW w:w="3778" w:type="dxa"/>
          </w:tcPr>
          <w:p w14:paraId="00161950" w14:textId="47C696F1"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4D4918D9" w14:textId="42F1A943" w:rsidTr="000B1A71">
        <w:tc>
          <w:tcPr>
            <w:tcW w:w="1451" w:type="dxa"/>
            <w:vMerge w:val="restart"/>
          </w:tcPr>
          <w:p w14:paraId="24C7432C" w14:textId="77777777" w:rsidR="000B1A71" w:rsidRPr="00B46C05" w:rsidRDefault="000B1A71" w:rsidP="000B1A71">
            <w:pPr>
              <w:rPr>
                <w:rFonts w:cstheme="minorHAnsi"/>
                <w:color w:val="000000"/>
              </w:rPr>
            </w:pPr>
            <w:r w:rsidRPr="00B46C05">
              <w:rPr>
                <w:rFonts w:cstheme="minorHAnsi"/>
                <w:color w:val="000000"/>
              </w:rPr>
              <w:t>SB-SE</w:t>
            </w:r>
          </w:p>
        </w:tc>
        <w:tc>
          <w:tcPr>
            <w:tcW w:w="1384" w:type="dxa"/>
          </w:tcPr>
          <w:p w14:paraId="0A1AF0D4" w14:textId="70023398" w:rsidR="000B1A71" w:rsidRDefault="000B1A71" w:rsidP="000B1A71">
            <w:pPr>
              <w:rPr>
                <w:rFonts w:cstheme="minorHAnsi"/>
                <w:color w:val="000000"/>
              </w:rPr>
            </w:pPr>
            <w:r>
              <w:rPr>
                <w:rFonts w:cstheme="minorHAnsi"/>
                <w:color w:val="000000"/>
              </w:rPr>
              <w:t>T2/T3</w:t>
            </w:r>
          </w:p>
        </w:tc>
        <w:tc>
          <w:tcPr>
            <w:tcW w:w="1384" w:type="dxa"/>
          </w:tcPr>
          <w:p w14:paraId="5442589E" w14:textId="1EC86D6F" w:rsidR="000B1A71" w:rsidRPr="00B46C05" w:rsidRDefault="000B1A71" w:rsidP="000B1A71">
            <w:pPr>
              <w:rPr>
                <w:rFonts w:cstheme="minorHAnsi"/>
                <w:color w:val="000000"/>
              </w:rPr>
            </w:pPr>
            <w:r>
              <w:rPr>
                <w:rFonts w:cstheme="minorHAnsi"/>
                <w:color w:val="000000"/>
              </w:rPr>
              <w:t>Truck</w:t>
            </w:r>
          </w:p>
        </w:tc>
        <w:tc>
          <w:tcPr>
            <w:tcW w:w="4565" w:type="dxa"/>
          </w:tcPr>
          <w:p w14:paraId="33D06FB2" w14:textId="325C4045" w:rsidR="000B1A71" w:rsidRPr="00B46C05" w:rsidRDefault="000B1A71" w:rsidP="000B1A71">
            <w:pPr>
              <w:rPr>
                <w:rFonts w:cstheme="minorHAnsi"/>
                <w:color w:val="000000"/>
              </w:rPr>
            </w:pPr>
            <w:r>
              <w:rPr>
                <w:rFonts w:cstheme="minorHAnsi"/>
                <w:color w:val="000000"/>
              </w:rPr>
              <w:t xml:space="preserve">Southern Sweden </w:t>
            </w:r>
            <w:r>
              <w:rPr>
                <w:rFonts w:cstheme="minorHAnsi"/>
                <w:color w:val="000000"/>
              </w:rPr>
              <w:sym w:font="Symbol" w:char="F0AE"/>
            </w:r>
            <w:r>
              <w:rPr>
                <w:rFonts w:cstheme="minorHAnsi"/>
                <w:color w:val="000000"/>
              </w:rPr>
              <w:t xml:space="preserve"> Malmo Port [SE] (estimate)</w:t>
            </w:r>
          </w:p>
        </w:tc>
        <w:tc>
          <w:tcPr>
            <w:tcW w:w="1750" w:type="dxa"/>
          </w:tcPr>
          <w:p w14:paraId="10C37774" w14:textId="58893339" w:rsidR="000B1A71" w:rsidRPr="00B46C05" w:rsidRDefault="000B1A71" w:rsidP="000B1A71">
            <w:pPr>
              <w:rPr>
                <w:rFonts w:cstheme="minorHAnsi"/>
                <w:color w:val="000000"/>
              </w:rPr>
            </w:pPr>
            <w:r>
              <w:rPr>
                <w:rFonts w:cstheme="minorHAnsi"/>
                <w:color w:val="000000"/>
              </w:rPr>
              <w:t>0.10 t-km</w:t>
            </w:r>
          </w:p>
        </w:tc>
        <w:tc>
          <w:tcPr>
            <w:tcW w:w="3778" w:type="dxa"/>
          </w:tcPr>
          <w:p w14:paraId="3418A313" w14:textId="3BD66A50"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256D28FA" w14:textId="77777777" w:rsidTr="000B1A71">
        <w:tc>
          <w:tcPr>
            <w:tcW w:w="1451" w:type="dxa"/>
            <w:vMerge/>
          </w:tcPr>
          <w:p w14:paraId="6A62C300" w14:textId="77777777" w:rsidR="000B1A71" w:rsidRPr="00B46C05" w:rsidRDefault="000B1A71" w:rsidP="000B1A71">
            <w:pPr>
              <w:rPr>
                <w:rFonts w:cstheme="minorHAnsi"/>
                <w:color w:val="000000"/>
              </w:rPr>
            </w:pPr>
          </w:p>
        </w:tc>
        <w:tc>
          <w:tcPr>
            <w:tcW w:w="1384" w:type="dxa"/>
          </w:tcPr>
          <w:p w14:paraId="74A78FE0" w14:textId="0314737D" w:rsidR="000B1A71" w:rsidRDefault="000B1A71" w:rsidP="000B1A71">
            <w:pPr>
              <w:rPr>
                <w:rFonts w:cstheme="minorHAnsi"/>
                <w:color w:val="000000"/>
              </w:rPr>
            </w:pPr>
            <w:r>
              <w:rPr>
                <w:rFonts w:cstheme="minorHAnsi"/>
                <w:color w:val="000000"/>
              </w:rPr>
              <w:t>T2</w:t>
            </w:r>
          </w:p>
        </w:tc>
        <w:tc>
          <w:tcPr>
            <w:tcW w:w="1384" w:type="dxa"/>
          </w:tcPr>
          <w:p w14:paraId="69DFD4BA" w14:textId="46959CA7" w:rsidR="000B1A71" w:rsidRPr="00B46C05" w:rsidRDefault="000B1A71" w:rsidP="000B1A71">
            <w:pPr>
              <w:rPr>
                <w:rFonts w:cstheme="minorHAnsi"/>
                <w:color w:val="000000"/>
              </w:rPr>
            </w:pPr>
            <w:r>
              <w:rPr>
                <w:rFonts w:cstheme="minorHAnsi"/>
                <w:color w:val="000000"/>
              </w:rPr>
              <w:t>Freight ship</w:t>
            </w:r>
          </w:p>
        </w:tc>
        <w:tc>
          <w:tcPr>
            <w:tcW w:w="4565" w:type="dxa"/>
          </w:tcPr>
          <w:p w14:paraId="4AF0DBD4" w14:textId="79DF2186" w:rsidR="000B1A71" w:rsidRPr="00B46C05" w:rsidRDefault="000B1A71" w:rsidP="000B1A71">
            <w:pPr>
              <w:rPr>
                <w:rFonts w:cstheme="minorHAnsi"/>
                <w:color w:val="000000"/>
              </w:rPr>
            </w:pPr>
            <w:r>
              <w:rPr>
                <w:rFonts w:cstheme="minorHAnsi"/>
                <w:color w:val="000000"/>
              </w:rPr>
              <w:t xml:space="preserve">Malmo Port [SE] </w:t>
            </w:r>
            <w:r>
              <w:rPr>
                <w:rFonts w:cstheme="minorHAnsi"/>
                <w:color w:val="000000"/>
              </w:rPr>
              <w:sym w:font="Symbol" w:char="F0AE"/>
            </w:r>
            <w:r>
              <w:rPr>
                <w:rFonts w:cstheme="minorHAnsi"/>
                <w:color w:val="000000"/>
              </w:rPr>
              <w:t xml:space="preserve"> Porto Alegre [BR]</w:t>
            </w:r>
          </w:p>
        </w:tc>
        <w:tc>
          <w:tcPr>
            <w:tcW w:w="1750" w:type="dxa"/>
          </w:tcPr>
          <w:p w14:paraId="152E4250" w14:textId="2208D3C9" w:rsidR="000B1A71" w:rsidRPr="00B46C05" w:rsidRDefault="000B1A71" w:rsidP="000B1A71">
            <w:pPr>
              <w:rPr>
                <w:rFonts w:cstheme="minorHAnsi"/>
                <w:color w:val="000000"/>
              </w:rPr>
            </w:pPr>
            <w:r>
              <w:rPr>
                <w:rFonts w:cstheme="minorHAnsi"/>
                <w:color w:val="000000"/>
              </w:rPr>
              <w:t>25.70 t-km</w:t>
            </w:r>
          </w:p>
        </w:tc>
        <w:tc>
          <w:tcPr>
            <w:tcW w:w="3778" w:type="dxa"/>
          </w:tcPr>
          <w:p w14:paraId="2AB2B8ED" w14:textId="6C7D4633"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4F097EFA" w14:textId="77777777" w:rsidTr="000B1A71">
        <w:tc>
          <w:tcPr>
            <w:tcW w:w="1451" w:type="dxa"/>
            <w:vMerge/>
          </w:tcPr>
          <w:p w14:paraId="01096998" w14:textId="77777777" w:rsidR="000B1A71" w:rsidRPr="00B46C05" w:rsidRDefault="000B1A71" w:rsidP="000B1A71">
            <w:pPr>
              <w:rPr>
                <w:rFonts w:cstheme="minorHAnsi"/>
                <w:color w:val="000000"/>
              </w:rPr>
            </w:pPr>
          </w:p>
        </w:tc>
        <w:tc>
          <w:tcPr>
            <w:tcW w:w="1384" w:type="dxa"/>
          </w:tcPr>
          <w:p w14:paraId="6124AD2E" w14:textId="27905FED" w:rsidR="000B1A71" w:rsidRDefault="000B1A71" w:rsidP="000B1A71">
            <w:pPr>
              <w:rPr>
                <w:rFonts w:cstheme="minorHAnsi"/>
                <w:color w:val="000000"/>
              </w:rPr>
            </w:pPr>
            <w:r>
              <w:rPr>
                <w:rFonts w:cstheme="minorHAnsi"/>
                <w:color w:val="000000"/>
              </w:rPr>
              <w:t>T3</w:t>
            </w:r>
          </w:p>
        </w:tc>
        <w:tc>
          <w:tcPr>
            <w:tcW w:w="1384" w:type="dxa"/>
          </w:tcPr>
          <w:p w14:paraId="5714AA0F" w14:textId="728D7881" w:rsidR="000B1A71" w:rsidRDefault="000B1A71" w:rsidP="000B1A71">
            <w:pPr>
              <w:rPr>
                <w:rFonts w:cstheme="minorHAnsi"/>
                <w:color w:val="000000"/>
              </w:rPr>
            </w:pPr>
            <w:r>
              <w:rPr>
                <w:rFonts w:cstheme="minorHAnsi"/>
                <w:color w:val="000000"/>
              </w:rPr>
              <w:t>Freight ship</w:t>
            </w:r>
          </w:p>
        </w:tc>
        <w:tc>
          <w:tcPr>
            <w:tcW w:w="4565" w:type="dxa"/>
          </w:tcPr>
          <w:p w14:paraId="4ECCD96A" w14:textId="0DA1E18D" w:rsidR="000B1A71" w:rsidRDefault="000B1A71" w:rsidP="000B1A71">
            <w:pPr>
              <w:rPr>
                <w:rFonts w:cstheme="minorHAnsi"/>
                <w:color w:val="000000"/>
              </w:rPr>
            </w:pPr>
            <w:r>
              <w:rPr>
                <w:rFonts w:cstheme="minorHAnsi"/>
                <w:color w:val="000000"/>
              </w:rPr>
              <w:t xml:space="preserve">Malmo Port [SE] </w:t>
            </w:r>
            <w:r>
              <w:rPr>
                <w:rFonts w:cstheme="minorHAnsi"/>
                <w:color w:val="000000"/>
              </w:rPr>
              <w:sym w:font="Symbol" w:char="F0AE"/>
            </w:r>
            <w:r>
              <w:rPr>
                <w:rFonts w:cstheme="minorHAnsi"/>
                <w:color w:val="000000"/>
              </w:rPr>
              <w:t xml:space="preserve"> Port of Antwerp [BE]</w:t>
            </w:r>
          </w:p>
        </w:tc>
        <w:tc>
          <w:tcPr>
            <w:tcW w:w="1750" w:type="dxa"/>
          </w:tcPr>
          <w:p w14:paraId="23BD9ACA" w14:textId="701D94B7" w:rsidR="000B1A71" w:rsidRDefault="000B1A71" w:rsidP="000B1A71">
            <w:pPr>
              <w:rPr>
                <w:rFonts w:cstheme="minorHAnsi"/>
                <w:color w:val="000000"/>
              </w:rPr>
            </w:pPr>
            <w:r>
              <w:rPr>
                <w:rFonts w:cstheme="minorHAnsi"/>
                <w:color w:val="000000"/>
              </w:rPr>
              <w:t>2.74 t-km</w:t>
            </w:r>
          </w:p>
        </w:tc>
        <w:tc>
          <w:tcPr>
            <w:tcW w:w="3778" w:type="dxa"/>
          </w:tcPr>
          <w:p w14:paraId="3BE804B6" w14:textId="289984C0"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E70FC7" w14:paraId="167FFF3B" w14:textId="690CD7E4" w:rsidTr="000B1A71">
        <w:tc>
          <w:tcPr>
            <w:tcW w:w="1451" w:type="dxa"/>
            <w:vMerge w:val="restart"/>
          </w:tcPr>
          <w:p w14:paraId="084B2356" w14:textId="77777777" w:rsidR="000B1A71" w:rsidRPr="00B46C05" w:rsidRDefault="000B1A71" w:rsidP="000B1A71">
            <w:pPr>
              <w:rPr>
                <w:rFonts w:cstheme="minorHAnsi"/>
                <w:color w:val="000000"/>
              </w:rPr>
            </w:pPr>
            <w:r w:rsidRPr="00B46C05">
              <w:rPr>
                <w:rFonts w:cstheme="minorHAnsi"/>
                <w:color w:val="000000"/>
              </w:rPr>
              <w:t>P-CA-QC</w:t>
            </w:r>
          </w:p>
        </w:tc>
        <w:tc>
          <w:tcPr>
            <w:tcW w:w="1384" w:type="dxa"/>
          </w:tcPr>
          <w:p w14:paraId="617C7619" w14:textId="1F824608" w:rsidR="000B1A71" w:rsidRDefault="000B1A71" w:rsidP="000B1A71">
            <w:pPr>
              <w:rPr>
                <w:rFonts w:cstheme="minorHAnsi"/>
                <w:color w:val="000000"/>
              </w:rPr>
            </w:pPr>
            <w:r>
              <w:rPr>
                <w:rFonts w:cstheme="minorHAnsi"/>
                <w:color w:val="000000"/>
              </w:rPr>
              <w:t>T2/T3</w:t>
            </w:r>
          </w:p>
        </w:tc>
        <w:tc>
          <w:tcPr>
            <w:tcW w:w="1384" w:type="dxa"/>
          </w:tcPr>
          <w:p w14:paraId="2D09E921" w14:textId="5B478314" w:rsidR="000B1A71" w:rsidRPr="00B46C05" w:rsidRDefault="000B1A71" w:rsidP="000B1A71">
            <w:pPr>
              <w:rPr>
                <w:rFonts w:cstheme="minorHAnsi"/>
                <w:color w:val="000000"/>
              </w:rPr>
            </w:pPr>
            <w:r>
              <w:rPr>
                <w:rFonts w:cstheme="minorHAnsi"/>
                <w:color w:val="000000"/>
              </w:rPr>
              <w:t>Train</w:t>
            </w:r>
          </w:p>
        </w:tc>
        <w:tc>
          <w:tcPr>
            <w:tcW w:w="4565" w:type="dxa"/>
          </w:tcPr>
          <w:p w14:paraId="355C39AB" w14:textId="27959E44" w:rsidR="000B1A71" w:rsidRPr="00B46C05" w:rsidRDefault="000B1A71" w:rsidP="000B1A71">
            <w:pPr>
              <w:rPr>
                <w:rFonts w:cstheme="minorHAnsi"/>
                <w:color w:val="000000"/>
              </w:rPr>
            </w:pPr>
            <w:proofErr w:type="spellStart"/>
            <w:r>
              <w:rPr>
                <w:rFonts w:cstheme="minorHAnsi"/>
                <w:color w:val="000000"/>
              </w:rPr>
              <w:t>Ottowa</w:t>
            </w:r>
            <w:proofErr w:type="spellEnd"/>
            <w:r>
              <w:rPr>
                <w:rFonts w:cstheme="minorHAnsi"/>
                <w:color w:val="000000"/>
              </w:rPr>
              <w:t xml:space="preserve"> [CA] </w:t>
            </w:r>
            <w:r>
              <w:rPr>
                <w:rFonts w:cstheme="minorHAnsi"/>
                <w:color w:val="000000"/>
              </w:rPr>
              <w:sym w:font="Symbol" w:char="F0AE"/>
            </w:r>
            <w:r>
              <w:rPr>
                <w:rFonts w:cstheme="minorHAnsi"/>
                <w:color w:val="000000"/>
              </w:rPr>
              <w:t xml:space="preserve"> Quebec Port [CA]</w:t>
            </w:r>
          </w:p>
        </w:tc>
        <w:tc>
          <w:tcPr>
            <w:tcW w:w="1750" w:type="dxa"/>
          </w:tcPr>
          <w:p w14:paraId="2CA35929" w14:textId="31E5671A" w:rsidR="000B1A71" w:rsidRPr="00B46C05" w:rsidRDefault="000B1A71" w:rsidP="000B1A71">
            <w:pPr>
              <w:rPr>
                <w:rFonts w:cstheme="minorHAnsi"/>
                <w:color w:val="000000"/>
              </w:rPr>
            </w:pPr>
            <w:r>
              <w:rPr>
                <w:rFonts w:cstheme="minorHAnsi"/>
                <w:color w:val="000000"/>
              </w:rPr>
              <w:t>0.93 t-km</w:t>
            </w:r>
          </w:p>
        </w:tc>
        <w:tc>
          <w:tcPr>
            <w:tcW w:w="3778" w:type="dxa"/>
          </w:tcPr>
          <w:p w14:paraId="786DF5E6" w14:textId="5952091D" w:rsidR="000B1A71" w:rsidRPr="00E70FC7"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id":"ITEM-3","itemData":{"URL":"https://www.acwr.com/economic-development/rail-maps/canadian-national","author":[{"dropping-particle":"","family":"Aberdeen Carolina &amp; Western Railway Company","given":"","non-dropping-particle":"","parse-names":false,"suffix":""}],"id":"ITEM-3","issued":{"date-parts":[["0"]]},"title":"Canadian National Railway Map","type":"webpage"},"uris":["http://www.mendeley.com/documents/?uuid=5c9004bd-a680-4f35-9dc9-788e213c15b3"]}],"mendeley":{"formattedCitation":"(Aberdeen Carolina &amp; Western Railway Company, n.d.-a; Google, n.d.; Wernet et al., 2016)","plainTextFormattedCitation":"(Aberdeen Carolina &amp; Western Railway Company, n.d.-a; Google, n.d.; Wernet et al., 2016)","previouslyFormattedCitation":"(Aberdeen Carolina &amp; Western Railway Company, n.d.-a; Google, n.d.; Wernet et al., 2016)"},"properties":{"noteIndex":0},"schema":"https://github.com/citation-style-language/schema/raw/master/csl-citation.json"}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(Aberdeen Carolina &amp; Western Railway Company, n.d.-a; Google, n.d.; Wernet et al., 2016)</w:t>
            </w:r>
            <w:r>
              <w:rPr>
                <w:rFonts w:cstheme="minorHAnsi"/>
                <w:color w:val="000000"/>
              </w:rPr>
              <w:fldChar w:fldCharType="end"/>
            </w:r>
          </w:p>
        </w:tc>
      </w:tr>
      <w:tr w:rsidR="000B1A71" w:rsidRPr="00B46C05" w14:paraId="36232188" w14:textId="77777777" w:rsidTr="000B1A71">
        <w:tc>
          <w:tcPr>
            <w:tcW w:w="1451" w:type="dxa"/>
            <w:vMerge/>
          </w:tcPr>
          <w:p w14:paraId="5E78C408" w14:textId="77777777" w:rsidR="000B1A71" w:rsidRPr="00E70FC7" w:rsidRDefault="000B1A71" w:rsidP="000B1A71">
            <w:pPr>
              <w:rPr>
                <w:rFonts w:cstheme="minorHAnsi"/>
                <w:color w:val="000000"/>
              </w:rPr>
            </w:pPr>
          </w:p>
        </w:tc>
        <w:tc>
          <w:tcPr>
            <w:tcW w:w="1384" w:type="dxa"/>
          </w:tcPr>
          <w:p w14:paraId="60729853" w14:textId="429F33B7" w:rsidR="000B1A71" w:rsidRDefault="000B1A71" w:rsidP="000B1A71">
            <w:pPr>
              <w:rPr>
                <w:rFonts w:cstheme="minorHAnsi"/>
                <w:color w:val="000000"/>
              </w:rPr>
            </w:pPr>
            <w:r>
              <w:rPr>
                <w:rFonts w:cstheme="minorHAnsi"/>
                <w:color w:val="000000"/>
              </w:rPr>
              <w:t>T2</w:t>
            </w:r>
          </w:p>
        </w:tc>
        <w:tc>
          <w:tcPr>
            <w:tcW w:w="1384" w:type="dxa"/>
          </w:tcPr>
          <w:p w14:paraId="5A055C8B" w14:textId="7ECB8321" w:rsidR="000B1A71" w:rsidRPr="00B46C05" w:rsidRDefault="000B1A71" w:rsidP="000B1A71">
            <w:pPr>
              <w:rPr>
                <w:rFonts w:cstheme="minorHAnsi"/>
                <w:color w:val="000000"/>
              </w:rPr>
            </w:pPr>
            <w:r>
              <w:rPr>
                <w:rFonts w:cstheme="minorHAnsi"/>
                <w:color w:val="000000"/>
              </w:rPr>
              <w:t>Freight ship</w:t>
            </w:r>
          </w:p>
        </w:tc>
        <w:tc>
          <w:tcPr>
            <w:tcW w:w="4565" w:type="dxa"/>
          </w:tcPr>
          <w:p w14:paraId="1ABC2115" w14:textId="4F1D6AC9" w:rsidR="000B1A71" w:rsidRPr="00B46C05" w:rsidRDefault="000B1A71"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Porto Alegre [BR]</w:t>
            </w:r>
          </w:p>
        </w:tc>
        <w:tc>
          <w:tcPr>
            <w:tcW w:w="1750" w:type="dxa"/>
          </w:tcPr>
          <w:p w14:paraId="3E4DDB46" w14:textId="36968CC4" w:rsidR="000B1A71" w:rsidRPr="00B46C05" w:rsidRDefault="000B1A71" w:rsidP="000B1A71">
            <w:pPr>
              <w:rPr>
                <w:rFonts w:cstheme="minorHAnsi"/>
                <w:color w:val="000000"/>
              </w:rPr>
            </w:pPr>
            <w:r>
              <w:rPr>
                <w:rFonts w:cstheme="minorHAnsi"/>
                <w:color w:val="000000"/>
              </w:rPr>
              <w:t>23.39 t-km</w:t>
            </w:r>
          </w:p>
        </w:tc>
        <w:tc>
          <w:tcPr>
            <w:tcW w:w="3778" w:type="dxa"/>
          </w:tcPr>
          <w:p w14:paraId="4BE1F28E" w14:textId="1CFB089E"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5CF7638A" w14:textId="77777777" w:rsidTr="000B1A71">
        <w:tc>
          <w:tcPr>
            <w:tcW w:w="1451" w:type="dxa"/>
            <w:vMerge/>
          </w:tcPr>
          <w:p w14:paraId="58620549" w14:textId="77777777" w:rsidR="000B1A71" w:rsidRPr="00E70FC7" w:rsidRDefault="000B1A71" w:rsidP="000B1A71">
            <w:pPr>
              <w:rPr>
                <w:rFonts w:cstheme="minorHAnsi"/>
                <w:color w:val="000000"/>
              </w:rPr>
            </w:pPr>
          </w:p>
        </w:tc>
        <w:tc>
          <w:tcPr>
            <w:tcW w:w="1384" w:type="dxa"/>
          </w:tcPr>
          <w:p w14:paraId="4371AEEA" w14:textId="6F704B9E" w:rsidR="000B1A71" w:rsidRDefault="000B1A71" w:rsidP="000B1A71">
            <w:pPr>
              <w:rPr>
                <w:rFonts w:cstheme="minorHAnsi"/>
                <w:color w:val="000000"/>
              </w:rPr>
            </w:pPr>
            <w:r>
              <w:rPr>
                <w:rFonts w:cstheme="minorHAnsi"/>
                <w:color w:val="000000"/>
              </w:rPr>
              <w:t>T3</w:t>
            </w:r>
          </w:p>
        </w:tc>
        <w:tc>
          <w:tcPr>
            <w:tcW w:w="1384" w:type="dxa"/>
          </w:tcPr>
          <w:p w14:paraId="7B502856" w14:textId="79B451B5" w:rsidR="000B1A71" w:rsidRDefault="000B1A71" w:rsidP="000B1A71">
            <w:pPr>
              <w:rPr>
                <w:rFonts w:cstheme="minorHAnsi"/>
                <w:color w:val="000000"/>
              </w:rPr>
            </w:pPr>
            <w:r>
              <w:rPr>
                <w:rFonts w:cstheme="minorHAnsi"/>
                <w:color w:val="000000"/>
              </w:rPr>
              <w:t>Freight ship</w:t>
            </w:r>
          </w:p>
        </w:tc>
        <w:tc>
          <w:tcPr>
            <w:tcW w:w="4565" w:type="dxa"/>
          </w:tcPr>
          <w:p w14:paraId="4D286992" w14:textId="1C084E41" w:rsidR="000B1A71" w:rsidRDefault="000B1A71"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 of Antwerp [BE]</w:t>
            </w:r>
          </w:p>
        </w:tc>
        <w:tc>
          <w:tcPr>
            <w:tcW w:w="1750" w:type="dxa"/>
          </w:tcPr>
          <w:p w14:paraId="2266E979" w14:textId="34DACD77" w:rsidR="000B1A71" w:rsidRDefault="000B1A71" w:rsidP="000B1A71">
            <w:pPr>
              <w:rPr>
                <w:rFonts w:cstheme="minorHAnsi"/>
                <w:color w:val="000000"/>
              </w:rPr>
            </w:pPr>
            <w:r>
              <w:rPr>
                <w:rFonts w:cstheme="minorHAnsi"/>
                <w:color w:val="000000"/>
              </w:rPr>
              <w:t>12.18 t-km</w:t>
            </w:r>
          </w:p>
        </w:tc>
        <w:tc>
          <w:tcPr>
            <w:tcW w:w="3778" w:type="dxa"/>
          </w:tcPr>
          <w:p w14:paraId="61177BDB" w14:textId="2486947D"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23714586" w14:textId="55240EF9" w:rsidTr="000B1A71">
        <w:tc>
          <w:tcPr>
            <w:tcW w:w="1451" w:type="dxa"/>
            <w:vMerge w:val="restart"/>
          </w:tcPr>
          <w:p w14:paraId="476F327B" w14:textId="77777777" w:rsidR="000B1A71" w:rsidRPr="00B46C05" w:rsidRDefault="000B1A71" w:rsidP="000B1A71">
            <w:pPr>
              <w:rPr>
                <w:rFonts w:cstheme="minorHAnsi"/>
                <w:color w:val="000000"/>
              </w:rPr>
            </w:pPr>
            <w:r w:rsidRPr="00B46C05">
              <w:rPr>
                <w:rFonts w:cstheme="minorHAnsi"/>
                <w:color w:val="000000"/>
              </w:rPr>
              <w:t>P-CN</w:t>
            </w:r>
          </w:p>
        </w:tc>
        <w:tc>
          <w:tcPr>
            <w:tcW w:w="1384" w:type="dxa"/>
          </w:tcPr>
          <w:p w14:paraId="732CDF21" w14:textId="63C56577" w:rsidR="000B1A71" w:rsidRDefault="000B1A71" w:rsidP="000B1A71">
            <w:pPr>
              <w:rPr>
                <w:rFonts w:cstheme="minorHAnsi"/>
                <w:color w:val="000000"/>
              </w:rPr>
            </w:pPr>
            <w:r>
              <w:rPr>
                <w:rFonts w:cstheme="minorHAnsi"/>
                <w:color w:val="000000"/>
              </w:rPr>
              <w:t>T2/T3</w:t>
            </w:r>
          </w:p>
        </w:tc>
        <w:tc>
          <w:tcPr>
            <w:tcW w:w="1384" w:type="dxa"/>
          </w:tcPr>
          <w:p w14:paraId="16D4E63F" w14:textId="274A946D" w:rsidR="000B1A71" w:rsidRPr="00B46C05" w:rsidRDefault="000B1A71" w:rsidP="000B1A71">
            <w:pPr>
              <w:rPr>
                <w:rFonts w:cstheme="minorHAnsi"/>
                <w:color w:val="000000"/>
              </w:rPr>
            </w:pPr>
            <w:r>
              <w:rPr>
                <w:rFonts w:cstheme="minorHAnsi"/>
                <w:color w:val="000000"/>
              </w:rPr>
              <w:t>Train</w:t>
            </w:r>
          </w:p>
        </w:tc>
        <w:tc>
          <w:tcPr>
            <w:tcW w:w="4565" w:type="dxa"/>
          </w:tcPr>
          <w:p w14:paraId="30B943E0" w14:textId="5E3C4872" w:rsidR="000B1A71" w:rsidRPr="00B46C05" w:rsidRDefault="000B1A71" w:rsidP="000B1A71">
            <w:pPr>
              <w:rPr>
                <w:rFonts w:cstheme="minorHAnsi"/>
                <w:color w:val="000000"/>
              </w:rPr>
            </w:pPr>
            <w:r>
              <w:rPr>
                <w:rFonts w:cstheme="minorHAnsi"/>
                <w:color w:val="000000"/>
              </w:rPr>
              <w:t xml:space="preserve">Hebei [CN] </w:t>
            </w:r>
            <w:r>
              <w:rPr>
                <w:rFonts w:cstheme="minorHAnsi"/>
                <w:color w:val="000000"/>
              </w:rPr>
              <w:sym w:font="Symbol" w:char="F0AE"/>
            </w:r>
            <w:r>
              <w:rPr>
                <w:rFonts w:cstheme="minorHAnsi"/>
                <w:color w:val="000000"/>
              </w:rPr>
              <w:t xml:space="preserve"> Tianjin port [CN]</w:t>
            </w:r>
          </w:p>
        </w:tc>
        <w:tc>
          <w:tcPr>
            <w:tcW w:w="1750" w:type="dxa"/>
          </w:tcPr>
          <w:p w14:paraId="4B15CEDF" w14:textId="49B42F9B" w:rsidR="000B1A71" w:rsidRPr="00B46C05" w:rsidRDefault="000B1A71" w:rsidP="000B1A71">
            <w:pPr>
              <w:rPr>
                <w:rFonts w:cstheme="minorHAnsi"/>
                <w:color w:val="000000"/>
              </w:rPr>
            </w:pPr>
            <w:r>
              <w:rPr>
                <w:rFonts w:cstheme="minorHAnsi"/>
                <w:color w:val="000000"/>
              </w:rPr>
              <w:t>0.77 t-km</w:t>
            </w:r>
          </w:p>
        </w:tc>
        <w:tc>
          <w:tcPr>
            <w:tcW w:w="3778" w:type="dxa"/>
          </w:tcPr>
          <w:p w14:paraId="0F1D32A8" w14:textId="1F794432"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{"citationItems":[{"id":"ITEM-1","itemData":{"DOI":"10.1007/s11442-019-1636-8","ISSN":"1009637X","abstract":"Based on the MODIS NDVI data and Landsat TM/ETM data of 2002 and 2012, this paper extracts the planting area of winter wheat—summer maize, single spring maize, cotton and forest/fruit trees, vegetable and paddy, and made the agricultural land use map of the North China Plain (NCP). Agricultural land use area accounted for 63.32% compared to the total area of the NCP in 2002. And it increased to 65.66% in 2012, which mainly caused by the vegetables and forest/fruit trees increasing. Planting areas of winter wheat—summer maize, cotton, single spring maize, forest/fruit trees, vegetables and paddy were 5031.21×103, 865.90×103, 1226.10×103, 1271.17×103, 648.02×103, 216.51×103 ha in 2012. Rank of changes was: vegetables (+45%) &gt; forest/fruit trees (+27.4%) &gt; paddy (−23.7%) &gt; cotton (−20.4%) &gt; single spring maize (+17.3%) &gt; winter wheat—summer maize (−0.6%). In developed region like Beijing and Tianjin, planting area of crops with high economic benefit (such as fruit trees and vegetables) increased significantly. Government policies for groundwater protection caused obvious decline of winter wheat cultivation in Hebei Province. Cotton planting in Shandong Province decreased more than 200,000 ha during 2002–2012. The data products will be published in the website: http://hydro.sjziam.ac.cn/Default.aspx. To clarify the agricultural land use in the NCP will be very helpful for the regional agricultural water consumption research, which is the serious problem in the NCP.","author":[{"dropping-particle":"","family":"Zhang","given":"Yucui","non-dropping-particle":"","parse-names":false,"suffix":""},{"dropping-particle":"","family":"Qi","given":"Yongqing","non-dropping-particle":"","parse-names":false,"suffix":""},{"dropping-particle":"","family":"Shen","given":"Yanjun","non-dropping-particle":"","parse-names":false,"suffix":""},{"dropping-particle":"","family":"Wang","given":"Hongying","non-dropping-particle":"","parse-names":false,"suffix":""},{"dropping-particle":"","family":"Pan","given":"Xuepeng","non-dropping-particle":"","parse-names":false,"suffix":""}],"container-title":"Journal of Geographical Sciences","id":"ITEM-1","issue":"6","issued":{"date-parts":[["2019"]]},"page":"909-921","title":"Mapping the agricultural land use of the North China Plain in 2002 and 2012","type":"article-journal","volume":"29"},"uris":["http://www.mendeley.com/documents/?uuid=6b56c828-87db-4558-b439-927defc336d5"]},{"id":"ITEM-2","itemData":{"URL":"http://cnrail.geogv.org/enus/about","accessed":{"date-parts":[["2023","8","31"]]},"author":[{"dropping-particle":"","family":"Peng","given":"Kejing","non-dropping-particle":"","parse-names":false,"suffix":""}],"id":"ITEM-2","issued":{"date-parts":[["2023"]]},"title":"China Railway Map","type":"webpage"},"uris":["http://www.mendeley.com/documents/?uuid=bcaada3c-0ed1-422f-a1eb-b01e7dd3a0d1"]},{"id":"ITEM-3","itemData":{"URL":"https://www.google.com/maps","accessed":{"date-parts":[["2023","8","31"]]},"author":[{"dropping-particle":"","family":"Google","given":"","non-dropping-particle":"","parse-names":false,"suffix":""}],"id":"ITEM-3","issued":{"date-parts":[["0"]]},"title":"Maps","type":"webpage"},"uris":["http://www.mendeley.com/documents/?uuid=eb82d192-9d42-40a7-927e-543764ccd9f4"]}],"mendeley":{"formattedCitation":"(Google, n.d.; Peng, 2023; Y. Zhang et al., 2019)","plainTextFormattedCitation":"(Google, n.d.; Peng, 2023; Y. Zhang et al., 2019)","previouslyFormattedCitation":"(Google, n.d.; Peng, 2023; Y. Zhang et al., 2019)"},"properties":{"noteIndex":0},"schema":"https://github.com/citation-style-language/schema/raw/master/csl-citation.json"}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 Peng, 2023; Y. Zhang et al., 2019)</w:t>
            </w:r>
            <w:r>
              <w:rPr>
                <w:rFonts w:cstheme="minorHAnsi"/>
                <w:color w:val="000000"/>
              </w:rPr>
              <w:fldChar w:fldCharType="end"/>
            </w:r>
          </w:p>
        </w:tc>
      </w:tr>
      <w:tr w:rsidR="000B1A71" w:rsidRPr="00B46C05" w14:paraId="0E4256FD" w14:textId="77777777" w:rsidTr="000B1A71">
        <w:tc>
          <w:tcPr>
            <w:tcW w:w="1451" w:type="dxa"/>
            <w:vMerge/>
          </w:tcPr>
          <w:p w14:paraId="2624182C" w14:textId="77777777" w:rsidR="000B1A71" w:rsidRPr="00B46C05" w:rsidRDefault="000B1A71" w:rsidP="000B1A71">
            <w:pPr>
              <w:rPr>
                <w:rFonts w:cstheme="minorHAnsi"/>
                <w:color w:val="000000"/>
              </w:rPr>
            </w:pPr>
          </w:p>
        </w:tc>
        <w:tc>
          <w:tcPr>
            <w:tcW w:w="1384" w:type="dxa"/>
          </w:tcPr>
          <w:p w14:paraId="07DF4785" w14:textId="708FBAE3" w:rsidR="000B1A71" w:rsidRDefault="000B1A71" w:rsidP="000B1A71">
            <w:pPr>
              <w:rPr>
                <w:rFonts w:cstheme="minorHAnsi"/>
                <w:color w:val="000000"/>
              </w:rPr>
            </w:pPr>
            <w:r>
              <w:rPr>
                <w:rFonts w:cstheme="minorHAnsi"/>
                <w:color w:val="000000"/>
              </w:rPr>
              <w:t>T2</w:t>
            </w:r>
          </w:p>
        </w:tc>
        <w:tc>
          <w:tcPr>
            <w:tcW w:w="1384" w:type="dxa"/>
          </w:tcPr>
          <w:p w14:paraId="51C0040F" w14:textId="1B78E469" w:rsidR="000B1A71" w:rsidRPr="00B46C05" w:rsidRDefault="000B1A71" w:rsidP="000B1A71">
            <w:pPr>
              <w:rPr>
                <w:rFonts w:cstheme="minorHAnsi"/>
                <w:color w:val="000000"/>
              </w:rPr>
            </w:pPr>
            <w:r>
              <w:rPr>
                <w:rFonts w:cstheme="minorHAnsi"/>
                <w:color w:val="000000"/>
              </w:rPr>
              <w:t>Freight ship</w:t>
            </w:r>
          </w:p>
        </w:tc>
        <w:tc>
          <w:tcPr>
            <w:tcW w:w="4565" w:type="dxa"/>
          </w:tcPr>
          <w:p w14:paraId="4E689681" w14:textId="47493A60" w:rsidR="000B1A71" w:rsidRPr="00B46C05" w:rsidRDefault="000B1A71" w:rsidP="000B1A71">
            <w:pPr>
              <w:rPr>
                <w:rFonts w:cstheme="minorHAnsi"/>
                <w:color w:val="000000"/>
              </w:rPr>
            </w:pPr>
            <w:r>
              <w:rPr>
                <w:rFonts w:cstheme="minorHAnsi"/>
                <w:color w:val="000000"/>
              </w:rPr>
              <w:t xml:space="preserve">Tianjin port [CN] </w:t>
            </w:r>
            <w:r>
              <w:rPr>
                <w:rFonts w:cstheme="minorHAnsi"/>
                <w:color w:val="000000"/>
              </w:rPr>
              <w:sym w:font="Symbol" w:char="F0AE"/>
            </w:r>
            <w:r>
              <w:rPr>
                <w:rFonts w:cstheme="minorHAnsi"/>
                <w:color w:val="000000"/>
              </w:rPr>
              <w:t xml:space="preserve"> Porto Alegre [BR]</w:t>
            </w:r>
          </w:p>
        </w:tc>
        <w:tc>
          <w:tcPr>
            <w:tcW w:w="1750" w:type="dxa"/>
          </w:tcPr>
          <w:p w14:paraId="1D62B1A6" w14:textId="5F5149C4" w:rsidR="000B1A71" w:rsidRPr="00B46C05" w:rsidRDefault="000B1A71" w:rsidP="000B1A71">
            <w:pPr>
              <w:rPr>
                <w:rFonts w:cstheme="minorHAnsi"/>
                <w:color w:val="000000"/>
              </w:rPr>
            </w:pPr>
            <w:r>
              <w:rPr>
                <w:rFonts w:cstheme="minorHAnsi"/>
                <w:color w:val="000000"/>
              </w:rPr>
              <w:t>45.55 t-km</w:t>
            </w:r>
          </w:p>
        </w:tc>
        <w:tc>
          <w:tcPr>
            <w:tcW w:w="3778" w:type="dxa"/>
          </w:tcPr>
          <w:p w14:paraId="6E45FE86" w14:textId="65865310"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219C8FB3" w14:textId="77777777" w:rsidTr="000B1A71">
        <w:tc>
          <w:tcPr>
            <w:tcW w:w="1451" w:type="dxa"/>
            <w:vMerge/>
          </w:tcPr>
          <w:p w14:paraId="2B414114" w14:textId="77777777" w:rsidR="000B1A71" w:rsidRPr="00B46C05" w:rsidRDefault="000B1A71" w:rsidP="000B1A71">
            <w:pPr>
              <w:rPr>
                <w:rFonts w:cstheme="minorHAnsi"/>
                <w:color w:val="000000"/>
              </w:rPr>
            </w:pPr>
          </w:p>
        </w:tc>
        <w:tc>
          <w:tcPr>
            <w:tcW w:w="1384" w:type="dxa"/>
          </w:tcPr>
          <w:p w14:paraId="016A64F3" w14:textId="7C4C1FE0" w:rsidR="000B1A71" w:rsidRDefault="000B1A71" w:rsidP="000B1A71">
            <w:pPr>
              <w:rPr>
                <w:rFonts w:cstheme="minorHAnsi"/>
                <w:color w:val="000000"/>
              </w:rPr>
            </w:pPr>
            <w:r>
              <w:rPr>
                <w:rFonts w:cstheme="minorHAnsi"/>
                <w:color w:val="000000"/>
              </w:rPr>
              <w:t>T3</w:t>
            </w:r>
          </w:p>
        </w:tc>
        <w:tc>
          <w:tcPr>
            <w:tcW w:w="1384" w:type="dxa"/>
          </w:tcPr>
          <w:p w14:paraId="69AF7918" w14:textId="6183DA7C" w:rsidR="000B1A71" w:rsidRDefault="000B1A71" w:rsidP="000B1A71">
            <w:pPr>
              <w:rPr>
                <w:rFonts w:cstheme="minorHAnsi"/>
                <w:color w:val="000000"/>
              </w:rPr>
            </w:pPr>
            <w:r>
              <w:rPr>
                <w:rFonts w:cstheme="minorHAnsi"/>
                <w:color w:val="000000"/>
              </w:rPr>
              <w:t>Freight ship</w:t>
            </w:r>
          </w:p>
        </w:tc>
        <w:tc>
          <w:tcPr>
            <w:tcW w:w="4565" w:type="dxa"/>
          </w:tcPr>
          <w:p w14:paraId="0BC57E1E" w14:textId="53D3FAD9" w:rsidR="000B1A71" w:rsidRDefault="000B1A71" w:rsidP="000B1A71">
            <w:pPr>
              <w:rPr>
                <w:rFonts w:cstheme="minorHAnsi"/>
                <w:color w:val="000000"/>
              </w:rPr>
            </w:pPr>
            <w:r>
              <w:rPr>
                <w:rFonts w:cstheme="minorHAnsi"/>
                <w:color w:val="000000"/>
              </w:rPr>
              <w:t xml:space="preserve">Tianjin port [CN] </w:t>
            </w:r>
            <w:r>
              <w:rPr>
                <w:rFonts w:cstheme="minorHAnsi"/>
                <w:color w:val="000000"/>
              </w:rPr>
              <w:sym w:font="Symbol" w:char="F0AE"/>
            </w:r>
            <w:r>
              <w:rPr>
                <w:rFonts w:cstheme="minorHAnsi"/>
                <w:color w:val="000000"/>
              </w:rPr>
              <w:t xml:space="preserve"> Port of Antwerp [BE]</w:t>
            </w:r>
          </w:p>
        </w:tc>
        <w:tc>
          <w:tcPr>
            <w:tcW w:w="1750" w:type="dxa"/>
          </w:tcPr>
          <w:p w14:paraId="3283EF29" w14:textId="67F92D81" w:rsidR="000B1A71" w:rsidRDefault="000B1A71" w:rsidP="000B1A71">
            <w:pPr>
              <w:rPr>
                <w:rFonts w:cstheme="minorHAnsi"/>
                <w:color w:val="000000"/>
              </w:rPr>
            </w:pPr>
            <w:r>
              <w:rPr>
                <w:rFonts w:cstheme="minorHAnsi"/>
                <w:color w:val="000000"/>
              </w:rPr>
              <w:t>42.67 t-km</w:t>
            </w:r>
          </w:p>
        </w:tc>
        <w:tc>
          <w:tcPr>
            <w:tcW w:w="3778" w:type="dxa"/>
          </w:tcPr>
          <w:p w14:paraId="0A7ABC75" w14:textId="59FB57F9"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2D760CD4" w14:textId="59158B10" w:rsidTr="000B1A71">
        <w:tc>
          <w:tcPr>
            <w:tcW w:w="1451" w:type="dxa"/>
            <w:vMerge w:val="restart"/>
          </w:tcPr>
          <w:p w14:paraId="4B84DA6E" w14:textId="77777777" w:rsidR="000B1A71" w:rsidRPr="00B46C05" w:rsidRDefault="000B1A71" w:rsidP="000B1A71">
            <w:pPr>
              <w:rPr>
                <w:rFonts w:cstheme="minorHAnsi"/>
                <w:color w:val="000000"/>
              </w:rPr>
            </w:pPr>
            <w:r w:rsidRPr="00B46C05">
              <w:rPr>
                <w:rFonts w:cstheme="minorHAnsi"/>
                <w:color w:val="000000"/>
              </w:rPr>
              <w:t>P-IN</w:t>
            </w:r>
          </w:p>
        </w:tc>
        <w:tc>
          <w:tcPr>
            <w:tcW w:w="1384" w:type="dxa"/>
          </w:tcPr>
          <w:p w14:paraId="4DFB8A07" w14:textId="26D267CA" w:rsidR="000B1A71" w:rsidRDefault="000B1A71" w:rsidP="000B1A71">
            <w:pPr>
              <w:rPr>
                <w:rFonts w:cstheme="minorHAnsi"/>
                <w:color w:val="000000"/>
              </w:rPr>
            </w:pPr>
            <w:r>
              <w:rPr>
                <w:rFonts w:cstheme="minorHAnsi"/>
                <w:color w:val="000000"/>
              </w:rPr>
              <w:t>T2/T3</w:t>
            </w:r>
          </w:p>
        </w:tc>
        <w:tc>
          <w:tcPr>
            <w:tcW w:w="1384" w:type="dxa"/>
          </w:tcPr>
          <w:p w14:paraId="719F5E01" w14:textId="1BC775B6" w:rsidR="000B1A71" w:rsidRPr="00B46C05" w:rsidRDefault="000B1A71" w:rsidP="000B1A71">
            <w:pPr>
              <w:rPr>
                <w:rFonts w:cstheme="minorHAnsi"/>
                <w:color w:val="000000"/>
              </w:rPr>
            </w:pPr>
            <w:r>
              <w:rPr>
                <w:rFonts w:cstheme="minorHAnsi"/>
                <w:color w:val="000000"/>
              </w:rPr>
              <w:t>Train</w:t>
            </w:r>
          </w:p>
        </w:tc>
        <w:tc>
          <w:tcPr>
            <w:tcW w:w="4565" w:type="dxa"/>
          </w:tcPr>
          <w:p w14:paraId="63E0283A" w14:textId="6833B5C9" w:rsidR="000B1A71" w:rsidRPr="00B874FD" w:rsidRDefault="000B1A71" w:rsidP="000B1A71">
            <w:pPr>
              <w:rPr>
                <w:rFonts w:cstheme="minorHAnsi"/>
                <w:color w:val="000000"/>
                <w:lang w:val="de-DE"/>
              </w:rPr>
            </w:pPr>
            <w:proofErr w:type="spellStart"/>
            <w:r w:rsidRPr="009B01A3">
              <w:rPr>
                <w:rFonts w:cstheme="minorHAnsi"/>
                <w:color w:val="000000"/>
                <w:lang w:val="de-DE"/>
              </w:rPr>
              <w:t>Rattipur</w:t>
            </w:r>
            <w:proofErr w:type="spellEnd"/>
            <w:r w:rsidRPr="009B01A3">
              <w:rPr>
                <w:rFonts w:cstheme="minorHAnsi"/>
                <w:color w:val="000000"/>
                <w:lang w:val="de-DE"/>
              </w:rPr>
              <w:t xml:space="preserve"> [IN] </w:t>
            </w:r>
            <w:r>
              <w:rPr>
                <w:rFonts w:cstheme="minorHAnsi"/>
                <w:color w:val="000000"/>
              </w:rPr>
              <w:sym w:font="Symbol" w:char="F0AE"/>
            </w:r>
            <w:r w:rsidRPr="009B01A3">
              <w:rPr>
                <w:rFonts w:cstheme="minorHAnsi"/>
                <w:color w:val="000000"/>
                <w:lang w:val="de-DE"/>
              </w:rPr>
              <w:t xml:space="preserve"> </w:t>
            </w:r>
            <w:proofErr w:type="spellStart"/>
            <w:r w:rsidRPr="009B01A3">
              <w:rPr>
                <w:rFonts w:cstheme="minorHAnsi"/>
                <w:color w:val="000000"/>
                <w:lang w:val="de-DE"/>
              </w:rPr>
              <w:t>Kandla</w:t>
            </w:r>
            <w:proofErr w:type="spellEnd"/>
            <w:r w:rsidRPr="009B01A3">
              <w:rPr>
                <w:rFonts w:cstheme="minorHAnsi"/>
                <w:color w:val="000000"/>
                <w:lang w:val="de-DE"/>
              </w:rPr>
              <w:t xml:space="preserve"> </w:t>
            </w:r>
            <w:proofErr w:type="spellStart"/>
            <w:r w:rsidRPr="009B01A3">
              <w:rPr>
                <w:rFonts w:cstheme="minorHAnsi"/>
                <w:color w:val="000000"/>
                <w:lang w:val="de-DE"/>
              </w:rPr>
              <w:t>port</w:t>
            </w:r>
            <w:proofErr w:type="spellEnd"/>
            <w:r w:rsidRPr="009B01A3">
              <w:rPr>
                <w:rFonts w:cstheme="minorHAnsi"/>
                <w:color w:val="000000"/>
                <w:lang w:val="de-DE"/>
              </w:rPr>
              <w:t xml:space="preserve"> [I</w:t>
            </w:r>
            <w:r>
              <w:rPr>
                <w:rFonts w:cstheme="minorHAnsi"/>
                <w:color w:val="000000"/>
                <w:lang w:val="de-DE"/>
              </w:rPr>
              <w:t>N]</w:t>
            </w:r>
          </w:p>
        </w:tc>
        <w:tc>
          <w:tcPr>
            <w:tcW w:w="1750" w:type="dxa"/>
          </w:tcPr>
          <w:p w14:paraId="17183C94" w14:textId="22D1DA4E" w:rsidR="000B1A71" w:rsidRPr="00B46C05" w:rsidRDefault="000B1A71" w:rsidP="000B1A71">
            <w:pPr>
              <w:rPr>
                <w:rFonts w:cstheme="minorHAnsi"/>
                <w:color w:val="000000"/>
              </w:rPr>
            </w:pPr>
            <w:r>
              <w:rPr>
                <w:rFonts w:cstheme="minorHAnsi"/>
                <w:color w:val="000000"/>
                <w:lang w:val="de-DE"/>
              </w:rPr>
              <w:t>2.78 t-km</w:t>
            </w:r>
          </w:p>
        </w:tc>
        <w:tc>
          <w:tcPr>
            <w:tcW w:w="3778" w:type="dxa"/>
          </w:tcPr>
          <w:p w14:paraId="523DC049" w14:textId="1EC093CF" w:rsidR="000B1A71" w:rsidRPr="00B46C05" w:rsidRDefault="000B1A71" w:rsidP="000B1A71">
            <w:pPr>
              <w:rPr>
                <w:rFonts w:cstheme="minorHAnsi"/>
                <w:color w:val="000000"/>
              </w:rPr>
            </w:pPr>
            <w:r>
              <w:rPr>
                <w:rFonts w:cstheme="minorHAnsi"/>
                <w:color w:val="000000"/>
                <w:lang w:val="de-DE"/>
              </w:rPr>
              <w:fldChar w:fldCharType="begin" w:fldLock="1"/>
            </w:r>
            <w:r>
              <w:rPr>
                <w:rFonts w:cstheme="minorHAnsi"/>
                <w:color w:val="000000"/>
              </w:rPr>
              <w:instrText>ADDIN CSL_CITATION {"citationItems":[{"id":"ITEM-1","itemData":{"URL":"https://www.fois.indianrail.gov.in/RailSAHAY/index.jsp","accessed":{"date-parts":[["2023","8","31"]]},"author":[{"dropping-particle":"","family":"Indian Railways","given":"","non-dropping-particle":"","parse-names":false,"suffix":""}],"id":"ITEM-1","issued":{"date-parts":[["0"]]},"title":"Indian Railways - Freight terminals dashboard","type":"webpage"},"uris":["http://www.mendeley.com/documents/?uuid=ea75d216-373d-412d-bbd7-3abd18e2f997"]},{"id":"ITEM-2","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Assessment","id":"ITEM-2","issued":{"date-parts":[["2016"]]},"page":"1218-1230","title":"The ecoinvent database version 3 (part I): overview and methodology","type":"article-journal","volume":"21"},"uris":["http://www.mendeley.com/documents/?uuid=234c106a-a70a-436d-b208-99f8d3e717a9"]},{"id":"ITEM-3","itemData":{"URL":"https://www.google.com/maps","accessed":{"date-parts":[["2023","8","31"]]},"author":[{"dropping-particle":"","family":"Google","given":"","non-dropping-particle":"","parse-names":false,"suffix":""}],"id":"ITEM-3","issued":{"date-parts":[["0"]]},"title":"Maps","type":"webpage"},"uris":["http://www.mendeley.com/documents/?uuid=eb82d192-9d42-40a7-927e-543764ccd9f4"]}],"mendeley":{"formattedCitation":"(Google, n.d.; Indian Railways, n.d.; Wernet et al., 2016)","plainTextFormattedCitation":"(Google, n.d.; Indian Railways, n.d.; Wernet et al., 2016)","previouslyFormattedCitation":"(Google, n.d.; Indian Railways, n.d.; Wernet et al., 2016)"},"properties":{"noteIndex":0},"schema":"https://github.com/citation-style-language/schema/raw/master/csl-citation.json"}</w:instrText>
            </w:r>
            <w:r>
              <w:rPr>
                <w:rFonts w:cstheme="minorHAnsi"/>
                <w:color w:val="000000"/>
                <w:lang w:val="de-DE"/>
              </w:rPr>
              <w:fldChar w:fldCharType="separate"/>
            </w:r>
            <w:r w:rsidRPr="00315BC1">
              <w:rPr>
                <w:rFonts w:cstheme="minorHAnsi"/>
                <w:noProof/>
                <w:color w:val="000000"/>
              </w:rPr>
              <w:t>(Google, n.d.; Indian Railways, n.d.; Wernet et al., 2016)</w:t>
            </w:r>
            <w:r>
              <w:rPr>
                <w:rFonts w:cstheme="minorHAnsi"/>
                <w:color w:val="000000"/>
                <w:lang w:val="de-DE"/>
              </w:rPr>
              <w:fldChar w:fldCharType="end"/>
            </w:r>
          </w:p>
        </w:tc>
      </w:tr>
      <w:tr w:rsidR="000B1A71" w:rsidRPr="00B46C05" w14:paraId="5FB273BE" w14:textId="77777777" w:rsidTr="000B1A71">
        <w:tc>
          <w:tcPr>
            <w:tcW w:w="1451" w:type="dxa"/>
            <w:vMerge/>
          </w:tcPr>
          <w:p w14:paraId="7ADF516F" w14:textId="77777777" w:rsidR="000B1A71" w:rsidRPr="00B46C05" w:rsidRDefault="000B1A71" w:rsidP="000B1A71">
            <w:pPr>
              <w:rPr>
                <w:rFonts w:cstheme="minorHAnsi"/>
                <w:color w:val="000000"/>
              </w:rPr>
            </w:pPr>
          </w:p>
        </w:tc>
        <w:tc>
          <w:tcPr>
            <w:tcW w:w="1384" w:type="dxa"/>
          </w:tcPr>
          <w:p w14:paraId="65DB3BB1" w14:textId="55018B47" w:rsidR="000B1A71" w:rsidRDefault="000B1A71" w:rsidP="000B1A71">
            <w:pPr>
              <w:rPr>
                <w:rFonts w:cstheme="minorHAnsi"/>
                <w:color w:val="000000"/>
                <w:lang w:val="de-DE"/>
              </w:rPr>
            </w:pPr>
            <w:r>
              <w:rPr>
                <w:rFonts w:cstheme="minorHAnsi"/>
                <w:color w:val="000000"/>
              </w:rPr>
              <w:t>T2</w:t>
            </w:r>
          </w:p>
        </w:tc>
        <w:tc>
          <w:tcPr>
            <w:tcW w:w="1384" w:type="dxa"/>
          </w:tcPr>
          <w:p w14:paraId="64440170" w14:textId="45EB1040" w:rsidR="000B1A71" w:rsidRPr="00B46C05" w:rsidRDefault="000B1A71" w:rsidP="000B1A71">
            <w:pPr>
              <w:rPr>
                <w:rFonts w:cstheme="minorHAnsi"/>
                <w:color w:val="000000"/>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1FF8181B" w14:textId="7EF40143" w:rsidR="000B1A71" w:rsidRPr="00B46C05" w:rsidRDefault="000B1A71" w:rsidP="000B1A71">
            <w:pPr>
              <w:rPr>
                <w:rFonts w:cstheme="minorHAnsi"/>
                <w:color w:val="000000"/>
              </w:rPr>
            </w:pPr>
            <w:r w:rsidRPr="009B01A3">
              <w:rPr>
                <w:rFonts w:cstheme="minorHAnsi"/>
                <w:color w:val="000000"/>
              </w:rPr>
              <w:t xml:space="preserve">Kandla port [IN] </w:t>
            </w:r>
            <w:r>
              <w:rPr>
                <w:rFonts w:cstheme="minorHAnsi"/>
                <w:color w:val="000000"/>
              </w:rPr>
              <w:sym w:font="Symbol" w:char="F0AE"/>
            </w:r>
            <w:r>
              <w:rPr>
                <w:rFonts w:cstheme="minorHAnsi"/>
                <w:color w:val="000000"/>
              </w:rPr>
              <w:t xml:space="preserve"> Porto Alegre [BR]</w:t>
            </w:r>
          </w:p>
        </w:tc>
        <w:tc>
          <w:tcPr>
            <w:tcW w:w="1750" w:type="dxa"/>
          </w:tcPr>
          <w:p w14:paraId="0BC1854D" w14:textId="71E164B1" w:rsidR="000B1A71" w:rsidRPr="00B46C05" w:rsidRDefault="000B1A71" w:rsidP="000B1A71">
            <w:pPr>
              <w:rPr>
                <w:rFonts w:cstheme="minorHAnsi"/>
                <w:color w:val="000000"/>
              </w:rPr>
            </w:pPr>
            <w:r>
              <w:rPr>
                <w:rFonts w:cstheme="minorHAnsi"/>
                <w:color w:val="000000"/>
              </w:rPr>
              <w:t>31.99 t-km</w:t>
            </w:r>
          </w:p>
        </w:tc>
        <w:tc>
          <w:tcPr>
            <w:tcW w:w="3778" w:type="dxa"/>
          </w:tcPr>
          <w:p w14:paraId="1A238503" w14:textId="6D2D7975"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3E6A371F" w14:textId="77777777" w:rsidTr="000B1A71">
        <w:tc>
          <w:tcPr>
            <w:tcW w:w="1451" w:type="dxa"/>
            <w:vMerge/>
          </w:tcPr>
          <w:p w14:paraId="2A1930DC" w14:textId="77777777" w:rsidR="000B1A71" w:rsidRPr="00B46C05" w:rsidRDefault="000B1A71" w:rsidP="000B1A71">
            <w:pPr>
              <w:rPr>
                <w:rFonts w:cstheme="minorHAnsi"/>
                <w:color w:val="000000"/>
              </w:rPr>
            </w:pPr>
          </w:p>
        </w:tc>
        <w:tc>
          <w:tcPr>
            <w:tcW w:w="1384" w:type="dxa"/>
          </w:tcPr>
          <w:p w14:paraId="237426DD" w14:textId="088C9120" w:rsidR="000B1A71" w:rsidRDefault="000B1A71" w:rsidP="000B1A71">
            <w:pPr>
              <w:rPr>
                <w:rFonts w:cstheme="minorHAnsi"/>
                <w:color w:val="000000"/>
              </w:rPr>
            </w:pPr>
            <w:r>
              <w:rPr>
                <w:rFonts w:cstheme="minorHAnsi"/>
                <w:color w:val="000000"/>
              </w:rPr>
              <w:t>T3</w:t>
            </w:r>
          </w:p>
        </w:tc>
        <w:tc>
          <w:tcPr>
            <w:tcW w:w="1384" w:type="dxa"/>
          </w:tcPr>
          <w:p w14:paraId="3A03B5F1" w14:textId="235E895E" w:rsidR="000B1A71" w:rsidRDefault="000B1A71" w:rsidP="000B1A71">
            <w:pPr>
              <w:rPr>
                <w:rFonts w:cstheme="minorHAnsi"/>
                <w:color w:val="000000"/>
                <w:lang w:val="de-DE"/>
              </w:rPr>
            </w:pPr>
            <w:r>
              <w:rPr>
                <w:rFonts w:cstheme="minorHAnsi"/>
                <w:color w:val="000000"/>
                <w:lang w:val="de-DE"/>
              </w:rPr>
              <w:t xml:space="preserve">Freight </w:t>
            </w:r>
            <w:proofErr w:type="spellStart"/>
            <w:r>
              <w:rPr>
                <w:rFonts w:cstheme="minorHAnsi"/>
                <w:color w:val="000000"/>
                <w:lang w:val="de-DE"/>
              </w:rPr>
              <w:t>ship</w:t>
            </w:r>
            <w:proofErr w:type="spellEnd"/>
          </w:p>
        </w:tc>
        <w:tc>
          <w:tcPr>
            <w:tcW w:w="4565" w:type="dxa"/>
          </w:tcPr>
          <w:p w14:paraId="3B67A73B" w14:textId="66533721" w:rsidR="000B1A71" w:rsidRPr="009B01A3" w:rsidRDefault="000B1A71" w:rsidP="000B1A71">
            <w:pPr>
              <w:rPr>
                <w:rFonts w:cstheme="minorHAnsi"/>
                <w:color w:val="000000"/>
              </w:rPr>
            </w:pPr>
            <w:r>
              <w:rPr>
                <w:rFonts w:cstheme="minorHAnsi"/>
                <w:color w:val="000000"/>
              </w:rPr>
              <w:t xml:space="preserve">Kandla port [IN] </w:t>
            </w:r>
            <w:r>
              <w:rPr>
                <w:rFonts w:cstheme="minorHAnsi"/>
                <w:color w:val="000000"/>
              </w:rPr>
              <w:sym w:font="Symbol" w:char="F0AE"/>
            </w:r>
            <w:r>
              <w:rPr>
                <w:rFonts w:cstheme="minorHAnsi"/>
                <w:color w:val="000000"/>
              </w:rPr>
              <w:t xml:space="preserve"> Port of Antwerp [BE]</w:t>
            </w:r>
          </w:p>
        </w:tc>
        <w:tc>
          <w:tcPr>
            <w:tcW w:w="1750" w:type="dxa"/>
          </w:tcPr>
          <w:p w14:paraId="1287639E" w14:textId="387F52A7" w:rsidR="000B1A71" w:rsidRDefault="000B1A71" w:rsidP="000B1A71">
            <w:pPr>
              <w:rPr>
                <w:rFonts w:cstheme="minorHAnsi"/>
                <w:color w:val="000000"/>
              </w:rPr>
            </w:pPr>
            <w:r>
              <w:rPr>
                <w:rFonts w:cstheme="minorHAnsi"/>
                <w:color w:val="000000"/>
              </w:rPr>
              <w:t>24.06 t-km</w:t>
            </w:r>
          </w:p>
        </w:tc>
        <w:tc>
          <w:tcPr>
            <w:tcW w:w="3778" w:type="dxa"/>
          </w:tcPr>
          <w:p w14:paraId="6F056E6D" w14:textId="1A6AE01F"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02E3D162" w14:textId="44759D1A" w:rsidTr="000B1A71">
        <w:tc>
          <w:tcPr>
            <w:tcW w:w="1451" w:type="dxa"/>
            <w:vMerge w:val="restart"/>
          </w:tcPr>
          <w:p w14:paraId="24D6FDA1" w14:textId="77777777" w:rsidR="000B1A71" w:rsidRPr="00B46C05" w:rsidRDefault="000B1A71" w:rsidP="000B1A71">
            <w:pPr>
              <w:rPr>
                <w:rFonts w:cstheme="minorHAnsi"/>
                <w:color w:val="000000"/>
              </w:rPr>
            </w:pPr>
            <w:r w:rsidRPr="00B46C05">
              <w:rPr>
                <w:rFonts w:cstheme="minorHAnsi"/>
                <w:color w:val="000000"/>
              </w:rPr>
              <w:t>P-US</w:t>
            </w:r>
          </w:p>
        </w:tc>
        <w:tc>
          <w:tcPr>
            <w:tcW w:w="1384" w:type="dxa"/>
          </w:tcPr>
          <w:p w14:paraId="2D63DACE" w14:textId="70E476E3" w:rsidR="000B1A71" w:rsidRDefault="000B1A71" w:rsidP="000B1A71">
            <w:pPr>
              <w:rPr>
                <w:rFonts w:cstheme="minorHAnsi"/>
                <w:color w:val="000000"/>
              </w:rPr>
            </w:pPr>
            <w:r>
              <w:rPr>
                <w:rFonts w:cstheme="minorHAnsi"/>
                <w:color w:val="000000"/>
              </w:rPr>
              <w:t>T2/T3</w:t>
            </w:r>
          </w:p>
        </w:tc>
        <w:tc>
          <w:tcPr>
            <w:tcW w:w="1384" w:type="dxa"/>
          </w:tcPr>
          <w:p w14:paraId="6206001E" w14:textId="268DEA57" w:rsidR="000B1A71" w:rsidRPr="00B46C05" w:rsidRDefault="000B1A71" w:rsidP="000B1A71">
            <w:pPr>
              <w:rPr>
                <w:rFonts w:cstheme="minorHAnsi"/>
                <w:color w:val="000000"/>
              </w:rPr>
            </w:pPr>
            <w:r>
              <w:rPr>
                <w:rFonts w:cstheme="minorHAnsi"/>
                <w:color w:val="000000"/>
              </w:rPr>
              <w:t>Train</w:t>
            </w:r>
          </w:p>
        </w:tc>
        <w:tc>
          <w:tcPr>
            <w:tcW w:w="4565" w:type="dxa"/>
          </w:tcPr>
          <w:p w14:paraId="69A970E7" w14:textId="592FB724" w:rsidR="000B1A71" w:rsidRPr="00B46C05" w:rsidRDefault="000B1A71" w:rsidP="000B1A71">
            <w:pPr>
              <w:rPr>
                <w:rFonts w:cstheme="minorHAnsi"/>
                <w:color w:val="000000"/>
              </w:rPr>
            </w:pPr>
            <w:r>
              <w:rPr>
                <w:rFonts w:cstheme="minorHAnsi"/>
                <w:color w:val="000000"/>
              </w:rPr>
              <w:t xml:space="preserve">Idaho [US] </w:t>
            </w:r>
            <w:r>
              <w:rPr>
                <w:rFonts w:cstheme="minorHAnsi"/>
                <w:color w:val="000000"/>
              </w:rPr>
              <w:sym w:font="Symbol" w:char="F0AE"/>
            </w:r>
            <w:r>
              <w:rPr>
                <w:rFonts w:cstheme="minorHAnsi"/>
                <w:color w:val="000000"/>
              </w:rPr>
              <w:t xml:space="preserve"> Coos Bay Port [US]</w:t>
            </w:r>
          </w:p>
        </w:tc>
        <w:tc>
          <w:tcPr>
            <w:tcW w:w="1750" w:type="dxa"/>
          </w:tcPr>
          <w:p w14:paraId="70A2DC5D" w14:textId="76917C99" w:rsidR="000B1A71" w:rsidRPr="00B46C05" w:rsidRDefault="000B1A71" w:rsidP="000B1A71">
            <w:pPr>
              <w:rPr>
                <w:rFonts w:cstheme="minorHAnsi"/>
                <w:color w:val="000000"/>
              </w:rPr>
            </w:pPr>
            <w:r>
              <w:rPr>
                <w:rFonts w:cstheme="minorHAnsi"/>
                <w:color w:val="000000"/>
              </w:rPr>
              <w:t>2.55 t-km</w:t>
            </w:r>
          </w:p>
        </w:tc>
        <w:tc>
          <w:tcPr>
            <w:tcW w:w="3778" w:type="dxa"/>
          </w:tcPr>
          <w:p w14:paraId="631C46EC" w14:textId="7E6D3B59"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statista.com/statistics/382166/us-potato-production-by-state/","accessed":{"date-parts":[["2023","8","31"]]},"author":[{"dropping-particle":"","family":"Statista","given":"","non-dropping-particle":"","parse-names":false,"suffix":""}],"id":"ITEM-1","issued":{"date-parts":[["0"]]},"title":"Potato production in the United States in 2022, by state","type":"webpage"},"uris":["http://www.mendeley.com/documents/?uuid=579c534d-4525-4f6f-bd52-4f47f42599b1"]},{"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Statista, n.d.)","plainTextFormattedCitation":"(Google, n.d.; Statista, n.d.)","previouslyFormattedCitation":"(Google, n.d.; Statista,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 Statista, n.d.)</w:t>
            </w:r>
            <w:r>
              <w:rPr>
                <w:rFonts w:cstheme="minorHAnsi"/>
                <w:color w:val="000000"/>
              </w:rPr>
              <w:fldChar w:fldCharType="end"/>
            </w:r>
          </w:p>
        </w:tc>
      </w:tr>
      <w:tr w:rsidR="000B1A71" w:rsidRPr="00B46C05" w14:paraId="0814A725" w14:textId="77777777" w:rsidTr="000B1A71">
        <w:tc>
          <w:tcPr>
            <w:tcW w:w="1451" w:type="dxa"/>
            <w:vMerge/>
          </w:tcPr>
          <w:p w14:paraId="32BE5165" w14:textId="77777777" w:rsidR="000B1A71" w:rsidRPr="00B46C05" w:rsidRDefault="000B1A71" w:rsidP="000B1A71">
            <w:pPr>
              <w:rPr>
                <w:rFonts w:cstheme="minorHAnsi"/>
                <w:color w:val="000000"/>
              </w:rPr>
            </w:pPr>
          </w:p>
        </w:tc>
        <w:tc>
          <w:tcPr>
            <w:tcW w:w="1384" w:type="dxa"/>
          </w:tcPr>
          <w:p w14:paraId="78A820E8" w14:textId="37490387" w:rsidR="000B1A71" w:rsidRDefault="000B1A71" w:rsidP="000B1A71">
            <w:pPr>
              <w:rPr>
                <w:rFonts w:cstheme="minorHAnsi"/>
                <w:color w:val="000000"/>
              </w:rPr>
            </w:pPr>
            <w:r>
              <w:rPr>
                <w:rFonts w:cstheme="minorHAnsi"/>
                <w:color w:val="000000"/>
              </w:rPr>
              <w:t>T2</w:t>
            </w:r>
          </w:p>
        </w:tc>
        <w:tc>
          <w:tcPr>
            <w:tcW w:w="1384" w:type="dxa"/>
          </w:tcPr>
          <w:p w14:paraId="4A454CFC" w14:textId="6ACDEA73" w:rsidR="000B1A71" w:rsidRPr="00B46C05" w:rsidRDefault="000B1A71" w:rsidP="000B1A71">
            <w:pPr>
              <w:rPr>
                <w:rFonts w:cstheme="minorHAnsi"/>
                <w:color w:val="000000"/>
              </w:rPr>
            </w:pPr>
            <w:r>
              <w:rPr>
                <w:rFonts w:cstheme="minorHAnsi"/>
                <w:color w:val="000000"/>
              </w:rPr>
              <w:t>Freight ship</w:t>
            </w:r>
          </w:p>
        </w:tc>
        <w:tc>
          <w:tcPr>
            <w:tcW w:w="4565" w:type="dxa"/>
          </w:tcPr>
          <w:p w14:paraId="5FA7295A" w14:textId="4E56D850" w:rsidR="000B1A71" w:rsidRPr="00B46C05" w:rsidRDefault="000B1A71" w:rsidP="000B1A71">
            <w:pPr>
              <w:rPr>
                <w:rFonts w:cstheme="minorHAnsi"/>
                <w:color w:val="000000"/>
              </w:rPr>
            </w:pPr>
            <w:r>
              <w:rPr>
                <w:rFonts w:cstheme="minorHAnsi"/>
                <w:color w:val="000000"/>
              </w:rPr>
              <w:t xml:space="preserve">Coos Bay Port [US] </w:t>
            </w:r>
            <w:r>
              <w:rPr>
                <w:rFonts w:cstheme="minorHAnsi"/>
                <w:color w:val="000000"/>
              </w:rPr>
              <w:sym w:font="Symbol" w:char="F0AE"/>
            </w:r>
            <w:r>
              <w:rPr>
                <w:rFonts w:cstheme="minorHAnsi"/>
                <w:color w:val="000000"/>
              </w:rPr>
              <w:t xml:space="preserve"> Porto Alegre [BR]</w:t>
            </w:r>
          </w:p>
        </w:tc>
        <w:tc>
          <w:tcPr>
            <w:tcW w:w="1750" w:type="dxa"/>
          </w:tcPr>
          <w:p w14:paraId="2AEA3850" w14:textId="4665ED32" w:rsidR="000B1A71" w:rsidRPr="00B46C05" w:rsidRDefault="000B1A71" w:rsidP="000B1A71">
            <w:pPr>
              <w:rPr>
                <w:rFonts w:cstheme="minorHAnsi"/>
                <w:color w:val="000000"/>
              </w:rPr>
            </w:pPr>
            <w:r>
              <w:rPr>
                <w:rFonts w:cstheme="minorHAnsi"/>
                <w:color w:val="000000"/>
              </w:rPr>
              <w:t>31.76 t-km</w:t>
            </w:r>
          </w:p>
        </w:tc>
        <w:tc>
          <w:tcPr>
            <w:tcW w:w="3778" w:type="dxa"/>
          </w:tcPr>
          <w:p w14:paraId="767F2E00" w14:textId="049965E2"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77F653B7" w14:textId="77777777" w:rsidTr="000B1A71">
        <w:tc>
          <w:tcPr>
            <w:tcW w:w="1451" w:type="dxa"/>
            <w:vMerge/>
          </w:tcPr>
          <w:p w14:paraId="48BEC62C" w14:textId="77777777" w:rsidR="000B1A71" w:rsidRPr="00B46C05" w:rsidRDefault="000B1A71" w:rsidP="000B1A71">
            <w:pPr>
              <w:rPr>
                <w:rFonts w:cstheme="minorHAnsi"/>
                <w:color w:val="000000"/>
              </w:rPr>
            </w:pPr>
          </w:p>
        </w:tc>
        <w:tc>
          <w:tcPr>
            <w:tcW w:w="1384" w:type="dxa"/>
          </w:tcPr>
          <w:p w14:paraId="59C564B2" w14:textId="7294E66C" w:rsidR="000B1A71" w:rsidRDefault="000B1A71" w:rsidP="000B1A71">
            <w:pPr>
              <w:rPr>
                <w:rFonts w:cstheme="minorHAnsi"/>
                <w:color w:val="000000"/>
              </w:rPr>
            </w:pPr>
            <w:r>
              <w:rPr>
                <w:rFonts w:cstheme="minorHAnsi"/>
                <w:color w:val="000000"/>
              </w:rPr>
              <w:t>T3</w:t>
            </w:r>
          </w:p>
        </w:tc>
        <w:tc>
          <w:tcPr>
            <w:tcW w:w="1384" w:type="dxa"/>
          </w:tcPr>
          <w:p w14:paraId="04B4D663" w14:textId="664B48A7" w:rsidR="000B1A71" w:rsidRDefault="000B1A71" w:rsidP="000B1A71">
            <w:pPr>
              <w:rPr>
                <w:rFonts w:cstheme="minorHAnsi"/>
                <w:color w:val="000000"/>
              </w:rPr>
            </w:pPr>
            <w:r>
              <w:rPr>
                <w:rFonts w:cstheme="minorHAnsi"/>
                <w:color w:val="000000"/>
              </w:rPr>
              <w:t>Freight ship</w:t>
            </w:r>
          </w:p>
        </w:tc>
        <w:tc>
          <w:tcPr>
            <w:tcW w:w="4565" w:type="dxa"/>
          </w:tcPr>
          <w:p w14:paraId="28913FA6" w14:textId="05F7FA9D" w:rsidR="000B1A71" w:rsidRDefault="000B1A71" w:rsidP="000B1A71">
            <w:pPr>
              <w:rPr>
                <w:rFonts w:cstheme="minorHAnsi"/>
                <w:color w:val="000000"/>
              </w:rPr>
            </w:pPr>
            <w:r>
              <w:rPr>
                <w:rFonts w:cstheme="minorHAnsi"/>
                <w:color w:val="000000"/>
              </w:rPr>
              <w:t xml:space="preserve">Coos Bay port [US] </w:t>
            </w:r>
            <w:r>
              <w:rPr>
                <w:rFonts w:cstheme="minorHAnsi"/>
                <w:color w:val="000000"/>
              </w:rPr>
              <w:sym w:font="Symbol" w:char="F0AE"/>
            </w:r>
            <w:r>
              <w:rPr>
                <w:rFonts w:cstheme="minorHAnsi"/>
                <w:color w:val="000000"/>
              </w:rPr>
              <w:t xml:space="preserve"> Port of Antwerp [BE]</w:t>
            </w:r>
          </w:p>
        </w:tc>
        <w:tc>
          <w:tcPr>
            <w:tcW w:w="1750" w:type="dxa"/>
          </w:tcPr>
          <w:p w14:paraId="6743992C" w14:textId="19AC9F0B" w:rsidR="000B1A71" w:rsidRDefault="000B1A71" w:rsidP="000B1A71">
            <w:pPr>
              <w:rPr>
                <w:rFonts w:cstheme="minorHAnsi"/>
                <w:color w:val="000000"/>
              </w:rPr>
            </w:pPr>
            <w:r>
              <w:rPr>
                <w:rFonts w:cstheme="minorHAnsi"/>
                <w:color w:val="000000"/>
              </w:rPr>
              <w:t>32.68 t-km</w:t>
            </w:r>
          </w:p>
        </w:tc>
        <w:tc>
          <w:tcPr>
            <w:tcW w:w="3778" w:type="dxa"/>
          </w:tcPr>
          <w:p w14:paraId="27580CF8" w14:textId="1124D7FC"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8F3DA6" w14:paraId="1432CCE6" w14:textId="26F8F0FA" w:rsidTr="000B1A71">
        <w:tc>
          <w:tcPr>
            <w:tcW w:w="1451" w:type="dxa"/>
            <w:vMerge w:val="restart"/>
          </w:tcPr>
          <w:p w14:paraId="78E45924" w14:textId="77777777" w:rsidR="000B1A71" w:rsidRPr="00B46C05" w:rsidRDefault="000B1A71" w:rsidP="000B1A71">
            <w:pPr>
              <w:rPr>
                <w:rFonts w:cstheme="minorHAnsi"/>
                <w:color w:val="000000"/>
              </w:rPr>
            </w:pPr>
            <w:r w:rsidRPr="00B46C05">
              <w:rPr>
                <w:rFonts w:cstheme="minorHAnsi"/>
                <w:color w:val="000000"/>
              </w:rPr>
              <w:t>P-CH</w:t>
            </w:r>
          </w:p>
        </w:tc>
        <w:tc>
          <w:tcPr>
            <w:tcW w:w="1384" w:type="dxa"/>
          </w:tcPr>
          <w:p w14:paraId="4A3EE851" w14:textId="07B1DFC0" w:rsidR="000B1A71" w:rsidRDefault="000B1A71" w:rsidP="000B1A71">
            <w:pPr>
              <w:rPr>
                <w:rFonts w:cstheme="minorHAnsi"/>
                <w:color w:val="000000"/>
              </w:rPr>
            </w:pPr>
            <w:r>
              <w:rPr>
                <w:rFonts w:cstheme="minorHAnsi"/>
                <w:color w:val="000000"/>
              </w:rPr>
              <w:t>T2/T3</w:t>
            </w:r>
          </w:p>
        </w:tc>
        <w:tc>
          <w:tcPr>
            <w:tcW w:w="1384" w:type="dxa"/>
          </w:tcPr>
          <w:p w14:paraId="699DAC6C" w14:textId="65034A1B" w:rsidR="000B1A71" w:rsidRPr="00B46C05" w:rsidRDefault="000B1A71" w:rsidP="000B1A71">
            <w:pPr>
              <w:rPr>
                <w:rFonts w:cstheme="minorHAnsi"/>
                <w:color w:val="000000"/>
              </w:rPr>
            </w:pPr>
            <w:r>
              <w:rPr>
                <w:rFonts w:cstheme="minorHAnsi"/>
                <w:color w:val="000000"/>
              </w:rPr>
              <w:t>Train</w:t>
            </w:r>
          </w:p>
        </w:tc>
        <w:tc>
          <w:tcPr>
            <w:tcW w:w="4565" w:type="dxa"/>
          </w:tcPr>
          <w:p w14:paraId="286005E5" w14:textId="29C13B25" w:rsidR="000B1A71" w:rsidRPr="00B46C05" w:rsidRDefault="000B1A71" w:rsidP="000B1A71">
            <w:pPr>
              <w:rPr>
                <w:rFonts w:cstheme="minorHAnsi"/>
                <w:color w:val="000000"/>
              </w:rPr>
            </w:pPr>
            <w:r>
              <w:rPr>
                <w:rFonts w:cstheme="minorHAnsi"/>
                <w:color w:val="000000"/>
              </w:rPr>
              <w:t xml:space="preserve">Bern [CH] </w:t>
            </w:r>
            <w:r>
              <w:rPr>
                <w:rFonts w:cstheme="minorHAnsi"/>
                <w:color w:val="000000"/>
              </w:rPr>
              <w:sym w:font="Symbol" w:char="F0AE"/>
            </w:r>
            <w:r>
              <w:rPr>
                <w:rFonts w:cstheme="minorHAnsi"/>
                <w:color w:val="000000"/>
              </w:rPr>
              <w:t xml:space="preserve"> Le Havre [FR]</w:t>
            </w:r>
          </w:p>
        </w:tc>
        <w:tc>
          <w:tcPr>
            <w:tcW w:w="1750" w:type="dxa"/>
          </w:tcPr>
          <w:p w14:paraId="401734D1" w14:textId="7506C4D8" w:rsidR="000B1A71" w:rsidRPr="00B46C05" w:rsidRDefault="000B1A71" w:rsidP="000B1A71">
            <w:pPr>
              <w:rPr>
                <w:rFonts w:cstheme="minorHAnsi"/>
                <w:color w:val="000000"/>
              </w:rPr>
            </w:pPr>
            <w:r>
              <w:rPr>
                <w:rFonts w:cstheme="minorHAnsi"/>
                <w:color w:val="000000"/>
              </w:rPr>
              <w:t>1.59 t-km</w:t>
            </w:r>
          </w:p>
        </w:tc>
        <w:tc>
          <w:tcPr>
            <w:tcW w:w="3778" w:type="dxa"/>
          </w:tcPr>
          <w:p w14:paraId="0F91FFFD" w14:textId="35BFB954" w:rsidR="000B1A71" w:rsidRPr="006515DC"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BA6809">
              <w:rPr>
                <w:rFonts w:cstheme="minorHAnsi"/>
                <w:noProof/>
                <w:color w:val="000000"/>
                <w:lang w:val="nl-NL"/>
              </w:rPr>
              <w:t>(Google, n.d.; Wernet et al., 2016)</w:t>
            </w:r>
            <w:r>
              <w:rPr>
                <w:rFonts w:cstheme="minorHAnsi"/>
                <w:color w:val="000000"/>
              </w:rPr>
              <w:fldChar w:fldCharType="end"/>
            </w:r>
          </w:p>
        </w:tc>
      </w:tr>
      <w:tr w:rsidR="000B1A71" w:rsidRPr="00B46C05" w14:paraId="23678AF9" w14:textId="77777777" w:rsidTr="000B1A71">
        <w:tc>
          <w:tcPr>
            <w:tcW w:w="1451" w:type="dxa"/>
            <w:vMerge/>
          </w:tcPr>
          <w:p w14:paraId="7BC7DF3E" w14:textId="77777777" w:rsidR="000B1A71" w:rsidRPr="006515DC" w:rsidRDefault="000B1A71" w:rsidP="000B1A71">
            <w:pPr>
              <w:rPr>
                <w:rFonts w:cstheme="minorHAnsi"/>
                <w:color w:val="000000"/>
                <w:lang w:val="nl-NL"/>
              </w:rPr>
            </w:pPr>
          </w:p>
        </w:tc>
        <w:tc>
          <w:tcPr>
            <w:tcW w:w="1384" w:type="dxa"/>
          </w:tcPr>
          <w:p w14:paraId="7D4B3489" w14:textId="071918A1" w:rsidR="000B1A71" w:rsidRDefault="000B1A71" w:rsidP="000B1A71">
            <w:pPr>
              <w:rPr>
                <w:rFonts w:cstheme="minorHAnsi"/>
                <w:color w:val="000000"/>
              </w:rPr>
            </w:pPr>
            <w:r>
              <w:rPr>
                <w:rFonts w:cstheme="minorHAnsi"/>
                <w:color w:val="000000"/>
              </w:rPr>
              <w:t>T2</w:t>
            </w:r>
          </w:p>
        </w:tc>
        <w:tc>
          <w:tcPr>
            <w:tcW w:w="1384" w:type="dxa"/>
          </w:tcPr>
          <w:p w14:paraId="3DCC48DB" w14:textId="6A634497" w:rsidR="000B1A71" w:rsidRPr="00B46C05" w:rsidRDefault="000B1A71" w:rsidP="000B1A71">
            <w:pPr>
              <w:rPr>
                <w:rFonts w:cstheme="minorHAnsi"/>
                <w:color w:val="000000"/>
              </w:rPr>
            </w:pPr>
            <w:r>
              <w:rPr>
                <w:rFonts w:cstheme="minorHAnsi"/>
                <w:color w:val="000000"/>
              </w:rPr>
              <w:t>Freight ship</w:t>
            </w:r>
          </w:p>
        </w:tc>
        <w:tc>
          <w:tcPr>
            <w:tcW w:w="4565" w:type="dxa"/>
          </w:tcPr>
          <w:p w14:paraId="6113D2CC" w14:textId="4FF92BEE" w:rsidR="000B1A71" w:rsidRPr="00B46C05" w:rsidRDefault="000B1A71" w:rsidP="000B1A71">
            <w:pPr>
              <w:rPr>
                <w:rFonts w:cstheme="minorHAnsi"/>
                <w:color w:val="000000"/>
              </w:rPr>
            </w:pPr>
            <w:r>
              <w:rPr>
                <w:rFonts w:cstheme="minorHAnsi"/>
                <w:color w:val="000000"/>
              </w:rPr>
              <w:t xml:space="preserve">La Havre [FR] </w:t>
            </w:r>
            <w:r>
              <w:rPr>
                <w:rFonts w:cstheme="minorHAnsi"/>
                <w:color w:val="000000"/>
              </w:rPr>
              <w:sym w:font="Symbol" w:char="F0AE"/>
            </w:r>
            <w:r>
              <w:rPr>
                <w:rFonts w:cstheme="minorHAnsi"/>
                <w:color w:val="000000"/>
              </w:rPr>
              <w:t xml:space="preserve"> Porto Alegre [BR]</w:t>
            </w:r>
          </w:p>
        </w:tc>
        <w:tc>
          <w:tcPr>
            <w:tcW w:w="1750" w:type="dxa"/>
          </w:tcPr>
          <w:p w14:paraId="508AC2C3" w14:textId="2517173D" w:rsidR="000B1A71" w:rsidRPr="00B46C05" w:rsidRDefault="000B1A71" w:rsidP="000B1A71">
            <w:pPr>
              <w:rPr>
                <w:rFonts w:cstheme="minorHAnsi"/>
                <w:color w:val="000000"/>
              </w:rPr>
            </w:pPr>
            <w:r>
              <w:rPr>
                <w:rFonts w:cstheme="minorHAnsi"/>
                <w:color w:val="000000"/>
              </w:rPr>
              <w:t>22.75 t-km</w:t>
            </w:r>
          </w:p>
        </w:tc>
        <w:tc>
          <w:tcPr>
            <w:tcW w:w="3778" w:type="dxa"/>
          </w:tcPr>
          <w:p w14:paraId="765E86D5" w14:textId="0BE643A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0C5338F0" w14:textId="77777777" w:rsidTr="000B1A71">
        <w:tc>
          <w:tcPr>
            <w:tcW w:w="1451" w:type="dxa"/>
            <w:vMerge/>
          </w:tcPr>
          <w:p w14:paraId="7C4298E8" w14:textId="77777777" w:rsidR="000B1A71" w:rsidRPr="006515DC" w:rsidRDefault="000B1A71" w:rsidP="000B1A71">
            <w:pPr>
              <w:rPr>
                <w:rFonts w:cstheme="minorHAnsi"/>
                <w:color w:val="000000"/>
                <w:lang w:val="nl-NL"/>
              </w:rPr>
            </w:pPr>
          </w:p>
        </w:tc>
        <w:tc>
          <w:tcPr>
            <w:tcW w:w="1384" w:type="dxa"/>
          </w:tcPr>
          <w:p w14:paraId="21F0E974" w14:textId="1C265544" w:rsidR="000B1A71" w:rsidRDefault="000B1A71" w:rsidP="000B1A71">
            <w:pPr>
              <w:rPr>
                <w:rFonts w:cstheme="minorHAnsi"/>
                <w:color w:val="000000"/>
              </w:rPr>
            </w:pPr>
            <w:r>
              <w:rPr>
                <w:rFonts w:cstheme="minorHAnsi"/>
                <w:color w:val="000000"/>
              </w:rPr>
              <w:t>T3</w:t>
            </w:r>
          </w:p>
        </w:tc>
        <w:tc>
          <w:tcPr>
            <w:tcW w:w="1384" w:type="dxa"/>
          </w:tcPr>
          <w:p w14:paraId="3238D3A5" w14:textId="1C711831" w:rsidR="000B1A71" w:rsidRDefault="000B1A71" w:rsidP="000B1A71">
            <w:pPr>
              <w:rPr>
                <w:rFonts w:cstheme="minorHAnsi"/>
                <w:color w:val="000000"/>
              </w:rPr>
            </w:pPr>
            <w:r>
              <w:rPr>
                <w:rFonts w:cstheme="minorHAnsi"/>
                <w:color w:val="000000"/>
              </w:rPr>
              <w:t>Freight ship</w:t>
            </w:r>
          </w:p>
        </w:tc>
        <w:tc>
          <w:tcPr>
            <w:tcW w:w="4565" w:type="dxa"/>
          </w:tcPr>
          <w:p w14:paraId="491C25E0" w14:textId="7D20BD9C"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57E5E069" w14:textId="71F763A9" w:rsidR="000B1A71" w:rsidRDefault="000B1A71" w:rsidP="000B1A71">
            <w:pPr>
              <w:rPr>
                <w:rFonts w:cstheme="minorHAnsi"/>
                <w:color w:val="000000"/>
              </w:rPr>
            </w:pPr>
            <w:r>
              <w:rPr>
                <w:rFonts w:cstheme="minorHAnsi"/>
                <w:color w:val="000000"/>
              </w:rPr>
              <w:t>0.97 t-km</w:t>
            </w:r>
          </w:p>
        </w:tc>
        <w:tc>
          <w:tcPr>
            <w:tcW w:w="3778" w:type="dxa"/>
          </w:tcPr>
          <w:p w14:paraId="28DEF469" w14:textId="4D7EA667"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bl>
    <w:p w14:paraId="7BB3D3EE" w14:textId="72A22C29" w:rsidR="007054CC" w:rsidRDefault="007054CC" w:rsidP="000B5741">
      <w:pPr>
        <w:jc w:val="center"/>
      </w:pPr>
      <w:r w:rsidRPr="007054CC">
        <w:rPr>
          <w:b/>
          <w:bCs/>
        </w:rPr>
        <w:lastRenderedPageBreak/>
        <w:t>Table S5</w:t>
      </w:r>
      <w:r w:rsidR="002B6FF2">
        <w:rPr>
          <w:b/>
        </w:rPr>
        <w:t>:</w:t>
      </w:r>
      <w:r>
        <w:t xml:space="preserve"> continued.</w:t>
      </w:r>
    </w:p>
    <w:tbl>
      <w:tblPr>
        <w:tblStyle w:val="TableGrid"/>
        <w:tblW w:w="14312" w:type="dxa"/>
        <w:tblLayout w:type="fixed"/>
        <w:tblLook w:val="04A0" w:firstRow="1" w:lastRow="0" w:firstColumn="1" w:lastColumn="0" w:noHBand="0" w:noVBand="1"/>
      </w:tblPr>
      <w:tblGrid>
        <w:gridCol w:w="1451"/>
        <w:gridCol w:w="1384"/>
        <w:gridCol w:w="1384"/>
        <w:gridCol w:w="4565"/>
        <w:gridCol w:w="1750"/>
        <w:gridCol w:w="3778"/>
      </w:tblGrid>
      <w:tr w:rsidR="000B1A71" w:rsidRPr="00B46C05" w14:paraId="4B0F9A42" w14:textId="6171246F" w:rsidTr="000B1A71">
        <w:tc>
          <w:tcPr>
            <w:tcW w:w="1451" w:type="dxa"/>
            <w:vMerge w:val="restart"/>
          </w:tcPr>
          <w:p w14:paraId="7BEB62FA" w14:textId="77777777" w:rsidR="000B1A71" w:rsidRPr="00B46C05" w:rsidRDefault="000B1A71" w:rsidP="000B1A71">
            <w:pPr>
              <w:rPr>
                <w:rFonts w:cstheme="minorHAnsi"/>
                <w:color w:val="000000"/>
              </w:rPr>
            </w:pPr>
            <w:r w:rsidRPr="00B46C05">
              <w:rPr>
                <w:rFonts w:cstheme="minorHAnsi"/>
                <w:color w:val="000000"/>
              </w:rPr>
              <w:t>P-DE</w:t>
            </w:r>
          </w:p>
        </w:tc>
        <w:tc>
          <w:tcPr>
            <w:tcW w:w="1384" w:type="dxa"/>
          </w:tcPr>
          <w:p w14:paraId="2197E41B" w14:textId="4DE170D6" w:rsidR="000B1A71" w:rsidRDefault="000B1A71" w:rsidP="000B1A71">
            <w:pPr>
              <w:rPr>
                <w:rFonts w:cstheme="minorHAnsi"/>
                <w:color w:val="000000"/>
              </w:rPr>
            </w:pPr>
            <w:r>
              <w:rPr>
                <w:rFonts w:cstheme="minorHAnsi"/>
                <w:color w:val="000000"/>
              </w:rPr>
              <w:t>T2/T3</w:t>
            </w:r>
          </w:p>
        </w:tc>
        <w:tc>
          <w:tcPr>
            <w:tcW w:w="1384" w:type="dxa"/>
          </w:tcPr>
          <w:p w14:paraId="712F283B" w14:textId="492B6A40" w:rsidR="000B1A71" w:rsidRPr="00B46C05" w:rsidRDefault="000B1A71" w:rsidP="000B1A71">
            <w:pPr>
              <w:rPr>
                <w:rFonts w:cstheme="minorHAnsi"/>
                <w:color w:val="000000"/>
              </w:rPr>
            </w:pPr>
            <w:r>
              <w:rPr>
                <w:rFonts w:cstheme="minorHAnsi"/>
                <w:color w:val="000000"/>
              </w:rPr>
              <w:t>Train</w:t>
            </w:r>
          </w:p>
        </w:tc>
        <w:tc>
          <w:tcPr>
            <w:tcW w:w="4565" w:type="dxa"/>
          </w:tcPr>
          <w:p w14:paraId="4C0C8312" w14:textId="053CDDE6" w:rsidR="000B1A71" w:rsidRPr="00B46C05" w:rsidRDefault="000B1A71" w:rsidP="000B1A71">
            <w:pPr>
              <w:rPr>
                <w:rFonts w:cstheme="minorHAnsi"/>
                <w:color w:val="000000"/>
              </w:rPr>
            </w:pPr>
            <w:r>
              <w:rPr>
                <w:rFonts w:cstheme="minorHAnsi"/>
                <w:color w:val="000000"/>
              </w:rPr>
              <w:t xml:space="preserve">Central Germany [DE] </w:t>
            </w:r>
            <w:r>
              <w:rPr>
                <w:rFonts w:cstheme="minorHAnsi"/>
                <w:color w:val="000000"/>
              </w:rPr>
              <w:sym w:font="Symbol" w:char="F0AE"/>
            </w:r>
            <w:r>
              <w:rPr>
                <w:rFonts w:cstheme="minorHAnsi"/>
                <w:color w:val="000000"/>
              </w:rPr>
              <w:t xml:space="preserve"> Port of Hamburg [DE]</w:t>
            </w:r>
          </w:p>
        </w:tc>
        <w:tc>
          <w:tcPr>
            <w:tcW w:w="1750" w:type="dxa"/>
          </w:tcPr>
          <w:p w14:paraId="494A7755" w14:textId="0B197B14" w:rsidR="000B1A71" w:rsidRPr="00B46C05" w:rsidRDefault="000B1A71" w:rsidP="000B1A71">
            <w:pPr>
              <w:rPr>
                <w:rFonts w:cstheme="minorHAnsi"/>
                <w:color w:val="000000"/>
              </w:rPr>
            </w:pPr>
            <w:r>
              <w:rPr>
                <w:rFonts w:cstheme="minorHAnsi"/>
                <w:color w:val="000000"/>
              </w:rPr>
              <w:t>1.88 t-km</w:t>
            </w:r>
          </w:p>
        </w:tc>
        <w:tc>
          <w:tcPr>
            <w:tcW w:w="3778" w:type="dxa"/>
          </w:tcPr>
          <w:p w14:paraId="4731BF49" w14:textId="71B712B0"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692DB50F" w14:textId="77777777" w:rsidTr="000B1A71">
        <w:tc>
          <w:tcPr>
            <w:tcW w:w="1451" w:type="dxa"/>
            <w:vMerge/>
          </w:tcPr>
          <w:p w14:paraId="0A1CBBA8" w14:textId="77777777" w:rsidR="000B1A71" w:rsidRPr="00B46C05" w:rsidRDefault="000B1A71" w:rsidP="000B1A71">
            <w:pPr>
              <w:rPr>
                <w:rFonts w:cstheme="minorHAnsi"/>
                <w:color w:val="000000"/>
              </w:rPr>
            </w:pPr>
          </w:p>
        </w:tc>
        <w:tc>
          <w:tcPr>
            <w:tcW w:w="1384" w:type="dxa"/>
          </w:tcPr>
          <w:p w14:paraId="0EC0AACE" w14:textId="68D29002" w:rsidR="000B1A71" w:rsidRDefault="000B1A71" w:rsidP="000B1A71">
            <w:pPr>
              <w:rPr>
                <w:rFonts w:cstheme="minorHAnsi"/>
                <w:color w:val="000000"/>
              </w:rPr>
            </w:pPr>
            <w:r>
              <w:rPr>
                <w:rFonts w:cstheme="minorHAnsi"/>
                <w:color w:val="000000"/>
              </w:rPr>
              <w:t>T2</w:t>
            </w:r>
          </w:p>
        </w:tc>
        <w:tc>
          <w:tcPr>
            <w:tcW w:w="1384" w:type="dxa"/>
          </w:tcPr>
          <w:p w14:paraId="0B57D91A" w14:textId="5B16A4E4" w:rsidR="000B1A71" w:rsidRPr="00B46C05" w:rsidRDefault="000B1A71" w:rsidP="000B1A71">
            <w:pPr>
              <w:rPr>
                <w:rFonts w:cstheme="minorHAnsi"/>
                <w:color w:val="000000"/>
              </w:rPr>
            </w:pPr>
            <w:r>
              <w:rPr>
                <w:rFonts w:cstheme="minorHAnsi"/>
                <w:color w:val="000000"/>
              </w:rPr>
              <w:t>Freight ship</w:t>
            </w:r>
          </w:p>
        </w:tc>
        <w:tc>
          <w:tcPr>
            <w:tcW w:w="4565" w:type="dxa"/>
          </w:tcPr>
          <w:p w14:paraId="44306F58" w14:textId="0F4D70E1" w:rsidR="000B1A71" w:rsidRPr="00B46C05" w:rsidRDefault="000B1A71" w:rsidP="000B1A71">
            <w:pPr>
              <w:rPr>
                <w:rFonts w:cstheme="minorHAnsi"/>
                <w:color w:val="000000"/>
              </w:rPr>
            </w:pPr>
            <w:r w:rsidRPr="001F442C">
              <w:rPr>
                <w:rFonts w:cstheme="minorHAnsi"/>
                <w:color w:val="000000"/>
              </w:rPr>
              <w:t xml:space="preserve">Port of Hamburg [DE] </w:t>
            </w:r>
            <w:r>
              <w:rPr>
                <w:rFonts w:cstheme="minorHAnsi"/>
                <w:color w:val="000000"/>
              </w:rPr>
              <w:sym w:font="Symbol" w:char="F0AE"/>
            </w:r>
            <w:r w:rsidRPr="001F442C">
              <w:rPr>
                <w:rFonts w:cstheme="minorHAnsi"/>
                <w:color w:val="000000"/>
              </w:rPr>
              <w:t xml:space="preserve"> Porto Alegr</w:t>
            </w:r>
            <w:r>
              <w:rPr>
                <w:rFonts w:cstheme="minorHAnsi"/>
                <w:color w:val="000000"/>
              </w:rPr>
              <w:t>e [BR]</w:t>
            </w:r>
          </w:p>
        </w:tc>
        <w:tc>
          <w:tcPr>
            <w:tcW w:w="1750" w:type="dxa"/>
          </w:tcPr>
          <w:p w14:paraId="112C65F4" w14:textId="28F032E5" w:rsidR="000B1A71" w:rsidRPr="00B46C05" w:rsidRDefault="000B1A71" w:rsidP="000B1A71">
            <w:pPr>
              <w:rPr>
                <w:rFonts w:cstheme="minorHAnsi"/>
                <w:color w:val="000000"/>
              </w:rPr>
            </w:pPr>
            <w:r>
              <w:rPr>
                <w:rFonts w:cstheme="minorHAnsi"/>
                <w:color w:val="000000"/>
              </w:rPr>
              <w:t>24.52 t-km</w:t>
            </w:r>
          </w:p>
        </w:tc>
        <w:tc>
          <w:tcPr>
            <w:tcW w:w="3778" w:type="dxa"/>
          </w:tcPr>
          <w:p w14:paraId="6F4FF317" w14:textId="1BBD37A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2FEB17F6" w14:textId="77777777" w:rsidTr="000B1A71">
        <w:tc>
          <w:tcPr>
            <w:tcW w:w="1451" w:type="dxa"/>
            <w:vMerge/>
          </w:tcPr>
          <w:p w14:paraId="5809AE2E" w14:textId="77777777" w:rsidR="000B1A71" w:rsidRPr="00B46C05" w:rsidRDefault="000B1A71" w:rsidP="000B1A71">
            <w:pPr>
              <w:rPr>
                <w:rFonts w:cstheme="minorHAnsi"/>
                <w:color w:val="000000"/>
              </w:rPr>
            </w:pPr>
          </w:p>
        </w:tc>
        <w:tc>
          <w:tcPr>
            <w:tcW w:w="1384" w:type="dxa"/>
          </w:tcPr>
          <w:p w14:paraId="066C11DA" w14:textId="35265534" w:rsidR="000B1A71" w:rsidRDefault="000B1A71" w:rsidP="000B1A71">
            <w:pPr>
              <w:rPr>
                <w:rFonts w:cstheme="minorHAnsi"/>
                <w:color w:val="000000"/>
              </w:rPr>
            </w:pPr>
            <w:r>
              <w:rPr>
                <w:rFonts w:cstheme="minorHAnsi"/>
                <w:color w:val="000000"/>
              </w:rPr>
              <w:t>T3</w:t>
            </w:r>
          </w:p>
        </w:tc>
        <w:tc>
          <w:tcPr>
            <w:tcW w:w="1384" w:type="dxa"/>
          </w:tcPr>
          <w:p w14:paraId="7AF58453" w14:textId="68E781F7" w:rsidR="000B1A71" w:rsidRDefault="000B1A71" w:rsidP="000B1A71">
            <w:pPr>
              <w:rPr>
                <w:rFonts w:cstheme="minorHAnsi"/>
                <w:color w:val="000000"/>
              </w:rPr>
            </w:pPr>
            <w:r>
              <w:rPr>
                <w:rFonts w:cstheme="minorHAnsi"/>
                <w:color w:val="000000"/>
              </w:rPr>
              <w:t>Freight ship</w:t>
            </w:r>
          </w:p>
        </w:tc>
        <w:tc>
          <w:tcPr>
            <w:tcW w:w="4565" w:type="dxa"/>
          </w:tcPr>
          <w:p w14:paraId="37E263D5" w14:textId="26A79C74" w:rsidR="000B1A71" w:rsidRPr="001F442C" w:rsidRDefault="000B1A71" w:rsidP="000B1A71">
            <w:pPr>
              <w:rPr>
                <w:rFonts w:cstheme="minorHAnsi"/>
                <w:color w:val="000000"/>
              </w:rPr>
            </w:pPr>
            <w:r>
              <w:rPr>
                <w:rFonts w:cstheme="minorHAnsi"/>
                <w:color w:val="000000"/>
              </w:rPr>
              <w:t xml:space="preserve">Port of Hamburg [DE] </w:t>
            </w:r>
            <w:r>
              <w:rPr>
                <w:rFonts w:cstheme="minorHAnsi"/>
                <w:color w:val="000000"/>
              </w:rPr>
              <w:sym w:font="Symbol" w:char="F0AE"/>
            </w:r>
            <w:r>
              <w:rPr>
                <w:rFonts w:cstheme="minorHAnsi"/>
                <w:color w:val="000000"/>
              </w:rPr>
              <w:t xml:space="preserve"> Port of Antwerp [BE]</w:t>
            </w:r>
          </w:p>
        </w:tc>
        <w:tc>
          <w:tcPr>
            <w:tcW w:w="1750" w:type="dxa"/>
          </w:tcPr>
          <w:p w14:paraId="031CA9A4" w14:textId="6E4311C0" w:rsidR="000B1A71" w:rsidRDefault="000B1A71" w:rsidP="000B1A71">
            <w:pPr>
              <w:rPr>
                <w:rFonts w:cstheme="minorHAnsi"/>
                <w:color w:val="000000"/>
              </w:rPr>
            </w:pPr>
            <w:r>
              <w:rPr>
                <w:rFonts w:cstheme="minorHAnsi"/>
                <w:color w:val="000000"/>
              </w:rPr>
              <w:t>1.56 t-km</w:t>
            </w:r>
          </w:p>
        </w:tc>
        <w:tc>
          <w:tcPr>
            <w:tcW w:w="3778" w:type="dxa"/>
          </w:tcPr>
          <w:p w14:paraId="7DA4A216" w14:textId="0EC29EAE"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1165B04A" w14:textId="3E32438C" w:rsidTr="000B1A71">
        <w:tc>
          <w:tcPr>
            <w:tcW w:w="1451" w:type="dxa"/>
            <w:vMerge w:val="restart"/>
          </w:tcPr>
          <w:p w14:paraId="309DBAC2" w14:textId="77777777" w:rsidR="000B1A71" w:rsidRPr="00B46C05" w:rsidRDefault="000B1A71" w:rsidP="000B1A71">
            <w:pPr>
              <w:rPr>
                <w:rFonts w:cstheme="minorHAnsi"/>
                <w:color w:val="000000"/>
              </w:rPr>
            </w:pPr>
            <w:r w:rsidRPr="00B46C05">
              <w:rPr>
                <w:rFonts w:cstheme="minorHAnsi"/>
                <w:color w:val="000000"/>
              </w:rPr>
              <w:t>P-FR</w:t>
            </w:r>
          </w:p>
        </w:tc>
        <w:tc>
          <w:tcPr>
            <w:tcW w:w="1384" w:type="dxa"/>
          </w:tcPr>
          <w:p w14:paraId="18E7C3AE" w14:textId="5CB2A266" w:rsidR="000B1A71" w:rsidRDefault="000B1A71" w:rsidP="000B1A71">
            <w:pPr>
              <w:rPr>
                <w:rFonts w:cstheme="minorHAnsi"/>
                <w:color w:val="000000"/>
              </w:rPr>
            </w:pPr>
            <w:r>
              <w:rPr>
                <w:rFonts w:cstheme="minorHAnsi"/>
                <w:color w:val="000000"/>
              </w:rPr>
              <w:t>T2/T3</w:t>
            </w:r>
          </w:p>
        </w:tc>
        <w:tc>
          <w:tcPr>
            <w:tcW w:w="1384" w:type="dxa"/>
          </w:tcPr>
          <w:p w14:paraId="32C40D9F" w14:textId="10654A80" w:rsidR="000B1A71" w:rsidRPr="00B46C05" w:rsidRDefault="000B1A71" w:rsidP="000B1A71">
            <w:pPr>
              <w:rPr>
                <w:rFonts w:cstheme="minorHAnsi"/>
                <w:color w:val="000000"/>
              </w:rPr>
            </w:pPr>
            <w:r>
              <w:rPr>
                <w:rFonts w:cstheme="minorHAnsi"/>
                <w:color w:val="000000"/>
              </w:rPr>
              <w:t>Train</w:t>
            </w:r>
          </w:p>
        </w:tc>
        <w:tc>
          <w:tcPr>
            <w:tcW w:w="4565" w:type="dxa"/>
          </w:tcPr>
          <w:p w14:paraId="70159AC2" w14:textId="14287761" w:rsidR="000B1A71" w:rsidRPr="00B46C05" w:rsidRDefault="000B1A71" w:rsidP="000B1A71">
            <w:pPr>
              <w:rPr>
                <w:rFonts w:cstheme="minorHAnsi"/>
                <w:color w:val="000000"/>
              </w:rPr>
            </w:pPr>
            <w:r>
              <w:rPr>
                <w:rFonts w:cstheme="minorHAnsi"/>
                <w:color w:val="000000"/>
              </w:rPr>
              <w:t xml:space="preserve">Central France [FR] </w:t>
            </w:r>
            <w:r>
              <w:rPr>
                <w:rFonts w:cstheme="minorHAnsi"/>
                <w:color w:val="000000"/>
              </w:rPr>
              <w:sym w:font="Symbol" w:char="F0AE"/>
            </w:r>
            <w:r>
              <w:rPr>
                <w:rFonts w:cstheme="minorHAnsi"/>
                <w:color w:val="000000"/>
              </w:rPr>
              <w:t xml:space="preserve"> Le Havre [FR]</w:t>
            </w:r>
          </w:p>
        </w:tc>
        <w:tc>
          <w:tcPr>
            <w:tcW w:w="1750" w:type="dxa"/>
          </w:tcPr>
          <w:p w14:paraId="0B8F0E1A" w14:textId="6F7889B2" w:rsidR="000B1A71" w:rsidRPr="00B46C05" w:rsidRDefault="000B1A71" w:rsidP="000B1A71">
            <w:pPr>
              <w:rPr>
                <w:rFonts w:cstheme="minorHAnsi"/>
                <w:color w:val="000000"/>
              </w:rPr>
            </w:pPr>
            <w:r>
              <w:rPr>
                <w:rFonts w:cstheme="minorHAnsi"/>
                <w:color w:val="000000"/>
              </w:rPr>
              <w:t>1.09 t-km</w:t>
            </w:r>
          </w:p>
        </w:tc>
        <w:tc>
          <w:tcPr>
            <w:tcW w:w="3778" w:type="dxa"/>
          </w:tcPr>
          <w:p w14:paraId="1E8A548A" w14:textId="1754EC64"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2FC35080" w14:textId="77777777" w:rsidTr="000B1A71">
        <w:tc>
          <w:tcPr>
            <w:tcW w:w="1451" w:type="dxa"/>
            <w:vMerge/>
          </w:tcPr>
          <w:p w14:paraId="2901D4BE" w14:textId="77777777" w:rsidR="000B1A71" w:rsidRPr="00B46C05" w:rsidRDefault="000B1A71" w:rsidP="000B1A71">
            <w:pPr>
              <w:rPr>
                <w:rFonts w:cstheme="minorHAnsi"/>
                <w:color w:val="000000"/>
              </w:rPr>
            </w:pPr>
          </w:p>
        </w:tc>
        <w:tc>
          <w:tcPr>
            <w:tcW w:w="1384" w:type="dxa"/>
          </w:tcPr>
          <w:p w14:paraId="5FE95699" w14:textId="70EB8D6B" w:rsidR="000B1A71" w:rsidRDefault="000B1A71" w:rsidP="000B1A71">
            <w:pPr>
              <w:rPr>
                <w:rFonts w:cstheme="minorHAnsi"/>
                <w:color w:val="000000"/>
              </w:rPr>
            </w:pPr>
            <w:r>
              <w:rPr>
                <w:rFonts w:cstheme="minorHAnsi"/>
                <w:color w:val="000000"/>
              </w:rPr>
              <w:t>T2</w:t>
            </w:r>
          </w:p>
        </w:tc>
        <w:tc>
          <w:tcPr>
            <w:tcW w:w="1384" w:type="dxa"/>
          </w:tcPr>
          <w:p w14:paraId="464B50A5" w14:textId="0E4AA003" w:rsidR="000B1A71" w:rsidRPr="00B46C05" w:rsidRDefault="000B1A71" w:rsidP="000B1A71">
            <w:pPr>
              <w:rPr>
                <w:rFonts w:cstheme="minorHAnsi"/>
                <w:color w:val="000000"/>
              </w:rPr>
            </w:pPr>
            <w:r>
              <w:rPr>
                <w:rFonts w:cstheme="minorHAnsi"/>
                <w:color w:val="000000"/>
              </w:rPr>
              <w:t>Freight ship</w:t>
            </w:r>
          </w:p>
        </w:tc>
        <w:tc>
          <w:tcPr>
            <w:tcW w:w="4565" w:type="dxa"/>
          </w:tcPr>
          <w:p w14:paraId="526198B1" w14:textId="1258EC78" w:rsidR="000B1A71" w:rsidRPr="00B46C05"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Porto Alegre [BR]</w:t>
            </w:r>
          </w:p>
        </w:tc>
        <w:tc>
          <w:tcPr>
            <w:tcW w:w="1750" w:type="dxa"/>
          </w:tcPr>
          <w:p w14:paraId="052B9479" w14:textId="78747AA7" w:rsidR="000B1A71" w:rsidRPr="00B46C05" w:rsidRDefault="000B1A71" w:rsidP="000B1A71">
            <w:pPr>
              <w:rPr>
                <w:rFonts w:cstheme="minorHAnsi"/>
                <w:color w:val="000000"/>
              </w:rPr>
            </w:pPr>
            <w:r>
              <w:rPr>
                <w:rFonts w:cstheme="minorHAnsi"/>
                <w:color w:val="000000"/>
              </w:rPr>
              <w:t>22.75 t-km</w:t>
            </w:r>
          </w:p>
        </w:tc>
        <w:tc>
          <w:tcPr>
            <w:tcW w:w="3778" w:type="dxa"/>
          </w:tcPr>
          <w:p w14:paraId="73EB9516" w14:textId="450BE18C"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178DA72B" w14:textId="77777777" w:rsidTr="000B1A71">
        <w:tc>
          <w:tcPr>
            <w:tcW w:w="1451" w:type="dxa"/>
            <w:vMerge/>
          </w:tcPr>
          <w:p w14:paraId="112DACA9" w14:textId="77777777" w:rsidR="000B1A71" w:rsidRPr="00B46C05" w:rsidRDefault="000B1A71" w:rsidP="000B1A71">
            <w:pPr>
              <w:rPr>
                <w:rFonts w:cstheme="minorHAnsi"/>
                <w:color w:val="000000"/>
              </w:rPr>
            </w:pPr>
          </w:p>
        </w:tc>
        <w:tc>
          <w:tcPr>
            <w:tcW w:w="1384" w:type="dxa"/>
          </w:tcPr>
          <w:p w14:paraId="204587F8" w14:textId="77F7135B" w:rsidR="000B1A71" w:rsidRDefault="000B1A71" w:rsidP="000B1A71">
            <w:pPr>
              <w:rPr>
                <w:rFonts w:cstheme="minorHAnsi"/>
                <w:color w:val="000000"/>
              </w:rPr>
            </w:pPr>
            <w:r>
              <w:rPr>
                <w:rFonts w:cstheme="minorHAnsi"/>
                <w:color w:val="000000"/>
              </w:rPr>
              <w:t>T3</w:t>
            </w:r>
          </w:p>
        </w:tc>
        <w:tc>
          <w:tcPr>
            <w:tcW w:w="1384" w:type="dxa"/>
          </w:tcPr>
          <w:p w14:paraId="267DEDE4" w14:textId="2D67CA6D" w:rsidR="000B1A71" w:rsidRDefault="000B1A71" w:rsidP="000B1A71">
            <w:pPr>
              <w:rPr>
                <w:rFonts w:cstheme="minorHAnsi"/>
                <w:color w:val="000000"/>
              </w:rPr>
            </w:pPr>
            <w:r>
              <w:rPr>
                <w:rFonts w:cstheme="minorHAnsi"/>
                <w:color w:val="000000"/>
              </w:rPr>
              <w:t>Freight ship</w:t>
            </w:r>
          </w:p>
        </w:tc>
        <w:tc>
          <w:tcPr>
            <w:tcW w:w="4565" w:type="dxa"/>
          </w:tcPr>
          <w:p w14:paraId="481C1187" w14:textId="5EF33194"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77D94FBE" w14:textId="20B36716" w:rsidR="000B1A71" w:rsidRDefault="000B1A71" w:rsidP="000B1A71">
            <w:pPr>
              <w:rPr>
                <w:rFonts w:cstheme="minorHAnsi"/>
                <w:color w:val="000000"/>
              </w:rPr>
            </w:pPr>
            <w:r>
              <w:rPr>
                <w:rFonts w:cstheme="minorHAnsi"/>
                <w:color w:val="000000"/>
              </w:rPr>
              <w:t>0.97 t-km</w:t>
            </w:r>
          </w:p>
        </w:tc>
        <w:tc>
          <w:tcPr>
            <w:tcW w:w="3778" w:type="dxa"/>
          </w:tcPr>
          <w:p w14:paraId="66D514D9" w14:textId="5B4E23D8"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3091B753" w14:textId="679E1D4E" w:rsidTr="000B1A71">
        <w:tc>
          <w:tcPr>
            <w:tcW w:w="1451" w:type="dxa"/>
            <w:vMerge w:val="restart"/>
          </w:tcPr>
          <w:p w14:paraId="0528C334" w14:textId="77777777" w:rsidR="000B1A71" w:rsidRPr="00B46C05" w:rsidRDefault="000B1A71" w:rsidP="000B1A71">
            <w:pPr>
              <w:rPr>
                <w:rFonts w:cstheme="minorHAnsi"/>
                <w:color w:val="000000"/>
              </w:rPr>
            </w:pPr>
            <w:r w:rsidRPr="00B46C05">
              <w:rPr>
                <w:rFonts w:cstheme="minorHAnsi"/>
                <w:color w:val="000000"/>
              </w:rPr>
              <w:t>P-SE</w:t>
            </w:r>
          </w:p>
        </w:tc>
        <w:tc>
          <w:tcPr>
            <w:tcW w:w="1384" w:type="dxa"/>
          </w:tcPr>
          <w:p w14:paraId="07218654" w14:textId="4C0D0908" w:rsidR="000B1A71" w:rsidRDefault="000B1A71" w:rsidP="000B1A71">
            <w:pPr>
              <w:rPr>
                <w:rFonts w:cstheme="minorHAnsi"/>
                <w:color w:val="000000"/>
              </w:rPr>
            </w:pPr>
            <w:r>
              <w:rPr>
                <w:rFonts w:cstheme="minorHAnsi"/>
                <w:color w:val="000000"/>
              </w:rPr>
              <w:t>T2/T3</w:t>
            </w:r>
          </w:p>
        </w:tc>
        <w:tc>
          <w:tcPr>
            <w:tcW w:w="1384" w:type="dxa"/>
          </w:tcPr>
          <w:p w14:paraId="3319B13C" w14:textId="15AC1EAD" w:rsidR="000B1A71" w:rsidRPr="00B46C05" w:rsidRDefault="000B1A71" w:rsidP="000B1A71">
            <w:pPr>
              <w:rPr>
                <w:rFonts w:cstheme="minorHAnsi"/>
                <w:color w:val="000000"/>
              </w:rPr>
            </w:pPr>
            <w:r>
              <w:rPr>
                <w:rFonts w:cstheme="minorHAnsi"/>
                <w:color w:val="000000"/>
              </w:rPr>
              <w:t>Truck</w:t>
            </w:r>
          </w:p>
        </w:tc>
        <w:tc>
          <w:tcPr>
            <w:tcW w:w="4565" w:type="dxa"/>
          </w:tcPr>
          <w:p w14:paraId="1061C8CB" w14:textId="532F212F" w:rsidR="000B1A71" w:rsidRPr="00B46C05" w:rsidRDefault="000B1A71" w:rsidP="000B1A71">
            <w:pPr>
              <w:rPr>
                <w:rFonts w:cstheme="minorHAnsi"/>
                <w:color w:val="000000"/>
              </w:rPr>
            </w:pPr>
            <w:r>
              <w:rPr>
                <w:rFonts w:cstheme="minorHAnsi"/>
                <w:color w:val="000000"/>
              </w:rPr>
              <w:t xml:space="preserve">Southern Sweden </w:t>
            </w:r>
            <w:r>
              <w:rPr>
                <w:rFonts w:cstheme="minorHAnsi"/>
                <w:color w:val="000000"/>
              </w:rPr>
              <w:sym w:font="Symbol" w:char="F0AE"/>
            </w:r>
            <w:r>
              <w:rPr>
                <w:rFonts w:cstheme="minorHAnsi"/>
                <w:color w:val="000000"/>
              </w:rPr>
              <w:t xml:space="preserve"> Malmo Port [SE] (estimate)</w:t>
            </w:r>
          </w:p>
        </w:tc>
        <w:tc>
          <w:tcPr>
            <w:tcW w:w="1750" w:type="dxa"/>
          </w:tcPr>
          <w:p w14:paraId="07DFD763" w14:textId="5218D94C" w:rsidR="000B1A71" w:rsidRPr="00B46C05" w:rsidRDefault="000B1A71" w:rsidP="000B1A71">
            <w:pPr>
              <w:rPr>
                <w:rFonts w:cstheme="minorHAnsi"/>
                <w:color w:val="000000"/>
              </w:rPr>
            </w:pPr>
            <w:r>
              <w:rPr>
                <w:rFonts w:cstheme="minorHAnsi"/>
                <w:color w:val="000000"/>
              </w:rPr>
              <w:t>0.10 t-km</w:t>
            </w:r>
          </w:p>
        </w:tc>
        <w:tc>
          <w:tcPr>
            <w:tcW w:w="3778" w:type="dxa"/>
          </w:tcPr>
          <w:p w14:paraId="35C26FDF" w14:textId="2FFD74F2"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BA6809">
              <w:rPr>
                <w:rFonts w:cstheme="minorHAnsi"/>
                <w:noProof/>
                <w:color w:val="000000"/>
              </w:rPr>
              <w:t>(Google, n.d.)</w:t>
            </w:r>
            <w:r>
              <w:rPr>
                <w:rFonts w:cstheme="minorHAnsi"/>
                <w:color w:val="000000"/>
              </w:rPr>
              <w:fldChar w:fldCharType="end"/>
            </w:r>
          </w:p>
        </w:tc>
      </w:tr>
      <w:tr w:rsidR="000B1A71" w:rsidRPr="00B46C05" w14:paraId="2D0EAE78" w14:textId="77777777" w:rsidTr="000B1A71">
        <w:tc>
          <w:tcPr>
            <w:tcW w:w="1451" w:type="dxa"/>
            <w:vMerge/>
          </w:tcPr>
          <w:p w14:paraId="07A3DA27" w14:textId="77777777" w:rsidR="000B1A71" w:rsidRPr="00B46C05" w:rsidRDefault="000B1A71" w:rsidP="000B1A71">
            <w:pPr>
              <w:rPr>
                <w:rFonts w:cstheme="minorHAnsi"/>
                <w:color w:val="000000"/>
              </w:rPr>
            </w:pPr>
          </w:p>
        </w:tc>
        <w:tc>
          <w:tcPr>
            <w:tcW w:w="1384" w:type="dxa"/>
          </w:tcPr>
          <w:p w14:paraId="063F4B0C" w14:textId="5648AB2E" w:rsidR="000B1A71" w:rsidRDefault="000B1A71" w:rsidP="000B1A71">
            <w:pPr>
              <w:rPr>
                <w:rFonts w:cstheme="minorHAnsi"/>
                <w:color w:val="000000"/>
              </w:rPr>
            </w:pPr>
            <w:r>
              <w:rPr>
                <w:rFonts w:cstheme="minorHAnsi"/>
                <w:color w:val="000000"/>
              </w:rPr>
              <w:t>T2</w:t>
            </w:r>
          </w:p>
        </w:tc>
        <w:tc>
          <w:tcPr>
            <w:tcW w:w="1384" w:type="dxa"/>
          </w:tcPr>
          <w:p w14:paraId="33F4BA93" w14:textId="2C2AEFD3" w:rsidR="000B1A71" w:rsidRPr="00B46C05" w:rsidRDefault="000B1A71" w:rsidP="000B1A71">
            <w:pPr>
              <w:rPr>
                <w:rFonts w:cstheme="minorHAnsi"/>
                <w:color w:val="000000"/>
              </w:rPr>
            </w:pPr>
            <w:r>
              <w:rPr>
                <w:rFonts w:cstheme="minorHAnsi"/>
                <w:color w:val="000000"/>
              </w:rPr>
              <w:t>Freight ship</w:t>
            </w:r>
          </w:p>
        </w:tc>
        <w:tc>
          <w:tcPr>
            <w:tcW w:w="4565" w:type="dxa"/>
          </w:tcPr>
          <w:p w14:paraId="4EA6656B" w14:textId="401C1E2D" w:rsidR="000B1A71" w:rsidRPr="00B46C05" w:rsidRDefault="000B1A71" w:rsidP="000B1A71">
            <w:pPr>
              <w:rPr>
                <w:rFonts w:cstheme="minorHAnsi"/>
                <w:color w:val="000000"/>
              </w:rPr>
            </w:pPr>
            <w:r>
              <w:rPr>
                <w:rFonts w:cstheme="minorHAnsi"/>
                <w:color w:val="000000"/>
              </w:rPr>
              <w:t xml:space="preserve">Malmo Port [SE] </w:t>
            </w:r>
            <w:r>
              <w:rPr>
                <w:rFonts w:cstheme="minorHAnsi"/>
                <w:color w:val="000000"/>
              </w:rPr>
              <w:sym w:font="Symbol" w:char="F0AE"/>
            </w:r>
            <w:r>
              <w:rPr>
                <w:rFonts w:cstheme="minorHAnsi"/>
                <w:color w:val="000000"/>
              </w:rPr>
              <w:t xml:space="preserve"> Porto Alegre [BR]</w:t>
            </w:r>
          </w:p>
        </w:tc>
        <w:tc>
          <w:tcPr>
            <w:tcW w:w="1750" w:type="dxa"/>
          </w:tcPr>
          <w:p w14:paraId="608D8B0E" w14:textId="11BE6DDB" w:rsidR="000B1A71" w:rsidRPr="00B46C05" w:rsidRDefault="000B1A71" w:rsidP="000B1A71">
            <w:pPr>
              <w:rPr>
                <w:rFonts w:cstheme="minorHAnsi"/>
                <w:color w:val="000000"/>
              </w:rPr>
            </w:pPr>
            <w:r>
              <w:rPr>
                <w:rFonts w:cstheme="minorHAnsi"/>
                <w:color w:val="000000"/>
              </w:rPr>
              <w:t>25.70 t-km</w:t>
            </w:r>
          </w:p>
        </w:tc>
        <w:tc>
          <w:tcPr>
            <w:tcW w:w="3778" w:type="dxa"/>
          </w:tcPr>
          <w:p w14:paraId="311C7DB1" w14:textId="73D88B54"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6F62183A" w14:textId="77777777" w:rsidTr="000B1A71">
        <w:tc>
          <w:tcPr>
            <w:tcW w:w="1451" w:type="dxa"/>
            <w:vMerge/>
          </w:tcPr>
          <w:p w14:paraId="13216B95" w14:textId="77777777" w:rsidR="000B1A71" w:rsidRPr="00B46C05" w:rsidRDefault="000B1A71" w:rsidP="000B1A71">
            <w:pPr>
              <w:rPr>
                <w:rFonts w:cstheme="minorHAnsi"/>
                <w:color w:val="000000"/>
              </w:rPr>
            </w:pPr>
          </w:p>
        </w:tc>
        <w:tc>
          <w:tcPr>
            <w:tcW w:w="1384" w:type="dxa"/>
          </w:tcPr>
          <w:p w14:paraId="0428DED1" w14:textId="67D80097" w:rsidR="000B1A71" w:rsidRDefault="000B1A71" w:rsidP="000B1A71">
            <w:pPr>
              <w:rPr>
                <w:rFonts w:cstheme="minorHAnsi"/>
                <w:color w:val="000000"/>
              </w:rPr>
            </w:pPr>
            <w:r>
              <w:rPr>
                <w:rFonts w:cstheme="minorHAnsi"/>
                <w:color w:val="000000"/>
              </w:rPr>
              <w:t>T3</w:t>
            </w:r>
          </w:p>
        </w:tc>
        <w:tc>
          <w:tcPr>
            <w:tcW w:w="1384" w:type="dxa"/>
          </w:tcPr>
          <w:p w14:paraId="2EF8A76F" w14:textId="7041348E" w:rsidR="000B1A71" w:rsidRDefault="000B1A71" w:rsidP="000B1A71">
            <w:pPr>
              <w:rPr>
                <w:rFonts w:cstheme="minorHAnsi"/>
                <w:color w:val="000000"/>
              </w:rPr>
            </w:pPr>
            <w:r>
              <w:rPr>
                <w:rFonts w:cstheme="minorHAnsi"/>
                <w:color w:val="000000"/>
              </w:rPr>
              <w:t>Freight ship</w:t>
            </w:r>
          </w:p>
        </w:tc>
        <w:tc>
          <w:tcPr>
            <w:tcW w:w="4565" w:type="dxa"/>
          </w:tcPr>
          <w:p w14:paraId="143C06F2" w14:textId="0BC7107A" w:rsidR="000B1A71" w:rsidRDefault="000B1A71" w:rsidP="000B1A71">
            <w:pPr>
              <w:rPr>
                <w:rFonts w:cstheme="minorHAnsi"/>
                <w:color w:val="000000"/>
              </w:rPr>
            </w:pPr>
            <w:r>
              <w:rPr>
                <w:rFonts w:cstheme="minorHAnsi"/>
                <w:color w:val="000000"/>
              </w:rPr>
              <w:t xml:space="preserve">Malmo port [SE] </w:t>
            </w:r>
            <w:r>
              <w:rPr>
                <w:rFonts w:cstheme="minorHAnsi"/>
                <w:color w:val="000000"/>
              </w:rPr>
              <w:sym w:font="Symbol" w:char="F0AE"/>
            </w:r>
            <w:r>
              <w:rPr>
                <w:rFonts w:cstheme="minorHAnsi"/>
                <w:color w:val="000000"/>
              </w:rPr>
              <w:t xml:space="preserve"> Port of Antwerp [BE]</w:t>
            </w:r>
          </w:p>
        </w:tc>
        <w:tc>
          <w:tcPr>
            <w:tcW w:w="1750" w:type="dxa"/>
          </w:tcPr>
          <w:p w14:paraId="5DE33F8A" w14:textId="33C0A17F" w:rsidR="000B1A71" w:rsidRDefault="000B1A71" w:rsidP="000B1A71">
            <w:pPr>
              <w:rPr>
                <w:rFonts w:cstheme="minorHAnsi"/>
                <w:color w:val="000000"/>
              </w:rPr>
            </w:pPr>
            <w:r>
              <w:rPr>
                <w:rFonts w:cstheme="minorHAnsi"/>
                <w:color w:val="000000"/>
              </w:rPr>
              <w:t>2.72 t-km</w:t>
            </w:r>
          </w:p>
        </w:tc>
        <w:tc>
          <w:tcPr>
            <w:tcW w:w="3778" w:type="dxa"/>
          </w:tcPr>
          <w:p w14:paraId="720971DD" w14:textId="5FC1FCDE"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E70FC7" w14:paraId="5B038FF4" w14:textId="5282E5F3" w:rsidTr="000B1A71">
        <w:tc>
          <w:tcPr>
            <w:tcW w:w="1451" w:type="dxa"/>
            <w:vMerge w:val="restart"/>
          </w:tcPr>
          <w:p w14:paraId="6132BD59" w14:textId="77777777" w:rsidR="000B1A71" w:rsidRPr="00B46C05" w:rsidRDefault="000B1A71" w:rsidP="000B1A71">
            <w:pPr>
              <w:rPr>
                <w:rFonts w:cstheme="minorHAnsi"/>
                <w:color w:val="000000"/>
              </w:rPr>
            </w:pPr>
            <w:r w:rsidRPr="00B46C05">
              <w:rPr>
                <w:rFonts w:cstheme="minorHAnsi"/>
                <w:color w:val="000000"/>
              </w:rPr>
              <w:t>WO-CA-QC</w:t>
            </w:r>
          </w:p>
        </w:tc>
        <w:tc>
          <w:tcPr>
            <w:tcW w:w="1384" w:type="dxa"/>
          </w:tcPr>
          <w:p w14:paraId="2B9E5D76" w14:textId="2B2059EA" w:rsidR="000B1A71" w:rsidRDefault="000B1A71" w:rsidP="000B1A71">
            <w:pPr>
              <w:rPr>
                <w:rFonts w:cstheme="minorHAnsi"/>
                <w:color w:val="000000"/>
              </w:rPr>
            </w:pPr>
            <w:r>
              <w:rPr>
                <w:rFonts w:cstheme="minorHAnsi"/>
                <w:color w:val="000000"/>
              </w:rPr>
              <w:t>T2/T3</w:t>
            </w:r>
          </w:p>
        </w:tc>
        <w:tc>
          <w:tcPr>
            <w:tcW w:w="1384" w:type="dxa"/>
          </w:tcPr>
          <w:p w14:paraId="5378CE2C" w14:textId="452EB339" w:rsidR="000B1A71" w:rsidRPr="00B46C05" w:rsidRDefault="000B1A71" w:rsidP="000B1A71">
            <w:pPr>
              <w:rPr>
                <w:rFonts w:cstheme="minorHAnsi"/>
                <w:color w:val="000000"/>
              </w:rPr>
            </w:pPr>
            <w:r>
              <w:rPr>
                <w:rFonts w:cstheme="minorHAnsi"/>
                <w:color w:val="000000"/>
              </w:rPr>
              <w:t>Train</w:t>
            </w:r>
          </w:p>
        </w:tc>
        <w:tc>
          <w:tcPr>
            <w:tcW w:w="4565" w:type="dxa"/>
          </w:tcPr>
          <w:p w14:paraId="26EFBA0F" w14:textId="73DD672A" w:rsidR="000B1A71" w:rsidRPr="00B46C05" w:rsidRDefault="000B1A71" w:rsidP="000B1A71">
            <w:pPr>
              <w:rPr>
                <w:rFonts w:cstheme="minorHAnsi"/>
                <w:color w:val="000000"/>
              </w:rPr>
            </w:pPr>
            <w:proofErr w:type="spellStart"/>
            <w:r>
              <w:rPr>
                <w:rFonts w:cstheme="minorHAnsi"/>
                <w:color w:val="000000"/>
              </w:rPr>
              <w:t>Ottowa</w:t>
            </w:r>
            <w:proofErr w:type="spellEnd"/>
            <w:r>
              <w:rPr>
                <w:rFonts w:cstheme="minorHAnsi"/>
                <w:color w:val="000000"/>
              </w:rPr>
              <w:t xml:space="preserve"> [CA] </w:t>
            </w:r>
            <w:r>
              <w:rPr>
                <w:rFonts w:cstheme="minorHAnsi"/>
                <w:color w:val="000000"/>
              </w:rPr>
              <w:sym w:font="Symbol" w:char="F0AE"/>
            </w:r>
            <w:r>
              <w:rPr>
                <w:rFonts w:cstheme="minorHAnsi"/>
                <w:color w:val="000000"/>
              </w:rPr>
              <w:t xml:space="preserve"> Quebec Port [CA]</w:t>
            </w:r>
          </w:p>
        </w:tc>
        <w:tc>
          <w:tcPr>
            <w:tcW w:w="1750" w:type="dxa"/>
          </w:tcPr>
          <w:p w14:paraId="63797A06" w14:textId="0FCBB2F1" w:rsidR="000B1A71" w:rsidRPr="00B46C05" w:rsidRDefault="000B1A71" w:rsidP="000B1A71">
            <w:pPr>
              <w:rPr>
                <w:rFonts w:cstheme="minorHAnsi"/>
                <w:color w:val="000000"/>
              </w:rPr>
            </w:pPr>
            <w:r>
              <w:rPr>
                <w:rFonts w:cstheme="minorHAnsi"/>
                <w:color w:val="000000"/>
              </w:rPr>
              <w:t>0.93 t-km</w:t>
            </w:r>
          </w:p>
        </w:tc>
        <w:tc>
          <w:tcPr>
            <w:tcW w:w="3778" w:type="dxa"/>
          </w:tcPr>
          <w:p w14:paraId="6D094858" w14:textId="5C289244" w:rsidR="000B1A71" w:rsidRPr="00E70FC7"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id":"ITEM-3","itemData":{"URL":"https://www.acwr.com/economic-development/rail-maps/canadian-national","author":[{"dropping-particle":"","family":"Aberdeen Carolina &amp; Western Railway Company","given":"","non-dropping-particle":"","parse-names":false,"suffix":""}],"id":"ITEM-3","issued":{"date-parts":[["0"]]},"title":"Canadian National Railway Map","type":"webpage"},"uris":["http://www.mendeley.com/documents/?uuid=5c9004bd-a680-4f35-9dc9-788e213c15b3"]}],"mendeley":{"formattedCitation":"(Aberdeen Carolina &amp; Western Railway Company, n.d.-a; Google, n.d.; Wernet et al., 2016)","plainTextFormattedCitation":"(Aberdeen Carolina &amp; Western Railway Company, n.d.-a; Google, n.d.; Wernet et al., 2016)","previouslyFormattedCitation":"(Aberdeen Carolina &amp; Western Railway Company, n.d.-a; Google, n.d.; Wernet et al., 2016)"},"properties":{"noteIndex":0},"schema":"https://github.com/citation-style-language/schema/raw/master/csl-citation.json"}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(Aberdeen Carolina &amp; Western Railway Company, n.d.-a; Google, n.d.; Wernet et al., 2016)</w:t>
            </w:r>
            <w:r>
              <w:rPr>
                <w:rFonts w:cstheme="minorHAnsi"/>
                <w:color w:val="000000"/>
              </w:rPr>
              <w:fldChar w:fldCharType="end"/>
            </w:r>
          </w:p>
        </w:tc>
      </w:tr>
      <w:tr w:rsidR="000B1A71" w:rsidRPr="00B46C05" w14:paraId="651CD91D" w14:textId="77777777" w:rsidTr="000B1A71">
        <w:tc>
          <w:tcPr>
            <w:tcW w:w="1451" w:type="dxa"/>
            <w:vMerge/>
          </w:tcPr>
          <w:p w14:paraId="5E35DAA0" w14:textId="77777777" w:rsidR="000B1A71" w:rsidRPr="00E70FC7" w:rsidRDefault="000B1A71" w:rsidP="000B1A71">
            <w:pPr>
              <w:rPr>
                <w:rFonts w:cstheme="minorHAnsi"/>
                <w:color w:val="000000"/>
              </w:rPr>
            </w:pPr>
          </w:p>
        </w:tc>
        <w:tc>
          <w:tcPr>
            <w:tcW w:w="1384" w:type="dxa"/>
          </w:tcPr>
          <w:p w14:paraId="085B965B" w14:textId="3CDBEB56" w:rsidR="000B1A71" w:rsidRDefault="000B1A71" w:rsidP="000B1A71">
            <w:pPr>
              <w:rPr>
                <w:rFonts w:cstheme="minorHAnsi"/>
                <w:color w:val="000000"/>
              </w:rPr>
            </w:pPr>
            <w:r>
              <w:rPr>
                <w:rFonts w:cstheme="minorHAnsi"/>
                <w:color w:val="000000"/>
              </w:rPr>
              <w:t>T2</w:t>
            </w:r>
          </w:p>
        </w:tc>
        <w:tc>
          <w:tcPr>
            <w:tcW w:w="1384" w:type="dxa"/>
          </w:tcPr>
          <w:p w14:paraId="531124FC" w14:textId="757443D7" w:rsidR="000B1A71" w:rsidRPr="00B46C05" w:rsidRDefault="000B1A71" w:rsidP="000B1A71">
            <w:pPr>
              <w:rPr>
                <w:rFonts w:cstheme="minorHAnsi"/>
                <w:color w:val="000000"/>
              </w:rPr>
            </w:pPr>
            <w:r>
              <w:rPr>
                <w:rFonts w:cstheme="minorHAnsi"/>
                <w:color w:val="000000"/>
              </w:rPr>
              <w:t>Freight ship</w:t>
            </w:r>
          </w:p>
        </w:tc>
        <w:tc>
          <w:tcPr>
            <w:tcW w:w="4565" w:type="dxa"/>
          </w:tcPr>
          <w:p w14:paraId="53C4B0DC" w14:textId="555328BE" w:rsidR="000B1A71" w:rsidRPr="00B46C05" w:rsidRDefault="000B1A71"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Porto Alegre [BR]</w:t>
            </w:r>
          </w:p>
        </w:tc>
        <w:tc>
          <w:tcPr>
            <w:tcW w:w="1750" w:type="dxa"/>
          </w:tcPr>
          <w:p w14:paraId="3BC1D58B" w14:textId="724EF589" w:rsidR="000B1A71" w:rsidRPr="00B46C05" w:rsidRDefault="000B1A71" w:rsidP="000B1A71">
            <w:pPr>
              <w:rPr>
                <w:rFonts w:cstheme="minorHAnsi"/>
                <w:color w:val="000000"/>
              </w:rPr>
            </w:pPr>
            <w:r>
              <w:rPr>
                <w:rFonts w:cstheme="minorHAnsi"/>
                <w:color w:val="000000"/>
              </w:rPr>
              <w:t>23.39 t-km</w:t>
            </w:r>
          </w:p>
        </w:tc>
        <w:tc>
          <w:tcPr>
            <w:tcW w:w="3778" w:type="dxa"/>
          </w:tcPr>
          <w:p w14:paraId="162A055F" w14:textId="5565FCB1"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315577A2" w14:textId="77777777" w:rsidTr="000B1A71">
        <w:tc>
          <w:tcPr>
            <w:tcW w:w="1451" w:type="dxa"/>
            <w:vMerge/>
          </w:tcPr>
          <w:p w14:paraId="0ADBCD37" w14:textId="77777777" w:rsidR="000B1A71" w:rsidRPr="00E70FC7" w:rsidRDefault="000B1A71" w:rsidP="000B1A71">
            <w:pPr>
              <w:rPr>
                <w:rFonts w:cstheme="minorHAnsi"/>
                <w:color w:val="000000"/>
              </w:rPr>
            </w:pPr>
          </w:p>
        </w:tc>
        <w:tc>
          <w:tcPr>
            <w:tcW w:w="1384" w:type="dxa"/>
          </w:tcPr>
          <w:p w14:paraId="2D5C7639" w14:textId="177C10EF" w:rsidR="000B1A71" w:rsidRDefault="000B1A71" w:rsidP="000B1A71">
            <w:pPr>
              <w:rPr>
                <w:rFonts w:cstheme="minorHAnsi"/>
                <w:color w:val="000000"/>
              </w:rPr>
            </w:pPr>
            <w:r>
              <w:rPr>
                <w:rFonts w:cstheme="minorHAnsi"/>
                <w:color w:val="000000"/>
              </w:rPr>
              <w:t>T3</w:t>
            </w:r>
          </w:p>
        </w:tc>
        <w:tc>
          <w:tcPr>
            <w:tcW w:w="1384" w:type="dxa"/>
          </w:tcPr>
          <w:p w14:paraId="4F3027DF" w14:textId="38934BFD" w:rsidR="000B1A71" w:rsidRDefault="000B1A71" w:rsidP="000B1A71">
            <w:pPr>
              <w:rPr>
                <w:rFonts w:cstheme="minorHAnsi"/>
                <w:color w:val="000000"/>
              </w:rPr>
            </w:pPr>
            <w:r>
              <w:rPr>
                <w:rFonts w:cstheme="minorHAnsi"/>
                <w:color w:val="000000"/>
              </w:rPr>
              <w:t>Freight ship</w:t>
            </w:r>
          </w:p>
        </w:tc>
        <w:tc>
          <w:tcPr>
            <w:tcW w:w="4565" w:type="dxa"/>
          </w:tcPr>
          <w:p w14:paraId="05767493" w14:textId="0E6A0217" w:rsidR="000B1A71" w:rsidRDefault="000B1A71" w:rsidP="000B1A71">
            <w:pPr>
              <w:rPr>
                <w:rFonts w:cstheme="minorHAnsi"/>
                <w:color w:val="000000"/>
              </w:rPr>
            </w:pPr>
            <w:r>
              <w:rPr>
                <w:rFonts w:cstheme="minorHAnsi"/>
                <w:color w:val="000000"/>
              </w:rPr>
              <w:t xml:space="preserve">Quebec port [CA] </w:t>
            </w:r>
            <w:r>
              <w:rPr>
                <w:rFonts w:cstheme="minorHAnsi"/>
                <w:color w:val="000000"/>
              </w:rPr>
              <w:sym w:font="Symbol" w:char="F0AE"/>
            </w:r>
            <w:r>
              <w:rPr>
                <w:rFonts w:cstheme="minorHAnsi"/>
                <w:color w:val="000000"/>
              </w:rPr>
              <w:t xml:space="preserve"> Port of Antwerp [BE]</w:t>
            </w:r>
          </w:p>
        </w:tc>
        <w:tc>
          <w:tcPr>
            <w:tcW w:w="1750" w:type="dxa"/>
          </w:tcPr>
          <w:p w14:paraId="2C62E7B9" w14:textId="544D8D2D" w:rsidR="000B1A71" w:rsidRDefault="000B1A71" w:rsidP="000B1A71">
            <w:pPr>
              <w:rPr>
                <w:rFonts w:cstheme="minorHAnsi"/>
                <w:color w:val="000000"/>
              </w:rPr>
            </w:pPr>
            <w:r>
              <w:rPr>
                <w:rFonts w:cstheme="minorHAnsi"/>
                <w:color w:val="000000"/>
              </w:rPr>
              <w:t>12.18 t-km</w:t>
            </w:r>
          </w:p>
        </w:tc>
        <w:tc>
          <w:tcPr>
            <w:tcW w:w="3778" w:type="dxa"/>
          </w:tcPr>
          <w:p w14:paraId="69606026" w14:textId="300EC3F7"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8F3DA6" w14:paraId="4946A974" w14:textId="11CC1E3F" w:rsidTr="000B1A71">
        <w:tc>
          <w:tcPr>
            <w:tcW w:w="1451" w:type="dxa"/>
            <w:vMerge w:val="restart"/>
          </w:tcPr>
          <w:p w14:paraId="32B6644D" w14:textId="77777777" w:rsidR="000B1A71" w:rsidRPr="00B46C05" w:rsidRDefault="000B1A71" w:rsidP="000B1A71">
            <w:pPr>
              <w:rPr>
                <w:rFonts w:cstheme="minorHAnsi"/>
                <w:color w:val="000000"/>
              </w:rPr>
            </w:pPr>
            <w:r w:rsidRPr="00B46C05">
              <w:rPr>
                <w:rFonts w:cstheme="minorHAnsi"/>
                <w:color w:val="000000"/>
              </w:rPr>
              <w:t>WO</w:t>
            </w:r>
            <w:r>
              <w:rPr>
                <w:rFonts w:cstheme="minorHAnsi"/>
                <w:color w:val="000000"/>
              </w:rPr>
              <w:t>-</w:t>
            </w:r>
            <w:r w:rsidRPr="00B46C05">
              <w:rPr>
                <w:rFonts w:cstheme="minorHAnsi"/>
                <w:color w:val="000000"/>
              </w:rPr>
              <w:t>CH</w:t>
            </w:r>
          </w:p>
        </w:tc>
        <w:tc>
          <w:tcPr>
            <w:tcW w:w="1384" w:type="dxa"/>
          </w:tcPr>
          <w:p w14:paraId="7354267E" w14:textId="13262FF7" w:rsidR="000B1A71" w:rsidRDefault="000B1A71" w:rsidP="000B1A71">
            <w:pPr>
              <w:rPr>
                <w:rFonts w:cstheme="minorHAnsi"/>
                <w:color w:val="000000"/>
              </w:rPr>
            </w:pPr>
            <w:r>
              <w:rPr>
                <w:rFonts w:cstheme="minorHAnsi"/>
                <w:color w:val="000000"/>
              </w:rPr>
              <w:t>T2/T3</w:t>
            </w:r>
          </w:p>
        </w:tc>
        <w:tc>
          <w:tcPr>
            <w:tcW w:w="1384" w:type="dxa"/>
          </w:tcPr>
          <w:p w14:paraId="43B80FDF" w14:textId="3CA3CF4A" w:rsidR="000B1A71" w:rsidRPr="00B46C05" w:rsidRDefault="000B1A71" w:rsidP="000B1A71">
            <w:pPr>
              <w:rPr>
                <w:rFonts w:cstheme="minorHAnsi"/>
                <w:color w:val="000000"/>
              </w:rPr>
            </w:pPr>
            <w:r>
              <w:rPr>
                <w:rFonts w:cstheme="minorHAnsi"/>
                <w:color w:val="000000"/>
              </w:rPr>
              <w:t>Train</w:t>
            </w:r>
          </w:p>
        </w:tc>
        <w:tc>
          <w:tcPr>
            <w:tcW w:w="4565" w:type="dxa"/>
          </w:tcPr>
          <w:p w14:paraId="0164EC9A" w14:textId="62EA3B0D" w:rsidR="000B1A71" w:rsidRPr="00B46C05" w:rsidRDefault="000B1A71" w:rsidP="000B1A71">
            <w:pPr>
              <w:rPr>
                <w:rFonts w:cstheme="minorHAnsi"/>
                <w:color w:val="000000"/>
              </w:rPr>
            </w:pPr>
            <w:r>
              <w:rPr>
                <w:rFonts w:cstheme="minorHAnsi"/>
                <w:color w:val="000000"/>
              </w:rPr>
              <w:t xml:space="preserve">Bern [CH] </w:t>
            </w:r>
            <w:r>
              <w:rPr>
                <w:rFonts w:cstheme="minorHAnsi"/>
                <w:color w:val="000000"/>
              </w:rPr>
              <w:sym w:font="Symbol" w:char="F0AE"/>
            </w:r>
            <w:r>
              <w:rPr>
                <w:rFonts w:cstheme="minorHAnsi"/>
                <w:color w:val="000000"/>
              </w:rPr>
              <w:t xml:space="preserve"> Le Havre [FR]</w:t>
            </w:r>
          </w:p>
        </w:tc>
        <w:tc>
          <w:tcPr>
            <w:tcW w:w="1750" w:type="dxa"/>
          </w:tcPr>
          <w:p w14:paraId="4B40E17E" w14:textId="4EE85EC7" w:rsidR="000B1A71" w:rsidRPr="00B46C05" w:rsidRDefault="000B1A71" w:rsidP="000B1A71">
            <w:pPr>
              <w:rPr>
                <w:rFonts w:cstheme="minorHAnsi"/>
                <w:color w:val="000000"/>
              </w:rPr>
            </w:pPr>
            <w:r>
              <w:rPr>
                <w:rFonts w:cstheme="minorHAnsi"/>
                <w:color w:val="000000"/>
              </w:rPr>
              <w:t>1.59 t-km</w:t>
            </w:r>
          </w:p>
        </w:tc>
        <w:tc>
          <w:tcPr>
            <w:tcW w:w="3778" w:type="dxa"/>
          </w:tcPr>
          <w:p w14:paraId="05BDDB03" w14:textId="38D5CA25" w:rsidR="000B1A71" w:rsidRPr="006515DC"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315BC1">
              <w:rPr>
                <w:rFonts w:cstheme="minorHAnsi"/>
                <w:noProof/>
                <w:color w:val="000000"/>
                <w:lang w:val="nl-NL"/>
              </w:rPr>
              <w:t>(Google, n.d.; Wernet et al., 2016)</w:t>
            </w:r>
            <w:r>
              <w:rPr>
                <w:rFonts w:cstheme="minorHAnsi"/>
                <w:color w:val="000000"/>
              </w:rPr>
              <w:fldChar w:fldCharType="end"/>
            </w:r>
          </w:p>
        </w:tc>
      </w:tr>
      <w:tr w:rsidR="000B1A71" w:rsidRPr="00B46C05" w14:paraId="3FAAA19C" w14:textId="77777777" w:rsidTr="000B1A71">
        <w:tc>
          <w:tcPr>
            <w:tcW w:w="1451" w:type="dxa"/>
            <w:vMerge/>
          </w:tcPr>
          <w:p w14:paraId="28A157DC" w14:textId="77777777" w:rsidR="000B1A71" w:rsidRPr="006515DC" w:rsidRDefault="000B1A71" w:rsidP="000B1A71">
            <w:pPr>
              <w:rPr>
                <w:rFonts w:cstheme="minorHAnsi"/>
                <w:color w:val="000000"/>
                <w:lang w:val="nl-NL"/>
              </w:rPr>
            </w:pPr>
          </w:p>
        </w:tc>
        <w:tc>
          <w:tcPr>
            <w:tcW w:w="1384" w:type="dxa"/>
          </w:tcPr>
          <w:p w14:paraId="35787C28" w14:textId="5BE02419" w:rsidR="000B1A71" w:rsidRDefault="000B1A71" w:rsidP="000B1A71">
            <w:pPr>
              <w:rPr>
                <w:rFonts w:cstheme="minorHAnsi"/>
                <w:color w:val="000000"/>
              </w:rPr>
            </w:pPr>
            <w:r>
              <w:rPr>
                <w:rFonts w:cstheme="minorHAnsi"/>
                <w:color w:val="000000"/>
              </w:rPr>
              <w:t>T2</w:t>
            </w:r>
          </w:p>
        </w:tc>
        <w:tc>
          <w:tcPr>
            <w:tcW w:w="1384" w:type="dxa"/>
          </w:tcPr>
          <w:p w14:paraId="50B44E0A" w14:textId="7E559D17" w:rsidR="000B1A71" w:rsidRPr="00B46C05" w:rsidRDefault="000B1A71" w:rsidP="000B1A71">
            <w:pPr>
              <w:rPr>
                <w:rFonts w:cstheme="minorHAnsi"/>
                <w:color w:val="000000"/>
              </w:rPr>
            </w:pPr>
            <w:r>
              <w:rPr>
                <w:rFonts w:cstheme="minorHAnsi"/>
                <w:color w:val="000000"/>
              </w:rPr>
              <w:t>Freight ship</w:t>
            </w:r>
          </w:p>
        </w:tc>
        <w:tc>
          <w:tcPr>
            <w:tcW w:w="4565" w:type="dxa"/>
          </w:tcPr>
          <w:p w14:paraId="3022BB89" w14:textId="73DB098C" w:rsidR="000B1A71" w:rsidRPr="00B46C05" w:rsidRDefault="000B1A71" w:rsidP="000B1A71">
            <w:pPr>
              <w:rPr>
                <w:rFonts w:cstheme="minorHAnsi"/>
                <w:color w:val="000000"/>
              </w:rPr>
            </w:pPr>
            <w:r>
              <w:rPr>
                <w:rFonts w:cstheme="minorHAnsi"/>
                <w:color w:val="000000"/>
              </w:rPr>
              <w:t xml:space="preserve">La Havre [FR] </w:t>
            </w:r>
            <w:r>
              <w:rPr>
                <w:rFonts w:cstheme="minorHAnsi"/>
                <w:color w:val="000000"/>
              </w:rPr>
              <w:sym w:font="Symbol" w:char="F0AE"/>
            </w:r>
            <w:r>
              <w:rPr>
                <w:rFonts w:cstheme="minorHAnsi"/>
                <w:color w:val="000000"/>
              </w:rPr>
              <w:t xml:space="preserve"> Porto Alegre [BR]</w:t>
            </w:r>
          </w:p>
        </w:tc>
        <w:tc>
          <w:tcPr>
            <w:tcW w:w="1750" w:type="dxa"/>
          </w:tcPr>
          <w:p w14:paraId="3F8151CF" w14:textId="350A24B7" w:rsidR="000B1A71" w:rsidRPr="00B46C05" w:rsidRDefault="000B1A71" w:rsidP="000B1A71">
            <w:pPr>
              <w:rPr>
                <w:rFonts w:cstheme="minorHAnsi"/>
                <w:color w:val="000000"/>
              </w:rPr>
            </w:pPr>
            <w:r>
              <w:rPr>
                <w:rFonts w:cstheme="minorHAnsi"/>
                <w:color w:val="000000"/>
              </w:rPr>
              <w:t>22.75 t-km</w:t>
            </w:r>
          </w:p>
        </w:tc>
        <w:tc>
          <w:tcPr>
            <w:tcW w:w="3778" w:type="dxa"/>
          </w:tcPr>
          <w:p w14:paraId="5F2C4046" w14:textId="449BF0C9"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146B78EF" w14:textId="77777777" w:rsidTr="000B1A71">
        <w:tc>
          <w:tcPr>
            <w:tcW w:w="1451" w:type="dxa"/>
            <w:vMerge/>
          </w:tcPr>
          <w:p w14:paraId="5D96FE2F" w14:textId="77777777" w:rsidR="000B1A71" w:rsidRPr="006515DC" w:rsidRDefault="000B1A71" w:rsidP="000B1A71">
            <w:pPr>
              <w:rPr>
                <w:rFonts w:cstheme="minorHAnsi"/>
                <w:color w:val="000000"/>
                <w:lang w:val="nl-NL"/>
              </w:rPr>
            </w:pPr>
          </w:p>
        </w:tc>
        <w:tc>
          <w:tcPr>
            <w:tcW w:w="1384" w:type="dxa"/>
          </w:tcPr>
          <w:p w14:paraId="04A22F7D" w14:textId="183AFCC9" w:rsidR="000B1A71" w:rsidRDefault="000B1A71" w:rsidP="000B1A71">
            <w:pPr>
              <w:rPr>
                <w:rFonts w:cstheme="minorHAnsi"/>
                <w:color w:val="000000"/>
              </w:rPr>
            </w:pPr>
            <w:r>
              <w:rPr>
                <w:rFonts w:cstheme="minorHAnsi"/>
                <w:color w:val="000000"/>
              </w:rPr>
              <w:t>T3</w:t>
            </w:r>
          </w:p>
        </w:tc>
        <w:tc>
          <w:tcPr>
            <w:tcW w:w="1384" w:type="dxa"/>
          </w:tcPr>
          <w:p w14:paraId="5D047CCA" w14:textId="2B75C96E" w:rsidR="000B1A71" w:rsidRDefault="000B1A71" w:rsidP="000B1A71">
            <w:pPr>
              <w:rPr>
                <w:rFonts w:cstheme="minorHAnsi"/>
                <w:color w:val="000000"/>
              </w:rPr>
            </w:pPr>
            <w:r>
              <w:rPr>
                <w:rFonts w:cstheme="minorHAnsi"/>
                <w:color w:val="000000"/>
              </w:rPr>
              <w:t>Freight ship</w:t>
            </w:r>
          </w:p>
        </w:tc>
        <w:tc>
          <w:tcPr>
            <w:tcW w:w="4565" w:type="dxa"/>
          </w:tcPr>
          <w:p w14:paraId="10343BEF" w14:textId="14D7AA28" w:rsidR="000B1A71" w:rsidRDefault="000B1A71" w:rsidP="000B1A71">
            <w:pPr>
              <w:rPr>
                <w:rFonts w:cstheme="minorHAnsi"/>
                <w:color w:val="000000"/>
              </w:rPr>
            </w:pPr>
            <w:r>
              <w:rPr>
                <w:rFonts w:cstheme="minorHAnsi"/>
                <w:color w:val="000000"/>
              </w:rPr>
              <w:t xml:space="preserve">Le Havre [FR] </w:t>
            </w:r>
            <w:r>
              <w:rPr>
                <w:rFonts w:cstheme="minorHAnsi"/>
                <w:color w:val="000000"/>
              </w:rPr>
              <w:sym w:font="Symbol" w:char="F0AE"/>
            </w:r>
            <w:r>
              <w:rPr>
                <w:rFonts w:cstheme="minorHAnsi"/>
                <w:color w:val="000000"/>
              </w:rPr>
              <w:t xml:space="preserve"> Port of Antwerp [BE]</w:t>
            </w:r>
          </w:p>
        </w:tc>
        <w:tc>
          <w:tcPr>
            <w:tcW w:w="1750" w:type="dxa"/>
          </w:tcPr>
          <w:p w14:paraId="3EEBFE8A" w14:textId="4C0FC936" w:rsidR="000B1A71" w:rsidRDefault="000B1A71" w:rsidP="000B1A71">
            <w:pPr>
              <w:rPr>
                <w:rFonts w:cstheme="minorHAnsi"/>
                <w:color w:val="000000"/>
              </w:rPr>
            </w:pPr>
            <w:r>
              <w:rPr>
                <w:rFonts w:cstheme="minorHAnsi"/>
                <w:color w:val="000000"/>
              </w:rPr>
              <w:t>0.97 t-km</w:t>
            </w:r>
          </w:p>
        </w:tc>
        <w:tc>
          <w:tcPr>
            <w:tcW w:w="3778" w:type="dxa"/>
          </w:tcPr>
          <w:p w14:paraId="7E90CF3E" w14:textId="4180A31D"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8F3DA6" w14:paraId="68D1457F" w14:textId="4BDE5851" w:rsidTr="000B1A71">
        <w:tc>
          <w:tcPr>
            <w:tcW w:w="1451" w:type="dxa"/>
            <w:vMerge w:val="restart"/>
          </w:tcPr>
          <w:p w14:paraId="36DFABB2" w14:textId="77777777" w:rsidR="000B1A71" w:rsidRPr="00B46C05" w:rsidRDefault="000B1A71" w:rsidP="000B1A71">
            <w:pPr>
              <w:rPr>
                <w:rFonts w:cstheme="minorHAnsi"/>
                <w:color w:val="000000"/>
              </w:rPr>
            </w:pPr>
            <w:r w:rsidRPr="00B46C05">
              <w:rPr>
                <w:rFonts w:cstheme="minorHAnsi"/>
                <w:color w:val="000000"/>
              </w:rPr>
              <w:t>WO-DE</w:t>
            </w:r>
          </w:p>
        </w:tc>
        <w:tc>
          <w:tcPr>
            <w:tcW w:w="1384" w:type="dxa"/>
          </w:tcPr>
          <w:p w14:paraId="318D5226" w14:textId="3B0AD4EC" w:rsidR="000B1A71" w:rsidRDefault="000B1A71" w:rsidP="000B1A71">
            <w:pPr>
              <w:rPr>
                <w:rFonts w:cstheme="minorHAnsi"/>
                <w:color w:val="000000"/>
              </w:rPr>
            </w:pPr>
            <w:r>
              <w:rPr>
                <w:rFonts w:cstheme="minorHAnsi"/>
                <w:color w:val="000000"/>
              </w:rPr>
              <w:t>T2/T3</w:t>
            </w:r>
          </w:p>
        </w:tc>
        <w:tc>
          <w:tcPr>
            <w:tcW w:w="1384" w:type="dxa"/>
          </w:tcPr>
          <w:p w14:paraId="180FBEDA" w14:textId="6A3FEDA9" w:rsidR="000B1A71" w:rsidRPr="00B46C05" w:rsidRDefault="000B1A71" w:rsidP="000B1A71">
            <w:pPr>
              <w:rPr>
                <w:rFonts w:cstheme="minorHAnsi"/>
                <w:color w:val="000000"/>
              </w:rPr>
            </w:pPr>
            <w:r>
              <w:rPr>
                <w:rFonts w:cstheme="minorHAnsi"/>
                <w:color w:val="000000"/>
              </w:rPr>
              <w:t>Train</w:t>
            </w:r>
          </w:p>
        </w:tc>
        <w:tc>
          <w:tcPr>
            <w:tcW w:w="4565" w:type="dxa"/>
          </w:tcPr>
          <w:p w14:paraId="76252C23" w14:textId="43AA51FC" w:rsidR="000B1A71" w:rsidRPr="00B46C05" w:rsidRDefault="000B1A71" w:rsidP="000B1A71">
            <w:pPr>
              <w:rPr>
                <w:rFonts w:cstheme="minorHAnsi"/>
                <w:color w:val="000000"/>
              </w:rPr>
            </w:pPr>
            <w:r>
              <w:rPr>
                <w:rFonts w:cstheme="minorHAnsi"/>
                <w:color w:val="000000"/>
              </w:rPr>
              <w:t xml:space="preserve">Central Germany [DE] </w:t>
            </w:r>
            <w:r>
              <w:rPr>
                <w:rFonts w:cstheme="minorHAnsi"/>
                <w:color w:val="000000"/>
              </w:rPr>
              <w:sym w:font="Symbol" w:char="F0AE"/>
            </w:r>
            <w:r>
              <w:rPr>
                <w:rFonts w:cstheme="minorHAnsi"/>
                <w:color w:val="000000"/>
              </w:rPr>
              <w:t xml:space="preserve"> Port of Hamburg [DE]</w:t>
            </w:r>
          </w:p>
        </w:tc>
        <w:tc>
          <w:tcPr>
            <w:tcW w:w="1750" w:type="dxa"/>
          </w:tcPr>
          <w:p w14:paraId="08C27675" w14:textId="7817F7CD" w:rsidR="000B1A71" w:rsidRPr="00B46C05" w:rsidRDefault="000B1A71" w:rsidP="000B1A71">
            <w:pPr>
              <w:rPr>
                <w:rFonts w:cstheme="minorHAnsi"/>
                <w:color w:val="000000"/>
              </w:rPr>
            </w:pPr>
            <w:r>
              <w:rPr>
                <w:rFonts w:cstheme="minorHAnsi"/>
                <w:color w:val="000000"/>
              </w:rPr>
              <w:t>1.88 t-km</w:t>
            </w:r>
          </w:p>
        </w:tc>
        <w:tc>
          <w:tcPr>
            <w:tcW w:w="3778" w:type="dxa"/>
          </w:tcPr>
          <w:p w14:paraId="71E908E4" w14:textId="28A92E05" w:rsidR="000B1A71" w:rsidRPr="006515DC"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315BC1">
              <w:rPr>
                <w:rFonts w:cstheme="minorHAnsi"/>
                <w:noProof/>
                <w:color w:val="000000"/>
                <w:lang w:val="nl-NL"/>
              </w:rPr>
              <w:t>(Google, n.d.; Wernet et al., 2016)</w:t>
            </w:r>
            <w:r>
              <w:rPr>
                <w:rFonts w:cstheme="minorHAnsi"/>
                <w:color w:val="000000"/>
              </w:rPr>
              <w:fldChar w:fldCharType="end"/>
            </w:r>
          </w:p>
        </w:tc>
      </w:tr>
      <w:tr w:rsidR="000B1A71" w:rsidRPr="00B46C05" w14:paraId="6D06E3E5" w14:textId="77777777" w:rsidTr="000B1A71">
        <w:tc>
          <w:tcPr>
            <w:tcW w:w="1451" w:type="dxa"/>
            <w:vMerge/>
          </w:tcPr>
          <w:p w14:paraId="0D6E36F2" w14:textId="77777777" w:rsidR="000B1A71" w:rsidRPr="006515DC" w:rsidRDefault="000B1A71" w:rsidP="000B1A71">
            <w:pPr>
              <w:rPr>
                <w:rFonts w:cstheme="minorHAnsi"/>
                <w:color w:val="000000"/>
                <w:lang w:val="nl-NL"/>
              </w:rPr>
            </w:pPr>
          </w:p>
        </w:tc>
        <w:tc>
          <w:tcPr>
            <w:tcW w:w="1384" w:type="dxa"/>
          </w:tcPr>
          <w:p w14:paraId="1B1AC29A" w14:textId="40D5B577" w:rsidR="000B1A71" w:rsidRDefault="000B1A71" w:rsidP="000B1A71">
            <w:pPr>
              <w:rPr>
                <w:rFonts w:cstheme="minorHAnsi"/>
                <w:color w:val="000000"/>
              </w:rPr>
            </w:pPr>
            <w:r>
              <w:rPr>
                <w:rFonts w:cstheme="minorHAnsi"/>
                <w:color w:val="000000"/>
              </w:rPr>
              <w:t>T2</w:t>
            </w:r>
          </w:p>
        </w:tc>
        <w:tc>
          <w:tcPr>
            <w:tcW w:w="1384" w:type="dxa"/>
          </w:tcPr>
          <w:p w14:paraId="583EA07A" w14:textId="159548E9" w:rsidR="000B1A71" w:rsidRPr="00B46C05" w:rsidRDefault="000B1A71" w:rsidP="000B1A71">
            <w:pPr>
              <w:rPr>
                <w:rFonts w:cstheme="minorHAnsi"/>
                <w:color w:val="000000"/>
              </w:rPr>
            </w:pPr>
            <w:r>
              <w:rPr>
                <w:rFonts w:cstheme="minorHAnsi"/>
                <w:color w:val="000000"/>
              </w:rPr>
              <w:t>Freight ship</w:t>
            </w:r>
          </w:p>
        </w:tc>
        <w:tc>
          <w:tcPr>
            <w:tcW w:w="4565" w:type="dxa"/>
          </w:tcPr>
          <w:p w14:paraId="759F5BDB" w14:textId="3B0636DF" w:rsidR="000B1A71" w:rsidRPr="00B46C05" w:rsidRDefault="000B1A71" w:rsidP="000B1A71">
            <w:pPr>
              <w:rPr>
                <w:rFonts w:cstheme="minorHAnsi"/>
                <w:color w:val="000000"/>
              </w:rPr>
            </w:pPr>
            <w:r w:rsidRPr="001F442C">
              <w:rPr>
                <w:rFonts w:cstheme="minorHAnsi"/>
                <w:color w:val="000000"/>
              </w:rPr>
              <w:t xml:space="preserve">Port of Hamburg [DE] </w:t>
            </w:r>
            <w:r>
              <w:rPr>
                <w:rFonts w:cstheme="minorHAnsi"/>
                <w:color w:val="000000"/>
              </w:rPr>
              <w:sym w:font="Symbol" w:char="F0AE"/>
            </w:r>
            <w:r w:rsidRPr="001F442C">
              <w:rPr>
                <w:rFonts w:cstheme="minorHAnsi"/>
                <w:color w:val="000000"/>
              </w:rPr>
              <w:t xml:space="preserve"> Porto Alegr</w:t>
            </w:r>
            <w:r>
              <w:rPr>
                <w:rFonts w:cstheme="minorHAnsi"/>
                <w:color w:val="000000"/>
              </w:rPr>
              <w:t>e [BR]</w:t>
            </w:r>
          </w:p>
        </w:tc>
        <w:tc>
          <w:tcPr>
            <w:tcW w:w="1750" w:type="dxa"/>
          </w:tcPr>
          <w:p w14:paraId="7D93E434" w14:textId="7873D4FC" w:rsidR="000B1A71" w:rsidRPr="00B46C05" w:rsidRDefault="000B1A71" w:rsidP="000B1A71">
            <w:pPr>
              <w:rPr>
                <w:rFonts w:cstheme="minorHAnsi"/>
                <w:color w:val="000000"/>
              </w:rPr>
            </w:pPr>
            <w:r>
              <w:rPr>
                <w:rFonts w:cstheme="minorHAnsi"/>
                <w:color w:val="000000"/>
              </w:rPr>
              <w:t>24.52 t-km</w:t>
            </w:r>
          </w:p>
        </w:tc>
        <w:tc>
          <w:tcPr>
            <w:tcW w:w="3778" w:type="dxa"/>
          </w:tcPr>
          <w:p w14:paraId="2DA6A4A4" w14:textId="2D712ABC"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4CC6439F" w14:textId="77777777" w:rsidTr="000B1A71">
        <w:tc>
          <w:tcPr>
            <w:tcW w:w="1451" w:type="dxa"/>
            <w:vMerge/>
          </w:tcPr>
          <w:p w14:paraId="13252C00" w14:textId="77777777" w:rsidR="000B1A71" w:rsidRPr="006515DC" w:rsidRDefault="000B1A71" w:rsidP="000B1A71">
            <w:pPr>
              <w:rPr>
                <w:rFonts w:cstheme="minorHAnsi"/>
                <w:color w:val="000000"/>
                <w:lang w:val="nl-NL"/>
              </w:rPr>
            </w:pPr>
          </w:p>
        </w:tc>
        <w:tc>
          <w:tcPr>
            <w:tcW w:w="1384" w:type="dxa"/>
          </w:tcPr>
          <w:p w14:paraId="1415B626" w14:textId="10515693" w:rsidR="000B1A71" w:rsidRDefault="000B1A71" w:rsidP="000B1A71">
            <w:pPr>
              <w:rPr>
                <w:rFonts w:cstheme="minorHAnsi"/>
                <w:color w:val="000000"/>
              </w:rPr>
            </w:pPr>
            <w:r>
              <w:rPr>
                <w:rFonts w:cstheme="minorHAnsi"/>
                <w:color w:val="000000"/>
              </w:rPr>
              <w:t>T3</w:t>
            </w:r>
          </w:p>
        </w:tc>
        <w:tc>
          <w:tcPr>
            <w:tcW w:w="1384" w:type="dxa"/>
          </w:tcPr>
          <w:p w14:paraId="1FF9817C" w14:textId="0B6D1492" w:rsidR="000B1A71" w:rsidRDefault="000B1A71" w:rsidP="000B1A71">
            <w:pPr>
              <w:rPr>
                <w:rFonts w:cstheme="minorHAnsi"/>
                <w:color w:val="000000"/>
              </w:rPr>
            </w:pPr>
            <w:r>
              <w:rPr>
                <w:rFonts w:cstheme="minorHAnsi"/>
                <w:color w:val="000000"/>
              </w:rPr>
              <w:t>Freight ship</w:t>
            </w:r>
          </w:p>
        </w:tc>
        <w:tc>
          <w:tcPr>
            <w:tcW w:w="4565" w:type="dxa"/>
          </w:tcPr>
          <w:p w14:paraId="41E935EF" w14:textId="1A29DA18" w:rsidR="000B1A71" w:rsidRPr="001F442C" w:rsidRDefault="000B1A71" w:rsidP="000B1A71">
            <w:pPr>
              <w:rPr>
                <w:rFonts w:cstheme="minorHAnsi"/>
                <w:color w:val="000000"/>
              </w:rPr>
            </w:pPr>
            <w:r>
              <w:rPr>
                <w:rFonts w:cstheme="minorHAnsi"/>
                <w:color w:val="000000"/>
              </w:rPr>
              <w:t xml:space="preserve">Port of Hamburg [DE] </w:t>
            </w:r>
            <w:r>
              <w:rPr>
                <w:rFonts w:cstheme="minorHAnsi"/>
                <w:color w:val="000000"/>
              </w:rPr>
              <w:sym w:font="Symbol" w:char="F0AE"/>
            </w:r>
            <w:r>
              <w:rPr>
                <w:rFonts w:cstheme="minorHAnsi"/>
                <w:color w:val="000000"/>
              </w:rPr>
              <w:t xml:space="preserve"> Port of Antwerp [BE]</w:t>
            </w:r>
          </w:p>
        </w:tc>
        <w:tc>
          <w:tcPr>
            <w:tcW w:w="1750" w:type="dxa"/>
          </w:tcPr>
          <w:p w14:paraId="2AC6DB08" w14:textId="5AB52C09" w:rsidR="000B1A71" w:rsidRDefault="000B1A71" w:rsidP="000B1A71">
            <w:pPr>
              <w:rPr>
                <w:rFonts w:cstheme="minorHAnsi"/>
                <w:color w:val="000000"/>
              </w:rPr>
            </w:pPr>
            <w:r>
              <w:rPr>
                <w:rFonts w:cstheme="minorHAnsi"/>
                <w:color w:val="000000"/>
              </w:rPr>
              <w:t>1.56 t-km</w:t>
            </w:r>
          </w:p>
        </w:tc>
        <w:tc>
          <w:tcPr>
            <w:tcW w:w="3778" w:type="dxa"/>
          </w:tcPr>
          <w:p w14:paraId="29CD8724" w14:textId="7EFE54D7" w:rsidR="000B1A71" w:rsidRDefault="0061219C"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8F3DA6" w14:paraId="7B376EFF" w14:textId="0B85C962" w:rsidTr="000B1A71">
        <w:tc>
          <w:tcPr>
            <w:tcW w:w="1451" w:type="dxa"/>
            <w:vMerge w:val="restart"/>
          </w:tcPr>
          <w:p w14:paraId="3F640662" w14:textId="77777777" w:rsidR="000B1A71" w:rsidRPr="00B46C05" w:rsidRDefault="000B1A71" w:rsidP="000B1A71">
            <w:pPr>
              <w:rPr>
                <w:rFonts w:cstheme="minorHAnsi"/>
                <w:color w:val="000000"/>
              </w:rPr>
            </w:pPr>
            <w:r w:rsidRPr="00B46C05">
              <w:rPr>
                <w:rFonts w:cstheme="minorHAnsi"/>
                <w:color w:val="000000"/>
              </w:rPr>
              <w:t>WO-SE</w:t>
            </w:r>
          </w:p>
        </w:tc>
        <w:tc>
          <w:tcPr>
            <w:tcW w:w="1384" w:type="dxa"/>
          </w:tcPr>
          <w:p w14:paraId="0F528D5B" w14:textId="2997326F" w:rsidR="000B1A71" w:rsidRDefault="000B1A71" w:rsidP="000B1A71">
            <w:pPr>
              <w:rPr>
                <w:rFonts w:cstheme="minorHAnsi"/>
                <w:color w:val="000000"/>
              </w:rPr>
            </w:pPr>
            <w:r>
              <w:rPr>
                <w:rFonts w:cstheme="minorHAnsi"/>
                <w:color w:val="000000"/>
              </w:rPr>
              <w:t>T2/T3</w:t>
            </w:r>
          </w:p>
        </w:tc>
        <w:tc>
          <w:tcPr>
            <w:tcW w:w="1384" w:type="dxa"/>
          </w:tcPr>
          <w:p w14:paraId="00C137EA" w14:textId="6CA84B02" w:rsidR="000B1A71" w:rsidRPr="00B46C05" w:rsidRDefault="000B1A71" w:rsidP="000B1A71">
            <w:pPr>
              <w:rPr>
                <w:rFonts w:cstheme="minorHAnsi"/>
                <w:color w:val="000000"/>
              </w:rPr>
            </w:pPr>
            <w:r>
              <w:rPr>
                <w:rFonts w:cstheme="minorHAnsi"/>
                <w:color w:val="000000"/>
              </w:rPr>
              <w:t>Truck</w:t>
            </w:r>
          </w:p>
        </w:tc>
        <w:tc>
          <w:tcPr>
            <w:tcW w:w="4565" w:type="dxa"/>
          </w:tcPr>
          <w:p w14:paraId="2BE2EB59" w14:textId="40382C6B" w:rsidR="000B1A71" w:rsidRPr="00B46C05" w:rsidRDefault="000B1A71" w:rsidP="000B1A71">
            <w:pPr>
              <w:rPr>
                <w:rFonts w:cstheme="minorHAnsi"/>
                <w:color w:val="000000"/>
              </w:rPr>
            </w:pPr>
            <w:r>
              <w:rPr>
                <w:rFonts w:cstheme="minorHAnsi"/>
                <w:color w:val="000000"/>
              </w:rPr>
              <w:t xml:space="preserve">Southern Sweden </w:t>
            </w:r>
            <w:r>
              <w:rPr>
                <w:rFonts w:cstheme="minorHAnsi"/>
                <w:color w:val="000000"/>
              </w:rPr>
              <w:sym w:font="Symbol" w:char="F0AE"/>
            </w:r>
            <w:r>
              <w:rPr>
                <w:rFonts w:cstheme="minorHAnsi"/>
                <w:color w:val="000000"/>
              </w:rPr>
              <w:t xml:space="preserve"> Malmo Port [SE] (estimate)</w:t>
            </w:r>
          </w:p>
        </w:tc>
        <w:tc>
          <w:tcPr>
            <w:tcW w:w="1750" w:type="dxa"/>
          </w:tcPr>
          <w:p w14:paraId="6EC7D7D3" w14:textId="7904C40D" w:rsidR="000B1A71" w:rsidRPr="00B46C05" w:rsidRDefault="000B1A71" w:rsidP="000B1A71">
            <w:pPr>
              <w:rPr>
                <w:rFonts w:cstheme="minorHAnsi"/>
                <w:color w:val="000000"/>
              </w:rPr>
            </w:pPr>
            <w:r>
              <w:rPr>
                <w:rFonts w:cstheme="minorHAnsi"/>
                <w:color w:val="000000"/>
              </w:rPr>
              <w:t>0.10 t-km</w:t>
            </w:r>
          </w:p>
        </w:tc>
        <w:tc>
          <w:tcPr>
            <w:tcW w:w="3778" w:type="dxa"/>
          </w:tcPr>
          <w:p w14:paraId="6DB1543E" w14:textId="04FC1F2D" w:rsidR="000B1A71" w:rsidRPr="006515DC" w:rsidRDefault="000B1A71" w:rsidP="000B1A71">
            <w:pPr>
              <w:rPr>
                <w:rFonts w:cstheme="minorHAnsi"/>
                <w:color w:val="000000"/>
                <w:lang w:val="nl-NL"/>
              </w:rPr>
            </w:pPr>
            <w:r>
              <w:rPr>
                <w:rFonts w:cstheme="minorHAnsi"/>
                <w:color w:val="000000"/>
              </w:rPr>
              <w:fldChar w:fldCharType="begin" w:fldLock="1"/>
            </w:r>
            <w:r>
              <w:rPr>
                <w:rFonts w:cstheme="minorHAnsi"/>
                <w:color w:val="000000"/>
                <w:lang w:val="nl-NL"/>
              </w:rPr>
              <w:instrText>ADDIN CSL_CITATION {"citationItems":[{"id":"ITEM-1","itemData":{"DOI":"10.1007/s11367-016-1087-8","author":[{"dropping-particle":"","family":"Wernet","given":"G.","non-dropping-particle":"","parse-names":false,"suffix":""},{"dropping-particle":"","family":"Bauer","given":"C.","non-dropping-particle":"","parse-names":false,"suffix":""},{"dropping-particle":"","family":"Steubing","given":"B.","non-dropping-particle":"","parse-names":false,"suffix":""},{"dropping-particle":"","family":"Reinhard","given":"J.","non-dropping-particle":"","parse-names":false,"suffix":""},{"dropping-particle":"","family":"Moreno-Ruiz","given":"E.","non-dropping-particle":"","parse-names":false,"suffix":""},{"dropping-particle":"","family":"Weidema","given":"B","non-dropping-particle":"","parse-names":false,"suffix":""}],"container-title":"The International Journal of Life Cycle Assessment","id":"ITEM-1","issued":{"date-parts":[["2016"]]},"page":"1218-1230","title":"The ecoinvent database version 3 (part I): overview and methodology","type":"article-journal","volume":"21"},"uris":["http://www.mendeley.com/documents/?uuid=234c106a-a70a-436d-b208-99f8d3e717a9"]},{"id":"ITEM-2","itemData":{"URL":"https://www.google.com/maps","accessed":{"date-parts":[["2023","8","31"]]},"author":[{"dropping-particle":"","family":"Google","given":"","non-dropping-particle":"","parse-names":false,"suffix":""}],"id":"ITEM-2","issued":{"date-parts":[["0"]]},"title":"Maps","type":"webpage"},"uris":["http://www.mendeley.com/documents/?uuid=eb82d192-9d42-40a7-927e-543764ccd9f4"]}],"mendeley":{"formattedCitation":"(Google, n.d.; Wernet et al., 2016)","plainTextFormattedCitation":"(Google, n.d.; Wernet et al., 2016)","previouslyFormattedCitation":"(Google, n.d.; Wernet et al., 2016)"},"properties":{"noteIndex":0},"schema":"https://github.com/citation-style-language/schema/raw/master/csl-citation.json"}</w:instrText>
            </w:r>
            <w:r>
              <w:rPr>
                <w:rFonts w:cstheme="minorHAnsi"/>
                <w:color w:val="000000"/>
              </w:rPr>
              <w:fldChar w:fldCharType="separate"/>
            </w:r>
            <w:r w:rsidRPr="00315BC1">
              <w:rPr>
                <w:rFonts w:cstheme="minorHAnsi"/>
                <w:noProof/>
                <w:color w:val="000000"/>
                <w:lang w:val="nl-NL"/>
              </w:rPr>
              <w:t>(Google, n.d.; Wernet et al., 2016)</w:t>
            </w:r>
            <w:r>
              <w:rPr>
                <w:rFonts w:cstheme="minorHAnsi"/>
                <w:color w:val="000000"/>
              </w:rPr>
              <w:fldChar w:fldCharType="end"/>
            </w:r>
          </w:p>
        </w:tc>
      </w:tr>
      <w:tr w:rsidR="000B1A71" w:rsidRPr="00B46C05" w14:paraId="41DBEDD1" w14:textId="77777777" w:rsidTr="000B1A71">
        <w:tc>
          <w:tcPr>
            <w:tcW w:w="1451" w:type="dxa"/>
            <w:vMerge/>
          </w:tcPr>
          <w:p w14:paraId="5E5336C4" w14:textId="77777777" w:rsidR="000B1A71" w:rsidRPr="006515DC" w:rsidRDefault="000B1A71" w:rsidP="000B1A71">
            <w:pPr>
              <w:rPr>
                <w:rFonts w:cstheme="minorHAnsi"/>
                <w:color w:val="000000"/>
                <w:lang w:val="nl-NL"/>
              </w:rPr>
            </w:pPr>
          </w:p>
        </w:tc>
        <w:tc>
          <w:tcPr>
            <w:tcW w:w="1384" w:type="dxa"/>
          </w:tcPr>
          <w:p w14:paraId="0AC4BC69" w14:textId="619F5CA9" w:rsidR="000B1A71" w:rsidRDefault="000B1A71" w:rsidP="000B1A71">
            <w:pPr>
              <w:rPr>
                <w:rFonts w:cstheme="minorHAnsi"/>
                <w:color w:val="000000"/>
              </w:rPr>
            </w:pPr>
            <w:r>
              <w:rPr>
                <w:rFonts w:cstheme="minorHAnsi"/>
                <w:color w:val="000000"/>
              </w:rPr>
              <w:t>T2</w:t>
            </w:r>
          </w:p>
        </w:tc>
        <w:tc>
          <w:tcPr>
            <w:tcW w:w="1384" w:type="dxa"/>
          </w:tcPr>
          <w:p w14:paraId="568524E1" w14:textId="6D0598D3" w:rsidR="000B1A71" w:rsidRPr="00B46C05" w:rsidRDefault="000B1A71" w:rsidP="000B1A71">
            <w:pPr>
              <w:rPr>
                <w:rFonts w:cstheme="minorHAnsi"/>
                <w:color w:val="000000"/>
              </w:rPr>
            </w:pPr>
            <w:r>
              <w:rPr>
                <w:rFonts w:cstheme="minorHAnsi"/>
                <w:color w:val="000000"/>
              </w:rPr>
              <w:t>Freight ship</w:t>
            </w:r>
          </w:p>
        </w:tc>
        <w:tc>
          <w:tcPr>
            <w:tcW w:w="4565" w:type="dxa"/>
          </w:tcPr>
          <w:p w14:paraId="469F6C34" w14:textId="0805CDE2" w:rsidR="000B1A71" w:rsidRPr="00B46C05" w:rsidRDefault="000B1A71" w:rsidP="000B1A71">
            <w:pPr>
              <w:rPr>
                <w:rFonts w:cstheme="minorHAnsi"/>
                <w:color w:val="000000"/>
              </w:rPr>
            </w:pPr>
            <w:r>
              <w:rPr>
                <w:rFonts w:cstheme="minorHAnsi"/>
                <w:color w:val="000000"/>
              </w:rPr>
              <w:t xml:space="preserve">Malmo Port [SE] </w:t>
            </w:r>
            <w:r>
              <w:rPr>
                <w:rFonts w:cstheme="minorHAnsi"/>
                <w:color w:val="000000"/>
              </w:rPr>
              <w:sym w:font="Symbol" w:char="F0AE"/>
            </w:r>
            <w:r>
              <w:rPr>
                <w:rFonts w:cstheme="minorHAnsi"/>
                <w:color w:val="000000"/>
              </w:rPr>
              <w:t xml:space="preserve"> Porto Alegre [BR]</w:t>
            </w:r>
          </w:p>
        </w:tc>
        <w:tc>
          <w:tcPr>
            <w:tcW w:w="1750" w:type="dxa"/>
          </w:tcPr>
          <w:p w14:paraId="6D06E333" w14:textId="6BE80808" w:rsidR="000B1A71" w:rsidRPr="00B46C05" w:rsidRDefault="000B1A71" w:rsidP="000B1A71">
            <w:pPr>
              <w:rPr>
                <w:rFonts w:cstheme="minorHAnsi"/>
                <w:color w:val="000000"/>
              </w:rPr>
            </w:pPr>
            <w:r>
              <w:rPr>
                <w:rFonts w:cstheme="minorHAnsi"/>
                <w:color w:val="000000"/>
              </w:rPr>
              <w:t>25.70 t-km</w:t>
            </w:r>
          </w:p>
        </w:tc>
        <w:tc>
          <w:tcPr>
            <w:tcW w:w="3778" w:type="dxa"/>
          </w:tcPr>
          <w:p w14:paraId="3C471357" w14:textId="69812E5C" w:rsidR="000B1A71" w:rsidRPr="00B46C05" w:rsidRDefault="000B1A71" w:rsidP="000B1A71">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r w:rsidR="000B1A71" w:rsidRPr="00B46C05" w14:paraId="54A31D35" w14:textId="77777777" w:rsidTr="00BA7AC7">
        <w:tc>
          <w:tcPr>
            <w:tcW w:w="1451" w:type="dxa"/>
            <w:vMerge/>
            <w:vAlign w:val="bottom"/>
          </w:tcPr>
          <w:p w14:paraId="61B4C4B1" w14:textId="77777777" w:rsidR="000B1A71" w:rsidRPr="006515DC" w:rsidRDefault="000B1A71" w:rsidP="00E86D83">
            <w:pPr>
              <w:rPr>
                <w:rFonts w:cstheme="minorHAnsi"/>
                <w:color w:val="000000"/>
                <w:lang w:val="nl-NL"/>
              </w:rPr>
            </w:pPr>
          </w:p>
        </w:tc>
        <w:tc>
          <w:tcPr>
            <w:tcW w:w="1384" w:type="dxa"/>
          </w:tcPr>
          <w:p w14:paraId="6EEA9ACE" w14:textId="0DBED16D" w:rsidR="000B1A71" w:rsidRDefault="000B1A71" w:rsidP="00E86D83">
            <w:pPr>
              <w:rPr>
                <w:rFonts w:cstheme="minorHAnsi"/>
                <w:color w:val="000000"/>
              </w:rPr>
            </w:pPr>
            <w:r>
              <w:rPr>
                <w:rFonts w:cstheme="minorHAnsi"/>
                <w:color w:val="000000"/>
              </w:rPr>
              <w:t>T3</w:t>
            </w:r>
          </w:p>
        </w:tc>
        <w:tc>
          <w:tcPr>
            <w:tcW w:w="1384" w:type="dxa"/>
          </w:tcPr>
          <w:p w14:paraId="3941CF3E" w14:textId="0A573C42" w:rsidR="000B1A71" w:rsidRDefault="000B1A71" w:rsidP="00E86D83">
            <w:pPr>
              <w:rPr>
                <w:rFonts w:cstheme="minorHAnsi"/>
                <w:color w:val="000000"/>
              </w:rPr>
            </w:pPr>
            <w:r>
              <w:rPr>
                <w:rFonts w:cstheme="minorHAnsi"/>
                <w:color w:val="000000"/>
              </w:rPr>
              <w:t>Freight ship</w:t>
            </w:r>
          </w:p>
        </w:tc>
        <w:tc>
          <w:tcPr>
            <w:tcW w:w="4565" w:type="dxa"/>
          </w:tcPr>
          <w:p w14:paraId="2CB8417C" w14:textId="0C4068DA" w:rsidR="000B1A71" w:rsidRDefault="000B1A71" w:rsidP="00E86D83">
            <w:pPr>
              <w:rPr>
                <w:rFonts w:cstheme="minorHAnsi"/>
                <w:color w:val="000000"/>
              </w:rPr>
            </w:pPr>
            <w:r>
              <w:rPr>
                <w:rFonts w:cstheme="minorHAnsi"/>
                <w:color w:val="000000"/>
              </w:rPr>
              <w:t xml:space="preserve">Malmo Port[SE] </w:t>
            </w:r>
            <w:r>
              <w:rPr>
                <w:rFonts w:cstheme="minorHAnsi"/>
                <w:color w:val="000000"/>
              </w:rPr>
              <w:sym w:font="Symbol" w:char="F0AE"/>
            </w:r>
            <w:r>
              <w:rPr>
                <w:rFonts w:cstheme="minorHAnsi"/>
                <w:color w:val="000000"/>
              </w:rPr>
              <w:t xml:space="preserve"> Port of Antwerp [BE]</w:t>
            </w:r>
          </w:p>
        </w:tc>
        <w:tc>
          <w:tcPr>
            <w:tcW w:w="1750" w:type="dxa"/>
          </w:tcPr>
          <w:p w14:paraId="33B50239" w14:textId="793CC00B" w:rsidR="000B1A71" w:rsidRDefault="000B1A71" w:rsidP="00E86D83">
            <w:pPr>
              <w:rPr>
                <w:rFonts w:cstheme="minorHAnsi"/>
                <w:color w:val="000000"/>
              </w:rPr>
            </w:pPr>
            <w:r>
              <w:rPr>
                <w:rFonts w:cstheme="minorHAnsi"/>
                <w:color w:val="000000"/>
              </w:rPr>
              <w:t>2.72 t-km</w:t>
            </w:r>
          </w:p>
        </w:tc>
        <w:tc>
          <w:tcPr>
            <w:tcW w:w="3778" w:type="dxa"/>
          </w:tcPr>
          <w:p w14:paraId="422305D2" w14:textId="7E09BCFB" w:rsidR="000B1A71" w:rsidRDefault="0061219C" w:rsidP="00E86D83">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{"citationItems":[{"id":"ITEM-1","itemData":{"URL":"https://sea-distances.org/","accessed":{"date-parts":[["2023","8","31"]]},"author":[{"dropping-particle":"","family":"Sea Distances","given":"","non-dropping-particle":"","parse-names":false,"suffix":""}],"id":"ITEM-1","issued":{"date-parts":[["0"]]},"title":"Sea Distances / Port Distances","type":"webpage"},"uris":["http://www.mendeley.com/documents/?uuid=cb8c366d-f681-46e1-8b42-0304f10e8ca0"]}],"mendeley":{"formattedCitation":"(Sea Distances, n.d.)","plainTextFormattedCitation":"(Sea Distances, n.d.)","previouslyFormattedCitation":"(Sea Distances, n.d.)"},"properties":{"noteIndex":0},"schema":"https://github.com/citation-style-language/schema/raw/master/csl-citation.json"}</w:instrText>
            </w:r>
            <w:r>
              <w:rPr>
                <w:rFonts w:cstheme="minorHAnsi"/>
                <w:color w:val="000000"/>
              </w:rPr>
              <w:fldChar w:fldCharType="separate"/>
            </w:r>
            <w:r w:rsidRPr="00A92B05">
              <w:rPr>
                <w:rFonts w:cstheme="minorHAnsi"/>
                <w:noProof/>
                <w:color w:val="000000"/>
              </w:rPr>
              <w:t>(Sea Distances, n.d.)</w:t>
            </w:r>
            <w:r>
              <w:rPr>
                <w:rFonts w:cstheme="minorHAnsi"/>
                <w:color w:val="000000"/>
              </w:rPr>
              <w:fldChar w:fldCharType="end"/>
            </w:r>
          </w:p>
        </w:tc>
      </w:tr>
    </w:tbl>
    <w:p w14:paraId="4EA69A22" w14:textId="77777777" w:rsidR="00B46C05" w:rsidRDefault="00B46C05" w:rsidP="00B46C05">
      <w:pPr>
        <w:jc w:val="both"/>
        <w:rPr>
          <w:b/>
        </w:rPr>
      </w:pPr>
    </w:p>
    <w:p w14:paraId="42450F1E" w14:textId="77777777" w:rsidR="00B46C05" w:rsidRDefault="00B46C05" w:rsidP="00B46C05">
      <w:pPr>
        <w:jc w:val="both"/>
        <w:rPr>
          <w:b/>
        </w:rPr>
      </w:pPr>
    </w:p>
    <w:tbl>
      <w:tblPr>
        <w:tblStyle w:val="TableGrid"/>
        <w:tblW w:w="0" w:type="auto"/>
        <w:tblLayout w:type="fixed"/>
        <w:tblLook w:val="04A0" w:firstRow="1" w:lastRow="0" w:firstColumn="1" w:lastColumn="0" w:noHBand="0" w:noVBand="1"/>
      </w:tblPr>
      <w:tblGrid>
        <w:gridCol w:w="1384"/>
        <w:gridCol w:w="571"/>
        <w:gridCol w:w="4898"/>
        <w:gridCol w:w="1417"/>
        <w:gridCol w:w="4737"/>
      </w:tblGrid>
      <w:tr w:rsidR="00BA7AC7" w:rsidRPr="00B46C05" w14:paraId="286122A2" w14:textId="77777777" w:rsidTr="00BA7AC7">
        <w:tc>
          <w:tcPr>
            <w:tcW w:w="1384" w:type="dxa"/>
          </w:tcPr>
          <w:p w14:paraId="007DE304" w14:textId="77777777" w:rsidR="00BA7AC7" w:rsidRPr="00B46C05" w:rsidRDefault="00BA7AC7" w:rsidP="00974513">
            <w:pPr>
              <w:rPr>
                <w:rFonts w:cstheme="minorHAnsi"/>
                <w:color w:val="000000"/>
              </w:rPr>
            </w:pPr>
            <w:r>
              <w:rPr>
                <w:rFonts w:cstheme="minorHAnsi"/>
                <w:color w:val="000000"/>
              </w:rPr>
              <w:t>Truck</w:t>
            </w:r>
          </w:p>
        </w:tc>
        <w:tc>
          <w:tcPr>
            <w:tcW w:w="571" w:type="dxa"/>
          </w:tcPr>
          <w:p w14:paraId="4ACF3200" w14:textId="7762728F" w:rsidR="00BA7AC7" w:rsidRDefault="00BA7AC7" w:rsidP="00974513">
            <w:pPr>
              <w:rPr>
                <w:rFonts w:cstheme="minorHAnsi"/>
                <w:color w:val="000000"/>
              </w:rPr>
            </w:pPr>
            <w:r>
              <w:rPr>
                <w:rFonts w:cstheme="minorHAnsi"/>
                <w:color w:val="000000"/>
              </w:rPr>
              <w:t>T2</w:t>
            </w:r>
          </w:p>
        </w:tc>
        <w:tc>
          <w:tcPr>
            <w:tcW w:w="4898" w:type="dxa"/>
          </w:tcPr>
          <w:p w14:paraId="787AAF05" w14:textId="530A3CE6" w:rsidR="00BA7AC7" w:rsidRPr="00B46C05" w:rsidRDefault="00BA7AC7" w:rsidP="00974513">
            <w:pPr>
              <w:rPr>
                <w:rFonts w:cstheme="minorHAnsi"/>
                <w:color w:val="000000"/>
              </w:rPr>
            </w:pPr>
            <w:r>
              <w:rPr>
                <w:rFonts w:cstheme="minorHAnsi"/>
                <w:color w:val="000000"/>
              </w:rPr>
              <w:t xml:space="preserve">Porto Alegre [BR] </w:t>
            </w:r>
            <w:r>
              <w:rPr>
                <w:rFonts w:cstheme="minorHAnsi"/>
                <w:color w:val="000000"/>
              </w:rPr>
              <w:sym w:font="Symbol" w:char="F0AE"/>
            </w:r>
            <w:r>
              <w:rPr>
                <w:rFonts w:cstheme="minorHAnsi"/>
                <w:color w:val="000000"/>
              </w:rPr>
              <w:t xml:space="preserve"> Ethylene factory [BR]</w:t>
            </w:r>
          </w:p>
        </w:tc>
        <w:tc>
          <w:tcPr>
            <w:tcW w:w="1417" w:type="dxa"/>
          </w:tcPr>
          <w:p w14:paraId="15995738" w14:textId="722CEC59" w:rsidR="00BA7AC7" w:rsidRPr="00B46C05" w:rsidRDefault="00BA7AC7" w:rsidP="00974513">
            <w:pPr>
              <w:rPr>
                <w:rFonts w:cstheme="minorHAnsi"/>
                <w:color w:val="000000"/>
              </w:rPr>
            </w:pPr>
            <w:r>
              <w:rPr>
                <w:rFonts w:cstheme="minorHAnsi"/>
                <w:color w:val="000000"/>
              </w:rPr>
              <w:t>0.10 t-km</w:t>
            </w:r>
          </w:p>
        </w:tc>
        <w:tc>
          <w:tcPr>
            <w:tcW w:w="4737" w:type="dxa"/>
          </w:tcPr>
          <w:p w14:paraId="36B3BCDC" w14:textId="2B65EB83" w:rsidR="00BA7AC7" w:rsidRPr="00B46C05" w:rsidRDefault="00E70FC7" w:rsidP="00974513">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id":"ITEM-2","itemData":{"author":[{"dropping-particle":"","family":"Braskem","given":"","non-dropping-particle":"","parse-names":false,"suffix":""}],"id":"ITEM-2","issued":{"date-parts":[["2022"]]},"title":"I'm green™ bio-based PE Life Cycle Assessment","type":"report"},"uris":["http://www.mendeley.com/documents/?uuid=096679dc-f2cf-46d2-99a6-50e21092172f"]}],"mendeley":{"formattedCitation":"(Braskem, 2022; Google, n.d.)","plainTextFormattedCitation":"(Braskem, 2022; Google, n.d.)","previouslyFormattedCitation":"(Braskem, 2022; Google, n.d.)"},"properties":{"noteIndex":0},"schema":"https://github.com/citation-style-language/schema/raw/master/csl-citation.json"}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(Braskem, 2022; Google, n.d.)</w:t>
            </w:r>
            <w:r>
              <w:rPr>
                <w:rFonts w:cstheme="minorHAnsi"/>
                <w:color w:val="000000"/>
              </w:rPr>
              <w:fldChar w:fldCharType="end"/>
            </w:r>
          </w:p>
        </w:tc>
      </w:tr>
      <w:tr w:rsidR="00E70FC7" w:rsidRPr="00B46C05" w14:paraId="30A0B374" w14:textId="77777777" w:rsidTr="00BA7AC7">
        <w:tc>
          <w:tcPr>
            <w:tcW w:w="1384" w:type="dxa"/>
          </w:tcPr>
          <w:p w14:paraId="317A6B1B" w14:textId="77777777" w:rsidR="00E70FC7" w:rsidRPr="00B46C05" w:rsidRDefault="00E70FC7" w:rsidP="00E70FC7">
            <w:pPr>
              <w:rPr>
                <w:rFonts w:cstheme="minorHAnsi"/>
                <w:color w:val="000000"/>
              </w:rPr>
            </w:pPr>
            <w:r>
              <w:rPr>
                <w:rFonts w:cstheme="minorHAnsi"/>
                <w:color w:val="000000"/>
              </w:rPr>
              <w:t>Train</w:t>
            </w:r>
          </w:p>
        </w:tc>
        <w:tc>
          <w:tcPr>
            <w:tcW w:w="571" w:type="dxa"/>
          </w:tcPr>
          <w:p w14:paraId="5A4CD946" w14:textId="07648FB3" w:rsidR="00E70FC7" w:rsidRDefault="00E70FC7" w:rsidP="00E70FC7">
            <w:pPr>
              <w:rPr>
                <w:rFonts w:cstheme="minorHAnsi"/>
                <w:color w:val="000000"/>
              </w:rPr>
            </w:pPr>
            <w:r>
              <w:rPr>
                <w:rFonts w:cstheme="minorHAnsi"/>
                <w:color w:val="000000"/>
              </w:rPr>
              <w:t>T2</w:t>
            </w:r>
          </w:p>
        </w:tc>
        <w:tc>
          <w:tcPr>
            <w:tcW w:w="4898" w:type="dxa"/>
          </w:tcPr>
          <w:p w14:paraId="406BC4DF" w14:textId="09BE0830" w:rsidR="00E70FC7" w:rsidRPr="00B46C05" w:rsidRDefault="00E70FC7" w:rsidP="00E70FC7">
            <w:pPr>
              <w:rPr>
                <w:rFonts w:cstheme="minorHAnsi"/>
                <w:color w:val="000000"/>
              </w:rPr>
            </w:pPr>
            <w:r>
              <w:rPr>
                <w:rFonts w:cstheme="minorHAnsi"/>
                <w:color w:val="000000"/>
              </w:rPr>
              <w:t xml:space="preserve">Ethylene factory [BR] </w:t>
            </w:r>
            <w:r>
              <w:rPr>
                <w:rFonts w:cstheme="minorHAnsi"/>
                <w:color w:val="000000"/>
              </w:rPr>
              <w:sym w:font="Symbol" w:char="F0AE"/>
            </w:r>
            <w:r>
              <w:rPr>
                <w:rFonts w:cstheme="minorHAnsi"/>
                <w:color w:val="000000"/>
              </w:rPr>
              <w:t xml:space="preserve"> polyethylene factory [BR]</w:t>
            </w:r>
          </w:p>
        </w:tc>
        <w:tc>
          <w:tcPr>
            <w:tcW w:w="1417" w:type="dxa"/>
          </w:tcPr>
          <w:p w14:paraId="016C8598" w14:textId="77777777" w:rsidR="00E70FC7" w:rsidRPr="00B46C05" w:rsidRDefault="00E70FC7" w:rsidP="00E70FC7">
            <w:pPr>
              <w:rPr>
                <w:rFonts w:cstheme="minorHAnsi"/>
                <w:color w:val="000000"/>
              </w:rPr>
            </w:pPr>
            <w:r>
              <w:rPr>
                <w:rFonts w:cstheme="minorHAnsi"/>
                <w:color w:val="000000"/>
              </w:rPr>
              <w:t>1.21 t-km</w:t>
            </w:r>
          </w:p>
        </w:tc>
        <w:tc>
          <w:tcPr>
            <w:tcW w:w="4737" w:type="dxa"/>
          </w:tcPr>
          <w:p w14:paraId="3B4DBEE2" w14:textId="63D04C94" w:rsidR="00E70FC7" w:rsidRPr="00B46C05" w:rsidRDefault="00E70FC7" w:rsidP="00E70FC7">
            <w:pPr>
              <w:rPr>
                <w:rFonts w:cstheme="minorHAnsi"/>
                <w:color w:val="000000"/>
              </w:rPr>
            </w:pPr>
            <w:r>
              <w:rPr>
                <w:rFonts w:cstheme="minorHAnsi"/>
                <w:color w:val="000000"/>
              </w:rPr>
              <w:fldChar w:fldCharType="begin" w:fldLock="1"/>
            </w:r>
            <w:r>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id":"ITEM-2","itemData":{"author":[{"dropping-particle":"","family":"Braskem","given":"","non-dropping-particle":"","parse-names":false,"suffix":""}],"id":"ITEM-2","issued":{"date-parts":[["2022"]]},"title":"I'm green™ bio-based PE Life Cycle Assessment","type":"report"},"uris":["http://www.mendeley.com/documents/?uuid=096679dc-f2cf-46d2-99a6-50e21092172f"]}],"mendeley":{"formattedCitation":"(Braskem, 2022; Google, n.d.)","plainTextFormattedCitation":"(Braskem, 2022; Google, n.d.)","previouslyFormattedCitation":"(Braskem, 2022; Google, n.d.)"},"properties":{"noteIndex":0},"schema":"https://github.com/citation-style-language/schema/raw/master/csl-citation.json"}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(Braskem, 2022; Google, n.d.)</w:t>
            </w:r>
            <w:r>
              <w:rPr>
                <w:rFonts w:cstheme="minorHAnsi"/>
                <w:color w:val="000000"/>
              </w:rPr>
              <w:fldChar w:fldCharType="end"/>
            </w:r>
          </w:p>
        </w:tc>
      </w:tr>
      <w:tr w:rsidR="00E70FC7" w:rsidRPr="00B46C05" w14:paraId="432E68C7" w14:textId="77777777" w:rsidTr="00BA7AC7">
        <w:tc>
          <w:tcPr>
            <w:tcW w:w="1384" w:type="dxa"/>
          </w:tcPr>
          <w:p w14:paraId="7CC292FA" w14:textId="77980C86" w:rsidR="00E70FC7" w:rsidRDefault="00E70FC7" w:rsidP="00E70FC7">
            <w:pPr>
              <w:rPr>
                <w:rFonts w:cstheme="minorHAnsi"/>
                <w:color w:val="000000"/>
              </w:rPr>
            </w:pPr>
            <w:r>
              <w:rPr>
                <w:rFonts w:cstheme="minorHAnsi"/>
                <w:color w:val="000000"/>
              </w:rPr>
              <w:t>Truck</w:t>
            </w:r>
          </w:p>
        </w:tc>
        <w:tc>
          <w:tcPr>
            <w:tcW w:w="571" w:type="dxa"/>
          </w:tcPr>
          <w:p w14:paraId="4F8D8571" w14:textId="7AE11A6A" w:rsidR="00E70FC7" w:rsidRDefault="00E70FC7" w:rsidP="00E70FC7">
            <w:pPr>
              <w:rPr>
                <w:rFonts w:cstheme="minorHAnsi"/>
                <w:color w:val="000000"/>
              </w:rPr>
            </w:pPr>
            <w:r>
              <w:rPr>
                <w:rFonts w:cstheme="minorHAnsi"/>
                <w:color w:val="000000"/>
              </w:rPr>
              <w:t>T3</w:t>
            </w:r>
          </w:p>
        </w:tc>
        <w:tc>
          <w:tcPr>
            <w:tcW w:w="4898" w:type="dxa"/>
          </w:tcPr>
          <w:p w14:paraId="03452D60" w14:textId="54E73A6E" w:rsidR="00E70FC7" w:rsidRDefault="00E70FC7" w:rsidP="00E70FC7">
            <w:pPr>
              <w:rPr>
                <w:rFonts w:cstheme="minorHAnsi"/>
                <w:color w:val="000000"/>
              </w:rPr>
            </w:pPr>
            <w:r>
              <w:rPr>
                <w:rFonts w:cstheme="minorHAnsi"/>
                <w:color w:val="000000"/>
              </w:rPr>
              <w:t xml:space="preserve">Port of Antwerp [BE] </w:t>
            </w:r>
            <w:r>
              <w:rPr>
                <w:rFonts w:cstheme="minorHAnsi"/>
                <w:color w:val="000000"/>
              </w:rPr>
              <w:sym w:font="Symbol" w:char="F0AE"/>
            </w:r>
            <w:r>
              <w:rPr>
                <w:rFonts w:cstheme="minorHAnsi"/>
                <w:color w:val="000000"/>
              </w:rPr>
              <w:t xml:space="preserve"> Factory [BE]</w:t>
            </w:r>
          </w:p>
        </w:tc>
        <w:tc>
          <w:tcPr>
            <w:tcW w:w="1417" w:type="dxa"/>
          </w:tcPr>
          <w:p w14:paraId="0FEA6FE1" w14:textId="353427B4" w:rsidR="00E70FC7" w:rsidRDefault="00E70FC7" w:rsidP="00E70FC7">
            <w:pPr>
              <w:rPr>
                <w:rFonts w:cstheme="minorHAnsi"/>
                <w:color w:val="000000"/>
              </w:rPr>
            </w:pPr>
            <w:r>
              <w:rPr>
                <w:rFonts w:cstheme="minorHAnsi"/>
                <w:color w:val="000000"/>
              </w:rPr>
              <w:t>0.02 t-km</w:t>
            </w:r>
          </w:p>
        </w:tc>
        <w:tc>
          <w:tcPr>
            <w:tcW w:w="4737" w:type="dxa"/>
          </w:tcPr>
          <w:p w14:paraId="2FD2C077" w14:textId="1E5227F3" w:rsidR="00E70FC7" w:rsidRPr="00B46C05" w:rsidRDefault="00E70FC7" w:rsidP="00E70FC7">
            <w:pPr>
              <w:rPr>
                <w:rFonts w:cstheme="minorHAnsi"/>
                <w:color w:val="000000"/>
              </w:rPr>
            </w:pPr>
            <w:r>
              <w:rPr>
                <w:rFonts w:cstheme="minorHAnsi"/>
                <w:color w:val="000000"/>
              </w:rPr>
              <w:fldChar w:fldCharType="begin" w:fldLock="1"/>
            </w:r>
            <w:r w:rsidR="00E86D83">
              <w:rPr>
                <w:rFonts w:cstheme="minorHAnsi"/>
                <w:color w:val="000000"/>
              </w:rPr>
              <w:instrText>ADDIN CSL_CITATION {"citationItems":[{"id":"ITEM-1","itemData":{"URL":"https://www.google.com/maps","accessed":{"date-parts":[["2023","8","31"]]},"author":[{"dropping-particle":"","family":"Google","given":"","non-dropping-particle":"","parse-names":false,"suffix":""}],"id":"ITEM-1","issued":{"date-parts":[["0"]]},"title":"Maps","type":"webpage"},"uris":["http://www.mendeley.com/documents/?uuid=eb82d192-9d42-40a7-927e-543764ccd9f4"]}],"mendeley":{"formattedCitation":"(Google, n.d.)","plainTextFormattedCitation":"(Google, n.d.)","previouslyFormattedCitation":"(Google, n.d.)"},"properties":{"noteIndex":0},"schema":"https://github.com/citation-style-language/schema/raw/master/csl-citation.json"}</w:instrText>
            </w:r>
            <w:r>
              <w:rPr>
                <w:rFonts w:cstheme="minorHAnsi"/>
                <w:color w:val="000000"/>
              </w:rPr>
              <w:fldChar w:fldCharType="separate"/>
            </w:r>
            <w:r w:rsidRPr="00E70FC7">
              <w:rPr>
                <w:rFonts w:cstheme="minorHAnsi"/>
                <w:noProof/>
                <w:color w:val="000000"/>
              </w:rPr>
              <w:t>(Google, n.d.)</w:t>
            </w:r>
            <w:r>
              <w:rPr>
                <w:rFonts w:cstheme="minorHAnsi"/>
                <w:color w:val="000000"/>
              </w:rPr>
              <w:fldChar w:fldCharType="end"/>
            </w:r>
          </w:p>
        </w:tc>
      </w:tr>
    </w:tbl>
    <w:p w14:paraId="1B32C942" w14:textId="77777777" w:rsidR="00B46C05" w:rsidRDefault="00B46C05" w:rsidP="00B46C05">
      <w:pPr>
        <w:jc w:val="both"/>
        <w:rPr>
          <w:b/>
        </w:rPr>
      </w:pPr>
    </w:p>
    <w:p w14:paraId="6E61CE35" w14:textId="2F1DED41" w:rsidR="001037F9" w:rsidRDefault="001037F9" w:rsidP="00B46C05">
      <w:pPr>
        <w:jc w:val="both"/>
        <w:rPr>
          <w:b/>
        </w:rPr>
        <w:sectPr w:rsidR="001037F9" w:rsidSect="00B46C05">
          <w:pgSz w:w="16838" w:h="11906" w:orient="landscape"/>
          <w:pgMar w:top="1440" w:right="1440" w:bottom="1440" w:left="1440" w:header="708" w:footer="708" w:gutter="0"/>
          <w:cols w:space="708"/>
          <w:docGrid w:linePitch="360"/>
        </w:sectPr>
      </w:pPr>
    </w:p>
    <w:p w14:paraId="27527836" w14:textId="671E2296" w:rsidR="006028C5" w:rsidRDefault="006028C5" w:rsidP="000B5741">
      <w:pPr>
        <w:jc w:val="center"/>
      </w:pPr>
      <w:r w:rsidRPr="00F4070F">
        <w:rPr>
          <w:b/>
          <w:bCs/>
        </w:rPr>
        <w:lastRenderedPageBreak/>
        <w:t>Table S6</w:t>
      </w:r>
      <w:r w:rsidR="002B6FF2">
        <w:rPr>
          <w:b/>
        </w:rPr>
        <w:t>:</w:t>
      </w:r>
      <w:r>
        <w:t xml:space="preserve"> Overview of land-use change emissions results</w:t>
      </w:r>
      <w:r w:rsidR="000B5741">
        <w:t>.</w:t>
      </w:r>
    </w:p>
    <w:tbl>
      <w:tblPr>
        <w:tblW w:w="8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109"/>
        <w:gridCol w:w="1109"/>
        <w:gridCol w:w="1607"/>
        <w:gridCol w:w="2694"/>
      </w:tblGrid>
      <w:tr w:rsidR="001037F9" w:rsidRPr="001037F9" w14:paraId="0AEB4B03" w14:textId="77777777" w:rsidTr="001037F9">
        <w:trPr>
          <w:trHeight w:val="288"/>
        </w:trPr>
        <w:tc>
          <w:tcPr>
            <w:tcW w:w="1744" w:type="dxa"/>
            <w:shd w:val="clear" w:color="auto" w:fill="auto"/>
            <w:noWrap/>
            <w:vAlign w:val="bottom"/>
            <w:hideMark/>
          </w:tcPr>
          <w:p w14:paraId="7DE4BD82" w14:textId="58D25996" w:rsidR="001037F9" w:rsidRPr="001037F9" w:rsidRDefault="001037F9" w:rsidP="001037F9">
            <w:pPr>
              <w:spacing w:after="0" w:line="240" w:lineRule="auto"/>
              <w:rPr>
                <w:rFonts w:ascii="Times New Roman" w:eastAsia="Times New Roman" w:hAnsi="Times New Roman" w:cs="Times New Roman"/>
                <w:b/>
                <w:bCs/>
                <w:sz w:val="24"/>
                <w:szCs w:val="24"/>
                <w:lang w:eastAsia="en-GB"/>
              </w:rPr>
            </w:pPr>
            <w:r>
              <w:rPr>
                <w:rFonts w:ascii="Times New Roman" w:eastAsia="Times New Roman" w:hAnsi="Times New Roman" w:cs="Times New Roman"/>
                <w:b/>
                <w:bCs/>
                <w:sz w:val="24"/>
                <w:szCs w:val="24"/>
                <w:lang w:eastAsia="en-GB"/>
              </w:rPr>
              <w:t>Scenario</w:t>
            </w:r>
          </w:p>
        </w:tc>
        <w:tc>
          <w:tcPr>
            <w:tcW w:w="1109" w:type="dxa"/>
            <w:shd w:val="clear" w:color="auto" w:fill="auto"/>
            <w:noWrap/>
            <w:vAlign w:val="bottom"/>
            <w:hideMark/>
          </w:tcPr>
          <w:p w14:paraId="4B472F4B" w14:textId="354FCCBC" w:rsidR="001037F9" w:rsidRPr="001037F9" w:rsidRDefault="001037F9" w:rsidP="001037F9">
            <w:pPr>
              <w:spacing w:after="0" w:line="240" w:lineRule="auto"/>
              <w:rPr>
                <w:rFonts w:ascii="Times New Roman" w:eastAsia="Times New Roman" w:hAnsi="Times New Roman" w:cs="Times New Roman"/>
                <w:b/>
                <w:bCs/>
                <w:color w:val="000000"/>
                <w:lang w:eastAsia="en-GB"/>
              </w:rPr>
            </w:pPr>
            <w:r w:rsidRPr="001037F9">
              <w:rPr>
                <w:rFonts w:ascii="Times New Roman" w:hAnsi="Times New Roman" w:cs="Times New Roman"/>
                <w:b/>
                <w:bCs/>
                <w:color w:val="000000"/>
              </w:rPr>
              <w:t>Total emissions</w:t>
            </w:r>
          </w:p>
        </w:tc>
        <w:tc>
          <w:tcPr>
            <w:tcW w:w="1109" w:type="dxa"/>
            <w:shd w:val="clear" w:color="auto" w:fill="auto"/>
            <w:noWrap/>
            <w:vAlign w:val="bottom"/>
            <w:hideMark/>
          </w:tcPr>
          <w:p w14:paraId="04EE2EE2" w14:textId="0A3FDD75" w:rsidR="001037F9" w:rsidRPr="001037F9" w:rsidRDefault="001037F9" w:rsidP="001037F9">
            <w:pPr>
              <w:spacing w:after="0" w:line="240" w:lineRule="auto"/>
              <w:rPr>
                <w:rFonts w:ascii="Times New Roman" w:eastAsia="Times New Roman" w:hAnsi="Times New Roman" w:cs="Times New Roman"/>
                <w:b/>
                <w:bCs/>
                <w:color w:val="000000"/>
                <w:lang w:eastAsia="en-GB"/>
              </w:rPr>
            </w:pPr>
            <w:r w:rsidRPr="001037F9">
              <w:rPr>
                <w:rFonts w:ascii="Times New Roman" w:hAnsi="Times New Roman" w:cs="Times New Roman"/>
                <w:b/>
                <w:bCs/>
                <w:color w:val="000000"/>
              </w:rPr>
              <w:t>Total LUC emissions</w:t>
            </w:r>
          </w:p>
        </w:tc>
        <w:tc>
          <w:tcPr>
            <w:tcW w:w="1607" w:type="dxa"/>
            <w:shd w:val="clear" w:color="auto" w:fill="auto"/>
            <w:noWrap/>
            <w:vAlign w:val="bottom"/>
            <w:hideMark/>
          </w:tcPr>
          <w:p w14:paraId="40895763" w14:textId="08A79290" w:rsidR="001037F9" w:rsidRPr="001037F9" w:rsidRDefault="001037F9" w:rsidP="001037F9">
            <w:pPr>
              <w:spacing w:after="0" w:line="240" w:lineRule="auto"/>
              <w:rPr>
                <w:rFonts w:ascii="Times New Roman" w:eastAsia="Times New Roman" w:hAnsi="Times New Roman" w:cs="Times New Roman"/>
                <w:b/>
                <w:bCs/>
                <w:color w:val="000000"/>
                <w:lang w:eastAsia="en-GB"/>
              </w:rPr>
            </w:pPr>
            <w:r w:rsidRPr="001037F9">
              <w:rPr>
                <w:rFonts w:ascii="Times New Roman" w:hAnsi="Times New Roman" w:cs="Times New Roman"/>
                <w:b/>
                <w:bCs/>
                <w:color w:val="000000"/>
              </w:rPr>
              <w:t>Percentage LUC emissions</w:t>
            </w:r>
          </w:p>
        </w:tc>
        <w:tc>
          <w:tcPr>
            <w:tcW w:w="2694" w:type="dxa"/>
            <w:shd w:val="clear" w:color="auto" w:fill="auto"/>
            <w:noWrap/>
            <w:vAlign w:val="bottom"/>
            <w:hideMark/>
          </w:tcPr>
          <w:p w14:paraId="6FEA4F26" w14:textId="001F660E" w:rsidR="001037F9" w:rsidRPr="001037F9" w:rsidRDefault="001037F9" w:rsidP="001037F9">
            <w:pPr>
              <w:spacing w:after="0" w:line="240" w:lineRule="auto"/>
              <w:rPr>
                <w:rFonts w:ascii="Times New Roman" w:eastAsia="Times New Roman" w:hAnsi="Times New Roman" w:cs="Times New Roman"/>
                <w:b/>
                <w:bCs/>
                <w:color w:val="000000"/>
                <w:lang w:eastAsia="en-GB"/>
              </w:rPr>
            </w:pPr>
            <w:r w:rsidRPr="001037F9">
              <w:rPr>
                <w:rFonts w:ascii="Times New Roman" w:hAnsi="Times New Roman" w:cs="Times New Roman"/>
                <w:b/>
                <w:bCs/>
                <w:color w:val="000000"/>
              </w:rPr>
              <w:t>Percentage LUC emissions with biogenic carbon</w:t>
            </w:r>
          </w:p>
        </w:tc>
      </w:tr>
      <w:tr w:rsidR="001037F9" w:rsidRPr="001037F9" w14:paraId="4263B040" w14:textId="77777777" w:rsidTr="001037F9">
        <w:trPr>
          <w:trHeight w:val="288"/>
        </w:trPr>
        <w:tc>
          <w:tcPr>
            <w:tcW w:w="1744" w:type="dxa"/>
            <w:shd w:val="clear" w:color="auto" w:fill="auto"/>
            <w:noWrap/>
            <w:vAlign w:val="bottom"/>
            <w:hideMark/>
          </w:tcPr>
          <w:p w14:paraId="7FA95C45" w14:textId="78130D16"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SC-BR</w:t>
            </w:r>
          </w:p>
        </w:tc>
        <w:tc>
          <w:tcPr>
            <w:tcW w:w="1109" w:type="dxa"/>
            <w:shd w:val="clear" w:color="auto" w:fill="auto"/>
            <w:noWrap/>
            <w:vAlign w:val="bottom"/>
            <w:hideMark/>
          </w:tcPr>
          <w:p w14:paraId="1F45CD63" w14:textId="35EE8E7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1.64</w:t>
            </w:r>
          </w:p>
        </w:tc>
        <w:tc>
          <w:tcPr>
            <w:tcW w:w="1109" w:type="dxa"/>
            <w:shd w:val="clear" w:color="auto" w:fill="auto"/>
            <w:noWrap/>
            <w:vAlign w:val="bottom"/>
            <w:hideMark/>
          </w:tcPr>
          <w:p w14:paraId="53E50E6E" w14:textId="36A5C87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9.74E-04</w:t>
            </w:r>
          </w:p>
        </w:tc>
        <w:tc>
          <w:tcPr>
            <w:tcW w:w="1607" w:type="dxa"/>
            <w:shd w:val="clear" w:color="auto" w:fill="auto"/>
            <w:noWrap/>
            <w:vAlign w:val="bottom"/>
            <w:hideMark/>
          </w:tcPr>
          <w:p w14:paraId="15676609" w14:textId="01C468C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0.06</w:t>
            </w:r>
            <w:r w:rsidR="00F4070F">
              <w:rPr>
                <w:rFonts w:ascii="Times New Roman" w:hAnsi="Times New Roman" w:cs="Times New Roman"/>
                <w:color w:val="000000"/>
              </w:rPr>
              <w:t>%</w:t>
            </w:r>
          </w:p>
        </w:tc>
        <w:tc>
          <w:tcPr>
            <w:tcW w:w="2694" w:type="dxa"/>
            <w:shd w:val="clear" w:color="auto" w:fill="auto"/>
            <w:noWrap/>
            <w:vAlign w:val="bottom"/>
            <w:hideMark/>
          </w:tcPr>
          <w:p w14:paraId="3AC2131A" w14:textId="0892281F"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0.07</w:t>
            </w:r>
            <w:r w:rsidR="00F4070F">
              <w:rPr>
                <w:rFonts w:ascii="Times New Roman" w:hAnsi="Times New Roman" w:cs="Times New Roman"/>
                <w:color w:val="000000"/>
              </w:rPr>
              <w:t>%</w:t>
            </w:r>
          </w:p>
        </w:tc>
      </w:tr>
      <w:tr w:rsidR="001037F9" w:rsidRPr="001037F9" w14:paraId="205E69EB" w14:textId="77777777" w:rsidTr="001037F9">
        <w:trPr>
          <w:trHeight w:val="288"/>
        </w:trPr>
        <w:tc>
          <w:tcPr>
            <w:tcW w:w="1744" w:type="dxa"/>
            <w:shd w:val="clear" w:color="auto" w:fill="auto"/>
            <w:noWrap/>
            <w:vAlign w:val="bottom"/>
            <w:hideMark/>
          </w:tcPr>
          <w:p w14:paraId="056D5EFF" w14:textId="78DC5AC5"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SC-CN</w:t>
            </w:r>
          </w:p>
        </w:tc>
        <w:tc>
          <w:tcPr>
            <w:tcW w:w="1109" w:type="dxa"/>
            <w:shd w:val="clear" w:color="auto" w:fill="auto"/>
            <w:noWrap/>
            <w:vAlign w:val="bottom"/>
            <w:hideMark/>
          </w:tcPr>
          <w:p w14:paraId="4FE204A6" w14:textId="2D3E88F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3.02</w:t>
            </w:r>
          </w:p>
        </w:tc>
        <w:tc>
          <w:tcPr>
            <w:tcW w:w="1109" w:type="dxa"/>
            <w:shd w:val="clear" w:color="auto" w:fill="auto"/>
            <w:noWrap/>
            <w:vAlign w:val="bottom"/>
            <w:hideMark/>
          </w:tcPr>
          <w:p w14:paraId="2CD92DFF" w14:textId="2A09B73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3.06E-04</w:t>
            </w:r>
          </w:p>
        </w:tc>
        <w:tc>
          <w:tcPr>
            <w:tcW w:w="1607" w:type="dxa"/>
            <w:shd w:val="clear" w:color="auto" w:fill="auto"/>
            <w:noWrap/>
            <w:vAlign w:val="bottom"/>
            <w:hideMark/>
          </w:tcPr>
          <w:p w14:paraId="22C65360" w14:textId="66F3A3C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2D794525" w14:textId="6A19DBF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0.26</w:t>
            </w:r>
            <w:r w:rsidR="00F4070F">
              <w:rPr>
                <w:rFonts w:ascii="Times New Roman" w:hAnsi="Times New Roman" w:cs="Times New Roman"/>
                <w:color w:val="000000"/>
              </w:rPr>
              <w:t>%</w:t>
            </w:r>
          </w:p>
        </w:tc>
      </w:tr>
      <w:tr w:rsidR="001037F9" w:rsidRPr="001037F9" w14:paraId="142F4769" w14:textId="77777777" w:rsidTr="001037F9">
        <w:trPr>
          <w:trHeight w:val="288"/>
        </w:trPr>
        <w:tc>
          <w:tcPr>
            <w:tcW w:w="1744" w:type="dxa"/>
            <w:shd w:val="clear" w:color="auto" w:fill="auto"/>
            <w:noWrap/>
            <w:vAlign w:val="bottom"/>
            <w:hideMark/>
          </w:tcPr>
          <w:p w14:paraId="61122F2A" w14:textId="05FCD14D"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SC-CO</w:t>
            </w:r>
          </w:p>
        </w:tc>
        <w:tc>
          <w:tcPr>
            <w:tcW w:w="1109" w:type="dxa"/>
            <w:shd w:val="clear" w:color="auto" w:fill="auto"/>
            <w:noWrap/>
            <w:vAlign w:val="bottom"/>
            <w:hideMark/>
          </w:tcPr>
          <w:p w14:paraId="11A85373" w14:textId="7CB0F8F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1.11</w:t>
            </w:r>
          </w:p>
        </w:tc>
        <w:tc>
          <w:tcPr>
            <w:tcW w:w="1109" w:type="dxa"/>
            <w:shd w:val="clear" w:color="auto" w:fill="auto"/>
            <w:noWrap/>
            <w:vAlign w:val="bottom"/>
            <w:hideMark/>
          </w:tcPr>
          <w:p w14:paraId="0196198E" w14:textId="57BC958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4.16E-05</w:t>
            </w:r>
          </w:p>
        </w:tc>
        <w:tc>
          <w:tcPr>
            <w:tcW w:w="1607" w:type="dxa"/>
            <w:shd w:val="clear" w:color="auto" w:fill="auto"/>
            <w:noWrap/>
            <w:vAlign w:val="bottom"/>
            <w:hideMark/>
          </w:tcPr>
          <w:p w14:paraId="765F0797" w14:textId="2BDE15AF"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36B3361A" w14:textId="7D178C9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r>
      <w:tr w:rsidR="001037F9" w:rsidRPr="001037F9" w14:paraId="62CC9779" w14:textId="77777777" w:rsidTr="001037F9">
        <w:trPr>
          <w:trHeight w:val="288"/>
        </w:trPr>
        <w:tc>
          <w:tcPr>
            <w:tcW w:w="1744" w:type="dxa"/>
            <w:shd w:val="clear" w:color="auto" w:fill="auto"/>
            <w:noWrap/>
            <w:vAlign w:val="bottom"/>
            <w:hideMark/>
          </w:tcPr>
          <w:p w14:paraId="74D330F4" w14:textId="2480BC84"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SC-IN</w:t>
            </w:r>
          </w:p>
        </w:tc>
        <w:tc>
          <w:tcPr>
            <w:tcW w:w="1109" w:type="dxa"/>
            <w:shd w:val="clear" w:color="auto" w:fill="auto"/>
            <w:noWrap/>
            <w:vAlign w:val="bottom"/>
            <w:hideMark/>
          </w:tcPr>
          <w:p w14:paraId="6509E81D" w14:textId="3B56F2B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2.62</w:t>
            </w:r>
          </w:p>
        </w:tc>
        <w:tc>
          <w:tcPr>
            <w:tcW w:w="1109" w:type="dxa"/>
            <w:shd w:val="clear" w:color="auto" w:fill="auto"/>
            <w:noWrap/>
            <w:vAlign w:val="bottom"/>
            <w:hideMark/>
          </w:tcPr>
          <w:p w14:paraId="481A9AE5" w14:textId="3503F21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6.62E-05</w:t>
            </w:r>
          </w:p>
        </w:tc>
        <w:tc>
          <w:tcPr>
            <w:tcW w:w="1607" w:type="dxa"/>
            <w:shd w:val="clear" w:color="auto" w:fill="auto"/>
            <w:noWrap/>
            <w:vAlign w:val="bottom"/>
            <w:hideMark/>
          </w:tcPr>
          <w:p w14:paraId="3FB50E6B" w14:textId="01F29AA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1FF706CD" w14:textId="0B7A114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507B7B9F" w14:textId="77777777" w:rsidTr="001037F9">
        <w:trPr>
          <w:trHeight w:val="288"/>
        </w:trPr>
        <w:tc>
          <w:tcPr>
            <w:tcW w:w="1744" w:type="dxa"/>
            <w:shd w:val="clear" w:color="auto" w:fill="auto"/>
            <w:noWrap/>
            <w:vAlign w:val="bottom"/>
            <w:hideMark/>
          </w:tcPr>
          <w:p w14:paraId="5DDBF537" w14:textId="178E0100"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SC-US</w:t>
            </w:r>
          </w:p>
        </w:tc>
        <w:tc>
          <w:tcPr>
            <w:tcW w:w="1109" w:type="dxa"/>
            <w:shd w:val="clear" w:color="auto" w:fill="auto"/>
            <w:noWrap/>
            <w:vAlign w:val="bottom"/>
            <w:hideMark/>
          </w:tcPr>
          <w:p w14:paraId="5A5B2D46" w14:textId="2FE157D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2.74</w:t>
            </w:r>
          </w:p>
        </w:tc>
        <w:tc>
          <w:tcPr>
            <w:tcW w:w="1109" w:type="dxa"/>
            <w:shd w:val="clear" w:color="auto" w:fill="auto"/>
            <w:noWrap/>
            <w:vAlign w:val="bottom"/>
            <w:hideMark/>
          </w:tcPr>
          <w:p w14:paraId="76E4BEA7" w14:textId="741921A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1.90E-04</w:t>
            </w:r>
          </w:p>
        </w:tc>
        <w:tc>
          <w:tcPr>
            <w:tcW w:w="1607" w:type="dxa"/>
            <w:shd w:val="clear" w:color="auto" w:fill="auto"/>
            <w:noWrap/>
            <w:vAlign w:val="bottom"/>
            <w:hideMark/>
          </w:tcPr>
          <w:p w14:paraId="4072FFE8" w14:textId="532344A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16D04F36" w14:textId="64F53A6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0.05</w:t>
            </w:r>
            <w:r w:rsidR="00F4070F">
              <w:rPr>
                <w:rFonts w:ascii="Times New Roman" w:hAnsi="Times New Roman" w:cs="Times New Roman"/>
                <w:color w:val="000000"/>
              </w:rPr>
              <w:t>%</w:t>
            </w:r>
          </w:p>
        </w:tc>
      </w:tr>
      <w:tr w:rsidR="001037F9" w:rsidRPr="001037F9" w14:paraId="2321137F" w14:textId="77777777" w:rsidTr="001037F9">
        <w:trPr>
          <w:trHeight w:val="288"/>
        </w:trPr>
        <w:tc>
          <w:tcPr>
            <w:tcW w:w="1744" w:type="dxa"/>
            <w:shd w:val="clear" w:color="auto" w:fill="auto"/>
            <w:noWrap/>
            <w:vAlign w:val="bottom"/>
            <w:hideMark/>
          </w:tcPr>
          <w:p w14:paraId="2C4254A9" w14:textId="265AA4CD"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M-BR</w:t>
            </w:r>
          </w:p>
        </w:tc>
        <w:tc>
          <w:tcPr>
            <w:tcW w:w="1109" w:type="dxa"/>
            <w:shd w:val="clear" w:color="auto" w:fill="auto"/>
            <w:noWrap/>
            <w:vAlign w:val="bottom"/>
            <w:hideMark/>
          </w:tcPr>
          <w:p w14:paraId="07B69F54" w14:textId="4D98B83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5.67</w:t>
            </w:r>
          </w:p>
        </w:tc>
        <w:tc>
          <w:tcPr>
            <w:tcW w:w="1109" w:type="dxa"/>
            <w:shd w:val="clear" w:color="auto" w:fill="auto"/>
            <w:noWrap/>
            <w:vAlign w:val="bottom"/>
            <w:hideMark/>
          </w:tcPr>
          <w:p w14:paraId="040B1B62" w14:textId="12D7CDB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8.23E-04</w:t>
            </w:r>
          </w:p>
        </w:tc>
        <w:tc>
          <w:tcPr>
            <w:tcW w:w="1607" w:type="dxa"/>
            <w:shd w:val="clear" w:color="auto" w:fill="auto"/>
            <w:noWrap/>
            <w:vAlign w:val="bottom"/>
            <w:hideMark/>
          </w:tcPr>
          <w:p w14:paraId="3926251E" w14:textId="0B0E2BB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076AB151" w14:textId="2ECDDC4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r>
      <w:tr w:rsidR="001037F9" w:rsidRPr="001037F9" w14:paraId="777DEEFA" w14:textId="77777777" w:rsidTr="001037F9">
        <w:trPr>
          <w:trHeight w:val="288"/>
        </w:trPr>
        <w:tc>
          <w:tcPr>
            <w:tcW w:w="1744" w:type="dxa"/>
            <w:shd w:val="clear" w:color="auto" w:fill="auto"/>
            <w:noWrap/>
            <w:vAlign w:val="bottom"/>
            <w:hideMark/>
          </w:tcPr>
          <w:p w14:paraId="46F5A2E9" w14:textId="012ECB57"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M-CA-QC</w:t>
            </w:r>
          </w:p>
        </w:tc>
        <w:tc>
          <w:tcPr>
            <w:tcW w:w="1109" w:type="dxa"/>
            <w:shd w:val="clear" w:color="auto" w:fill="auto"/>
            <w:noWrap/>
            <w:vAlign w:val="bottom"/>
            <w:hideMark/>
          </w:tcPr>
          <w:p w14:paraId="5877B230" w14:textId="49BBB53E"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7.22</w:t>
            </w:r>
          </w:p>
        </w:tc>
        <w:tc>
          <w:tcPr>
            <w:tcW w:w="1109" w:type="dxa"/>
            <w:shd w:val="clear" w:color="auto" w:fill="auto"/>
            <w:noWrap/>
            <w:vAlign w:val="bottom"/>
            <w:hideMark/>
          </w:tcPr>
          <w:p w14:paraId="02FBCAB6" w14:textId="7F38EB6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1.56E-04</w:t>
            </w:r>
          </w:p>
        </w:tc>
        <w:tc>
          <w:tcPr>
            <w:tcW w:w="1607" w:type="dxa"/>
            <w:shd w:val="clear" w:color="auto" w:fill="auto"/>
            <w:noWrap/>
            <w:vAlign w:val="bottom"/>
            <w:hideMark/>
          </w:tcPr>
          <w:p w14:paraId="109C517B" w14:textId="5CBA0F4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57EE995A" w14:textId="2A877FD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r>
      <w:tr w:rsidR="001037F9" w:rsidRPr="001037F9" w14:paraId="4E65DFBB" w14:textId="77777777" w:rsidTr="001037F9">
        <w:trPr>
          <w:trHeight w:val="288"/>
        </w:trPr>
        <w:tc>
          <w:tcPr>
            <w:tcW w:w="1744" w:type="dxa"/>
            <w:shd w:val="clear" w:color="auto" w:fill="auto"/>
            <w:noWrap/>
            <w:vAlign w:val="bottom"/>
            <w:hideMark/>
          </w:tcPr>
          <w:p w14:paraId="3545F27E" w14:textId="5F877934"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M-CN</w:t>
            </w:r>
          </w:p>
        </w:tc>
        <w:tc>
          <w:tcPr>
            <w:tcW w:w="1109" w:type="dxa"/>
            <w:shd w:val="clear" w:color="auto" w:fill="auto"/>
            <w:noWrap/>
            <w:vAlign w:val="bottom"/>
            <w:hideMark/>
          </w:tcPr>
          <w:p w14:paraId="5774A769" w14:textId="4591F35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5.18</w:t>
            </w:r>
          </w:p>
        </w:tc>
        <w:tc>
          <w:tcPr>
            <w:tcW w:w="1109" w:type="dxa"/>
            <w:shd w:val="clear" w:color="auto" w:fill="auto"/>
            <w:noWrap/>
            <w:vAlign w:val="bottom"/>
            <w:hideMark/>
          </w:tcPr>
          <w:p w14:paraId="3147469B" w14:textId="5748602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8.11E-02</w:t>
            </w:r>
          </w:p>
        </w:tc>
        <w:tc>
          <w:tcPr>
            <w:tcW w:w="1607" w:type="dxa"/>
            <w:shd w:val="clear" w:color="auto" w:fill="auto"/>
            <w:noWrap/>
            <w:vAlign w:val="bottom"/>
            <w:hideMark/>
          </w:tcPr>
          <w:p w14:paraId="166C6B86" w14:textId="462CAD9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1.57</w:t>
            </w:r>
            <w:r w:rsidR="00F4070F">
              <w:rPr>
                <w:rFonts w:ascii="Times New Roman" w:hAnsi="Times New Roman" w:cs="Times New Roman"/>
                <w:color w:val="000000"/>
              </w:rPr>
              <w:t>%</w:t>
            </w:r>
          </w:p>
        </w:tc>
        <w:tc>
          <w:tcPr>
            <w:tcW w:w="2694" w:type="dxa"/>
            <w:shd w:val="clear" w:color="auto" w:fill="auto"/>
            <w:noWrap/>
            <w:vAlign w:val="bottom"/>
            <w:hideMark/>
          </w:tcPr>
          <w:p w14:paraId="5865A488" w14:textId="2B40D10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3.98</w:t>
            </w:r>
            <w:r w:rsidR="00F4070F">
              <w:rPr>
                <w:rFonts w:ascii="Times New Roman" w:hAnsi="Times New Roman" w:cs="Times New Roman"/>
                <w:color w:val="000000"/>
              </w:rPr>
              <w:t>%</w:t>
            </w:r>
          </w:p>
        </w:tc>
      </w:tr>
      <w:tr w:rsidR="001037F9" w:rsidRPr="001037F9" w14:paraId="31B7AE62" w14:textId="77777777" w:rsidTr="001037F9">
        <w:trPr>
          <w:trHeight w:val="288"/>
        </w:trPr>
        <w:tc>
          <w:tcPr>
            <w:tcW w:w="1744" w:type="dxa"/>
            <w:shd w:val="clear" w:color="auto" w:fill="auto"/>
            <w:noWrap/>
            <w:vAlign w:val="bottom"/>
            <w:hideMark/>
          </w:tcPr>
          <w:p w14:paraId="3544D91C" w14:textId="14B23046"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M-IN</w:t>
            </w:r>
          </w:p>
        </w:tc>
        <w:tc>
          <w:tcPr>
            <w:tcW w:w="1109" w:type="dxa"/>
            <w:shd w:val="clear" w:color="auto" w:fill="auto"/>
            <w:noWrap/>
            <w:vAlign w:val="bottom"/>
            <w:hideMark/>
          </w:tcPr>
          <w:p w14:paraId="2D49C849" w14:textId="32E920E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8.39</w:t>
            </w:r>
          </w:p>
        </w:tc>
        <w:tc>
          <w:tcPr>
            <w:tcW w:w="1109" w:type="dxa"/>
            <w:shd w:val="clear" w:color="auto" w:fill="auto"/>
            <w:noWrap/>
            <w:vAlign w:val="bottom"/>
            <w:hideMark/>
          </w:tcPr>
          <w:p w14:paraId="02956C71" w14:textId="543E001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1.72E-01</w:t>
            </w:r>
          </w:p>
        </w:tc>
        <w:tc>
          <w:tcPr>
            <w:tcW w:w="1607" w:type="dxa"/>
            <w:shd w:val="clear" w:color="auto" w:fill="auto"/>
            <w:noWrap/>
            <w:vAlign w:val="bottom"/>
            <w:hideMark/>
          </w:tcPr>
          <w:p w14:paraId="396DEF50" w14:textId="3B0C737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2.05</w:t>
            </w:r>
            <w:r w:rsidR="00F4070F">
              <w:rPr>
                <w:rFonts w:ascii="Times New Roman" w:hAnsi="Times New Roman" w:cs="Times New Roman"/>
                <w:color w:val="000000"/>
              </w:rPr>
              <w:t>%</w:t>
            </w:r>
          </w:p>
        </w:tc>
        <w:tc>
          <w:tcPr>
            <w:tcW w:w="2694" w:type="dxa"/>
            <w:shd w:val="clear" w:color="auto" w:fill="auto"/>
            <w:noWrap/>
            <w:vAlign w:val="bottom"/>
            <w:hideMark/>
          </w:tcPr>
          <w:p w14:paraId="498295BF" w14:textId="709F8C3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3.27</w:t>
            </w:r>
            <w:r w:rsidR="00F4070F">
              <w:rPr>
                <w:rFonts w:ascii="Times New Roman" w:hAnsi="Times New Roman" w:cs="Times New Roman"/>
                <w:color w:val="000000"/>
              </w:rPr>
              <w:t>%</w:t>
            </w:r>
          </w:p>
        </w:tc>
      </w:tr>
      <w:tr w:rsidR="001037F9" w:rsidRPr="001037F9" w14:paraId="55DF2BC1" w14:textId="77777777" w:rsidTr="001037F9">
        <w:trPr>
          <w:trHeight w:val="288"/>
        </w:trPr>
        <w:tc>
          <w:tcPr>
            <w:tcW w:w="1744" w:type="dxa"/>
            <w:shd w:val="clear" w:color="auto" w:fill="auto"/>
            <w:noWrap/>
            <w:vAlign w:val="bottom"/>
            <w:hideMark/>
          </w:tcPr>
          <w:p w14:paraId="6EA9B1F3" w14:textId="5266903D"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M-US</w:t>
            </w:r>
          </w:p>
        </w:tc>
        <w:tc>
          <w:tcPr>
            <w:tcW w:w="1109" w:type="dxa"/>
            <w:shd w:val="clear" w:color="auto" w:fill="auto"/>
            <w:noWrap/>
            <w:vAlign w:val="bottom"/>
            <w:hideMark/>
          </w:tcPr>
          <w:p w14:paraId="7F1CBAFF" w14:textId="7C0F13A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5.79</w:t>
            </w:r>
          </w:p>
        </w:tc>
        <w:tc>
          <w:tcPr>
            <w:tcW w:w="1109" w:type="dxa"/>
            <w:shd w:val="clear" w:color="auto" w:fill="auto"/>
            <w:noWrap/>
            <w:vAlign w:val="bottom"/>
            <w:hideMark/>
          </w:tcPr>
          <w:p w14:paraId="0C3ED56E" w14:textId="5C9BC6FC"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2.06E-04</w:t>
            </w:r>
          </w:p>
        </w:tc>
        <w:tc>
          <w:tcPr>
            <w:tcW w:w="1607" w:type="dxa"/>
            <w:shd w:val="clear" w:color="auto" w:fill="auto"/>
            <w:noWrap/>
            <w:vAlign w:val="bottom"/>
            <w:hideMark/>
          </w:tcPr>
          <w:p w14:paraId="618E9C20" w14:textId="67B66E8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3708562F" w14:textId="33D26322"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23B0DD6B" w14:textId="77777777" w:rsidTr="001037F9">
        <w:trPr>
          <w:trHeight w:val="288"/>
        </w:trPr>
        <w:tc>
          <w:tcPr>
            <w:tcW w:w="1744" w:type="dxa"/>
            <w:shd w:val="clear" w:color="auto" w:fill="auto"/>
            <w:noWrap/>
            <w:vAlign w:val="bottom"/>
            <w:hideMark/>
          </w:tcPr>
          <w:p w14:paraId="6D9E6D6B" w14:textId="76045822"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M-ZA</w:t>
            </w:r>
          </w:p>
        </w:tc>
        <w:tc>
          <w:tcPr>
            <w:tcW w:w="1109" w:type="dxa"/>
            <w:shd w:val="clear" w:color="auto" w:fill="auto"/>
            <w:noWrap/>
            <w:vAlign w:val="bottom"/>
            <w:hideMark/>
          </w:tcPr>
          <w:p w14:paraId="71D887B2" w14:textId="4FDC0AF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6.46</w:t>
            </w:r>
          </w:p>
        </w:tc>
        <w:tc>
          <w:tcPr>
            <w:tcW w:w="1109" w:type="dxa"/>
            <w:shd w:val="clear" w:color="auto" w:fill="auto"/>
            <w:noWrap/>
            <w:vAlign w:val="bottom"/>
            <w:hideMark/>
          </w:tcPr>
          <w:p w14:paraId="1ADAB22D" w14:textId="731DB18E"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7.56E-04</w:t>
            </w:r>
          </w:p>
        </w:tc>
        <w:tc>
          <w:tcPr>
            <w:tcW w:w="1607" w:type="dxa"/>
            <w:shd w:val="clear" w:color="auto" w:fill="auto"/>
            <w:noWrap/>
            <w:vAlign w:val="bottom"/>
            <w:hideMark/>
          </w:tcPr>
          <w:p w14:paraId="52F21B39" w14:textId="68E8C40C"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2D0B405C" w14:textId="2931EAB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0.02</w:t>
            </w:r>
            <w:r w:rsidR="00F4070F">
              <w:rPr>
                <w:rFonts w:ascii="Times New Roman" w:hAnsi="Times New Roman" w:cs="Times New Roman"/>
                <w:color w:val="000000"/>
              </w:rPr>
              <w:t>%</w:t>
            </w:r>
          </w:p>
        </w:tc>
      </w:tr>
      <w:tr w:rsidR="001037F9" w:rsidRPr="001037F9" w14:paraId="563C1DBD" w14:textId="77777777" w:rsidTr="001037F9">
        <w:trPr>
          <w:trHeight w:val="288"/>
        </w:trPr>
        <w:tc>
          <w:tcPr>
            <w:tcW w:w="1744" w:type="dxa"/>
            <w:shd w:val="clear" w:color="auto" w:fill="auto"/>
            <w:noWrap/>
            <w:vAlign w:val="bottom"/>
            <w:hideMark/>
          </w:tcPr>
          <w:p w14:paraId="532B1D19" w14:textId="2E67E2D5"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M-CH</w:t>
            </w:r>
          </w:p>
        </w:tc>
        <w:tc>
          <w:tcPr>
            <w:tcW w:w="1109" w:type="dxa"/>
            <w:shd w:val="clear" w:color="auto" w:fill="auto"/>
            <w:noWrap/>
            <w:vAlign w:val="bottom"/>
            <w:hideMark/>
          </w:tcPr>
          <w:p w14:paraId="38083002" w14:textId="0A931BE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3.73</w:t>
            </w:r>
          </w:p>
        </w:tc>
        <w:tc>
          <w:tcPr>
            <w:tcW w:w="1109" w:type="dxa"/>
            <w:shd w:val="clear" w:color="auto" w:fill="auto"/>
            <w:noWrap/>
            <w:vAlign w:val="bottom"/>
            <w:hideMark/>
          </w:tcPr>
          <w:p w14:paraId="2D269418" w14:textId="67265D9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8.74E-05</w:t>
            </w:r>
          </w:p>
        </w:tc>
        <w:tc>
          <w:tcPr>
            <w:tcW w:w="1607" w:type="dxa"/>
            <w:shd w:val="clear" w:color="auto" w:fill="auto"/>
            <w:noWrap/>
            <w:vAlign w:val="bottom"/>
            <w:hideMark/>
          </w:tcPr>
          <w:p w14:paraId="3C0C2E9E" w14:textId="44B5F57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3A652B55" w14:textId="7B054BE2"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320195CA" w14:textId="77777777" w:rsidTr="001037F9">
        <w:trPr>
          <w:trHeight w:val="288"/>
        </w:trPr>
        <w:tc>
          <w:tcPr>
            <w:tcW w:w="1744" w:type="dxa"/>
            <w:shd w:val="clear" w:color="auto" w:fill="auto"/>
            <w:noWrap/>
            <w:vAlign w:val="bottom"/>
            <w:hideMark/>
          </w:tcPr>
          <w:p w14:paraId="5B4DCEE6" w14:textId="616F6DC3"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M-DE</w:t>
            </w:r>
          </w:p>
        </w:tc>
        <w:tc>
          <w:tcPr>
            <w:tcW w:w="1109" w:type="dxa"/>
            <w:shd w:val="clear" w:color="auto" w:fill="auto"/>
            <w:noWrap/>
            <w:vAlign w:val="bottom"/>
            <w:hideMark/>
          </w:tcPr>
          <w:p w14:paraId="53073554" w14:textId="19AA96E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3.91</w:t>
            </w:r>
          </w:p>
        </w:tc>
        <w:tc>
          <w:tcPr>
            <w:tcW w:w="1109" w:type="dxa"/>
            <w:shd w:val="clear" w:color="auto" w:fill="auto"/>
            <w:noWrap/>
            <w:vAlign w:val="bottom"/>
            <w:hideMark/>
          </w:tcPr>
          <w:p w14:paraId="5695C74F" w14:textId="66494D6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1.54E-02</w:t>
            </w:r>
          </w:p>
        </w:tc>
        <w:tc>
          <w:tcPr>
            <w:tcW w:w="1607" w:type="dxa"/>
            <w:shd w:val="clear" w:color="auto" w:fill="auto"/>
            <w:noWrap/>
            <w:vAlign w:val="bottom"/>
            <w:hideMark/>
          </w:tcPr>
          <w:p w14:paraId="4B0BFBD6" w14:textId="1396F92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0.39</w:t>
            </w:r>
            <w:r w:rsidR="00F4070F">
              <w:rPr>
                <w:rFonts w:ascii="Times New Roman" w:hAnsi="Times New Roman" w:cs="Times New Roman"/>
                <w:color w:val="000000"/>
              </w:rPr>
              <w:t>%</w:t>
            </w:r>
          </w:p>
        </w:tc>
        <w:tc>
          <w:tcPr>
            <w:tcW w:w="2694" w:type="dxa"/>
            <w:shd w:val="clear" w:color="auto" w:fill="auto"/>
            <w:noWrap/>
            <w:vAlign w:val="bottom"/>
            <w:hideMark/>
          </w:tcPr>
          <w:p w14:paraId="25C92E4A" w14:textId="153D172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2.00</w:t>
            </w:r>
            <w:r w:rsidR="00F4070F">
              <w:rPr>
                <w:rFonts w:ascii="Times New Roman" w:hAnsi="Times New Roman" w:cs="Times New Roman"/>
                <w:color w:val="000000"/>
              </w:rPr>
              <w:t>%</w:t>
            </w:r>
          </w:p>
        </w:tc>
      </w:tr>
      <w:tr w:rsidR="001037F9" w:rsidRPr="001037F9" w14:paraId="73F563BA" w14:textId="77777777" w:rsidTr="001037F9">
        <w:trPr>
          <w:trHeight w:val="288"/>
        </w:trPr>
        <w:tc>
          <w:tcPr>
            <w:tcW w:w="1744" w:type="dxa"/>
            <w:shd w:val="clear" w:color="auto" w:fill="auto"/>
            <w:noWrap/>
            <w:vAlign w:val="bottom"/>
            <w:hideMark/>
          </w:tcPr>
          <w:p w14:paraId="01DC361C" w14:textId="3CB2F725"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M-FR</w:t>
            </w:r>
          </w:p>
        </w:tc>
        <w:tc>
          <w:tcPr>
            <w:tcW w:w="1109" w:type="dxa"/>
            <w:shd w:val="clear" w:color="auto" w:fill="auto"/>
            <w:noWrap/>
            <w:vAlign w:val="bottom"/>
            <w:hideMark/>
          </w:tcPr>
          <w:p w14:paraId="78148DD6" w14:textId="18E9F48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3.40</w:t>
            </w:r>
          </w:p>
        </w:tc>
        <w:tc>
          <w:tcPr>
            <w:tcW w:w="1109" w:type="dxa"/>
            <w:shd w:val="clear" w:color="auto" w:fill="auto"/>
            <w:noWrap/>
            <w:vAlign w:val="bottom"/>
            <w:hideMark/>
          </w:tcPr>
          <w:p w14:paraId="47923764" w14:textId="0E2B43FF"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3.95E-04</w:t>
            </w:r>
          </w:p>
        </w:tc>
        <w:tc>
          <w:tcPr>
            <w:tcW w:w="1607" w:type="dxa"/>
            <w:shd w:val="clear" w:color="auto" w:fill="auto"/>
            <w:noWrap/>
            <w:vAlign w:val="bottom"/>
            <w:hideMark/>
          </w:tcPr>
          <w:p w14:paraId="4F63D06B" w14:textId="21E0161F"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433F7196" w14:textId="63AE55B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0.15</w:t>
            </w:r>
            <w:r w:rsidR="00F4070F">
              <w:rPr>
                <w:rFonts w:ascii="Times New Roman" w:hAnsi="Times New Roman" w:cs="Times New Roman"/>
                <w:color w:val="000000"/>
              </w:rPr>
              <w:t>%</w:t>
            </w:r>
          </w:p>
        </w:tc>
      </w:tr>
      <w:tr w:rsidR="001037F9" w:rsidRPr="001037F9" w14:paraId="1AE42D1A" w14:textId="77777777" w:rsidTr="001037F9">
        <w:trPr>
          <w:trHeight w:val="288"/>
        </w:trPr>
        <w:tc>
          <w:tcPr>
            <w:tcW w:w="1744" w:type="dxa"/>
            <w:shd w:val="clear" w:color="auto" w:fill="auto"/>
            <w:noWrap/>
            <w:vAlign w:val="bottom"/>
            <w:hideMark/>
          </w:tcPr>
          <w:p w14:paraId="27FFC76A" w14:textId="3892638E"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SB-US</w:t>
            </w:r>
          </w:p>
        </w:tc>
        <w:tc>
          <w:tcPr>
            <w:tcW w:w="1109" w:type="dxa"/>
            <w:shd w:val="clear" w:color="auto" w:fill="auto"/>
            <w:noWrap/>
            <w:vAlign w:val="bottom"/>
            <w:hideMark/>
          </w:tcPr>
          <w:p w14:paraId="1A91F644" w14:textId="1D97C8D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2.65</w:t>
            </w:r>
          </w:p>
        </w:tc>
        <w:tc>
          <w:tcPr>
            <w:tcW w:w="1109" w:type="dxa"/>
            <w:shd w:val="clear" w:color="auto" w:fill="auto"/>
            <w:noWrap/>
            <w:vAlign w:val="bottom"/>
            <w:hideMark/>
          </w:tcPr>
          <w:p w14:paraId="6CA1507D" w14:textId="19925D8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8.63E-05</w:t>
            </w:r>
          </w:p>
        </w:tc>
        <w:tc>
          <w:tcPr>
            <w:tcW w:w="1607" w:type="dxa"/>
            <w:shd w:val="clear" w:color="auto" w:fill="auto"/>
            <w:noWrap/>
            <w:vAlign w:val="bottom"/>
            <w:hideMark/>
          </w:tcPr>
          <w:p w14:paraId="0399B7B0" w14:textId="2CBD606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3B287A2F" w14:textId="321A19F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0.02</w:t>
            </w:r>
            <w:r w:rsidR="00F4070F">
              <w:rPr>
                <w:rFonts w:ascii="Times New Roman" w:hAnsi="Times New Roman" w:cs="Times New Roman"/>
                <w:color w:val="000000"/>
              </w:rPr>
              <w:t>%</w:t>
            </w:r>
          </w:p>
        </w:tc>
      </w:tr>
      <w:tr w:rsidR="001037F9" w:rsidRPr="001037F9" w14:paraId="3CAE30DD" w14:textId="77777777" w:rsidTr="001037F9">
        <w:trPr>
          <w:trHeight w:val="288"/>
        </w:trPr>
        <w:tc>
          <w:tcPr>
            <w:tcW w:w="1744" w:type="dxa"/>
            <w:shd w:val="clear" w:color="auto" w:fill="auto"/>
            <w:noWrap/>
            <w:vAlign w:val="bottom"/>
            <w:hideMark/>
          </w:tcPr>
          <w:p w14:paraId="3EA2F19F" w14:textId="458F5531"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SB-CH</w:t>
            </w:r>
          </w:p>
        </w:tc>
        <w:tc>
          <w:tcPr>
            <w:tcW w:w="1109" w:type="dxa"/>
            <w:shd w:val="clear" w:color="auto" w:fill="auto"/>
            <w:noWrap/>
            <w:vAlign w:val="bottom"/>
            <w:hideMark/>
          </w:tcPr>
          <w:p w14:paraId="0C1C3CED" w14:textId="4976437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1.32</w:t>
            </w:r>
          </w:p>
        </w:tc>
        <w:tc>
          <w:tcPr>
            <w:tcW w:w="1109" w:type="dxa"/>
            <w:shd w:val="clear" w:color="auto" w:fill="auto"/>
            <w:noWrap/>
            <w:vAlign w:val="bottom"/>
            <w:hideMark/>
          </w:tcPr>
          <w:p w14:paraId="325A139C" w14:textId="479BA86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2.90E-05</w:t>
            </w:r>
          </w:p>
        </w:tc>
        <w:tc>
          <w:tcPr>
            <w:tcW w:w="1607" w:type="dxa"/>
            <w:shd w:val="clear" w:color="auto" w:fill="auto"/>
            <w:noWrap/>
            <w:vAlign w:val="bottom"/>
            <w:hideMark/>
          </w:tcPr>
          <w:p w14:paraId="44AF1466" w14:textId="782831A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0BAE66E6" w14:textId="2E62776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r>
      <w:tr w:rsidR="001037F9" w:rsidRPr="001037F9" w14:paraId="28949277" w14:textId="77777777" w:rsidTr="001037F9">
        <w:trPr>
          <w:trHeight w:val="288"/>
        </w:trPr>
        <w:tc>
          <w:tcPr>
            <w:tcW w:w="1744" w:type="dxa"/>
            <w:shd w:val="clear" w:color="auto" w:fill="auto"/>
            <w:noWrap/>
            <w:vAlign w:val="bottom"/>
            <w:hideMark/>
          </w:tcPr>
          <w:p w14:paraId="019567AE" w14:textId="5EE6CF44"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SB-DE</w:t>
            </w:r>
          </w:p>
        </w:tc>
        <w:tc>
          <w:tcPr>
            <w:tcW w:w="1109" w:type="dxa"/>
            <w:shd w:val="clear" w:color="auto" w:fill="auto"/>
            <w:noWrap/>
            <w:vAlign w:val="bottom"/>
            <w:hideMark/>
          </w:tcPr>
          <w:p w14:paraId="5BB72612" w14:textId="63AD1E8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2.48</w:t>
            </w:r>
          </w:p>
        </w:tc>
        <w:tc>
          <w:tcPr>
            <w:tcW w:w="1109" w:type="dxa"/>
            <w:shd w:val="clear" w:color="auto" w:fill="auto"/>
            <w:noWrap/>
            <w:vAlign w:val="bottom"/>
            <w:hideMark/>
          </w:tcPr>
          <w:p w14:paraId="1C3C72A9" w14:textId="79C122D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6.82E-05</w:t>
            </w:r>
          </w:p>
        </w:tc>
        <w:tc>
          <w:tcPr>
            <w:tcW w:w="1607" w:type="dxa"/>
            <w:shd w:val="clear" w:color="auto" w:fill="auto"/>
            <w:noWrap/>
            <w:vAlign w:val="bottom"/>
            <w:hideMark/>
          </w:tcPr>
          <w:p w14:paraId="56076E79" w14:textId="39058C2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7625F0D2" w14:textId="128AF15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398BDBF0" w14:textId="77777777" w:rsidTr="001037F9">
        <w:trPr>
          <w:trHeight w:val="288"/>
        </w:trPr>
        <w:tc>
          <w:tcPr>
            <w:tcW w:w="1744" w:type="dxa"/>
            <w:shd w:val="clear" w:color="auto" w:fill="auto"/>
            <w:noWrap/>
            <w:vAlign w:val="bottom"/>
            <w:hideMark/>
          </w:tcPr>
          <w:p w14:paraId="66C3A18A" w14:textId="5E041B17"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SB-FR</w:t>
            </w:r>
          </w:p>
        </w:tc>
        <w:tc>
          <w:tcPr>
            <w:tcW w:w="1109" w:type="dxa"/>
            <w:shd w:val="clear" w:color="auto" w:fill="auto"/>
            <w:noWrap/>
            <w:vAlign w:val="bottom"/>
            <w:hideMark/>
          </w:tcPr>
          <w:p w14:paraId="7A1921D1" w14:textId="4AD820A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1.59</w:t>
            </w:r>
          </w:p>
        </w:tc>
        <w:tc>
          <w:tcPr>
            <w:tcW w:w="1109" w:type="dxa"/>
            <w:shd w:val="clear" w:color="auto" w:fill="auto"/>
            <w:noWrap/>
            <w:vAlign w:val="bottom"/>
            <w:hideMark/>
          </w:tcPr>
          <w:p w14:paraId="31334457" w14:textId="3131210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4.17E-05</w:t>
            </w:r>
          </w:p>
        </w:tc>
        <w:tc>
          <w:tcPr>
            <w:tcW w:w="1607" w:type="dxa"/>
            <w:shd w:val="clear" w:color="auto" w:fill="auto"/>
            <w:noWrap/>
            <w:vAlign w:val="bottom"/>
            <w:hideMark/>
          </w:tcPr>
          <w:p w14:paraId="16D1895C" w14:textId="24DEFF9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7F8F5A65" w14:textId="7758C74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r>
      <w:tr w:rsidR="001037F9" w:rsidRPr="001037F9" w14:paraId="7872B408" w14:textId="77777777" w:rsidTr="001037F9">
        <w:trPr>
          <w:trHeight w:val="288"/>
        </w:trPr>
        <w:tc>
          <w:tcPr>
            <w:tcW w:w="1744" w:type="dxa"/>
            <w:shd w:val="clear" w:color="auto" w:fill="auto"/>
            <w:noWrap/>
            <w:vAlign w:val="bottom"/>
            <w:hideMark/>
          </w:tcPr>
          <w:p w14:paraId="45815AC8" w14:textId="649CC57A"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SB-SE</w:t>
            </w:r>
          </w:p>
        </w:tc>
        <w:tc>
          <w:tcPr>
            <w:tcW w:w="1109" w:type="dxa"/>
            <w:shd w:val="clear" w:color="auto" w:fill="auto"/>
            <w:noWrap/>
            <w:vAlign w:val="bottom"/>
            <w:hideMark/>
          </w:tcPr>
          <w:p w14:paraId="0E848745" w14:textId="38BB67D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2.47</w:t>
            </w:r>
          </w:p>
        </w:tc>
        <w:tc>
          <w:tcPr>
            <w:tcW w:w="1109" w:type="dxa"/>
            <w:shd w:val="clear" w:color="auto" w:fill="auto"/>
            <w:noWrap/>
            <w:vAlign w:val="bottom"/>
            <w:hideMark/>
          </w:tcPr>
          <w:p w14:paraId="0D462907" w14:textId="74B74AFE"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1.70E-04</w:t>
            </w:r>
          </w:p>
        </w:tc>
        <w:tc>
          <w:tcPr>
            <w:tcW w:w="1607" w:type="dxa"/>
            <w:shd w:val="clear" w:color="auto" w:fill="auto"/>
            <w:noWrap/>
            <w:vAlign w:val="bottom"/>
            <w:hideMark/>
          </w:tcPr>
          <w:p w14:paraId="57A0A58B" w14:textId="1A00705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48FBA195" w14:textId="23E0FB1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r>
      <w:tr w:rsidR="001037F9" w:rsidRPr="001037F9" w14:paraId="4036E486" w14:textId="77777777" w:rsidTr="001037F9">
        <w:trPr>
          <w:trHeight w:val="288"/>
        </w:trPr>
        <w:tc>
          <w:tcPr>
            <w:tcW w:w="1744" w:type="dxa"/>
            <w:shd w:val="clear" w:color="auto" w:fill="auto"/>
            <w:noWrap/>
            <w:vAlign w:val="bottom"/>
            <w:hideMark/>
          </w:tcPr>
          <w:p w14:paraId="63718E1E" w14:textId="36B025D2"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P-CA-QC</w:t>
            </w:r>
          </w:p>
        </w:tc>
        <w:tc>
          <w:tcPr>
            <w:tcW w:w="1109" w:type="dxa"/>
            <w:shd w:val="clear" w:color="auto" w:fill="auto"/>
            <w:noWrap/>
            <w:vAlign w:val="bottom"/>
            <w:hideMark/>
          </w:tcPr>
          <w:p w14:paraId="1665EE71" w14:textId="12449E9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10.70</w:t>
            </w:r>
          </w:p>
        </w:tc>
        <w:tc>
          <w:tcPr>
            <w:tcW w:w="1109" w:type="dxa"/>
            <w:shd w:val="clear" w:color="auto" w:fill="auto"/>
            <w:noWrap/>
            <w:vAlign w:val="bottom"/>
            <w:hideMark/>
          </w:tcPr>
          <w:p w14:paraId="5F791AD9" w14:textId="3861147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3.07E-03</w:t>
            </w:r>
          </w:p>
        </w:tc>
        <w:tc>
          <w:tcPr>
            <w:tcW w:w="1607" w:type="dxa"/>
            <w:shd w:val="clear" w:color="auto" w:fill="auto"/>
            <w:noWrap/>
            <w:vAlign w:val="bottom"/>
            <w:hideMark/>
          </w:tcPr>
          <w:p w14:paraId="4407E0B5" w14:textId="1DE298B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c>
          <w:tcPr>
            <w:tcW w:w="2694" w:type="dxa"/>
            <w:shd w:val="clear" w:color="auto" w:fill="auto"/>
            <w:noWrap/>
            <w:vAlign w:val="bottom"/>
            <w:hideMark/>
          </w:tcPr>
          <w:p w14:paraId="7D444C7A" w14:textId="090E034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0.04</w:t>
            </w:r>
            <w:r w:rsidR="00F4070F">
              <w:rPr>
                <w:rFonts w:ascii="Times New Roman" w:hAnsi="Times New Roman" w:cs="Times New Roman"/>
                <w:color w:val="000000"/>
              </w:rPr>
              <w:t>%</w:t>
            </w:r>
          </w:p>
        </w:tc>
      </w:tr>
      <w:tr w:rsidR="001037F9" w:rsidRPr="001037F9" w14:paraId="54E07C3D" w14:textId="77777777" w:rsidTr="001037F9">
        <w:trPr>
          <w:trHeight w:val="288"/>
        </w:trPr>
        <w:tc>
          <w:tcPr>
            <w:tcW w:w="1744" w:type="dxa"/>
            <w:shd w:val="clear" w:color="auto" w:fill="auto"/>
            <w:noWrap/>
            <w:vAlign w:val="bottom"/>
            <w:hideMark/>
          </w:tcPr>
          <w:p w14:paraId="14E9BA6E" w14:textId="2CB334EC"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P-CN</w:t>
            </w:r>
          </w:p>
        </w:tc>
        <w:tc>
          <w:tcPr>
            <w:tcW w:w="1109" w:type="dxa"/>
            <w:shd w:val="clear" w:color="auto" w:fill="auto"/>
            <w:noWrap/>
            <w:vAlign w:val="bottom"/>
            <w:hideMark/>
          </w:tcPr>
          <w:p w14:paraId="65A1C7F4" w14:textId="4E66C96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12.15</w:t>
            </w:r>
          </w:p>
        </w:tc>
        <w:tc>
          <w:tcPr>
            <w:tcW w:w="1109" w:type="dxa"/>
            <w:shd w:val="clear" w:color="auto" w:fill="auto"/>
            <w:noWrap/>
            <w:vAlign w:val="bottom"/>
            <w:hideMark/>
          </w:tcPr>
          <w:p w14:paraId="0A80CC1D" w14:textId="0339CBF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5.72E-04</w:t>
            </w:r>
          </w:p>
        </w:tc>
        <w:tc>
          <w:tcPr>
            <w:tcW w:w="1607" w:type="dxa"/>
            <w:shd w:val="clear" w:color="auto" w:fill="auto"/>
            <w:noWrap/>
            <w:vAlign w:val="bottom"/>
            <w:hideMark/>
          </w:tcPr>
          <w:p w14:paraId="0A231A4D" w14:textId="1908850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7FB4C46D" w14:textId="79A013F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6458B732" w14:textId="77777777" w:rsidTr="001037F9">
        <w:trPr>
          <w:trHeight w:val="288"/>
        </w:trPr>
        <w:tc>
          <w:tcPr>
            <w:tcW w:w="1744" w:type="dxa"/>
            <w:shd w:val="clear" w:color="auto" w:fill="auto"/>
            <w:noWrap/>
            <w:vAlign w:val="bottom"/>
            <w:hideMark/>
          </w:tcPr>
          <w:p w14:paraId="430B06B4" w14:textId="0F0ED3F2"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P-IN</w:t>
            </w:r>
          </w:p>
        </w:tc>
        <w:tc>
          <w:tcPr>
            <w:tcW w:w="1109" w:type="dxa"/>
            <w:shd w:val="clear" w:color="auto" w:fill="auto"/>
            <w:noWrap/>
            <w:vAlign w:val="bottom"/>
            <w:hideMark/>
          </w:tcPr>
          <w:p w14:paraId="190CF95D" w14:textId="511DB1D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12.74</w:t>
            </w:r>
          </w:p>
        </w:tc>
        <w:tc>
          <w:tcPr>
            <w:tcW w:w="1109" w:type="dxa"/>
            <w:shd w:val="clear" w:color="auto" w:fill="auto"/>
            <w:noWrap/>
            <w:vAlign w:val="bottom"/>
            <w:hideMark/>
          </w:tcPr>
          <w:p w14:paraId="21C733B0" w14:textId="6EE4E5E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8.54E-01</w:t>
            </w:r>
          </w:p>
        </w:tc>
        <w:tc>
          <w:tcPr>
            <w:tcW w:w="1607" w:type="dxa"/>
            <w:shd w:val="clear" w:color="auto" w:fill="auto"/>
            <w:noWrap/>
            <w:vAlign w:val="bottom"/>
            <w:hideMark/>
          </w:tcPr>
          <w:p w14:paraId="7216A4AD" w14:textId="76E46FB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6.70</w:t>
            </w:r>
            <w:r w:rsidR="00F4070F">
              <w:rPr>
                <w:rFonts w:ascii="Times New Roman" w:hAnsi="Times New Roman" w:cs="Times New Roman"/>
                <w:color w:val="000000"/>
              </w:rPr>
              <w:t>%</w:t>
            </w:r>
          </w:p>
        </w:tc>
        <w:tc>
          <w:tcPr>
            <w:tcW w:w="2694" w:type="dxa"/>
            <w:shd w:val="clear" w:color="auto" w:fill="auto"/>
            <w:noWrap/>
            <w:vAlign w:val="bottom"/>
            <w:hideMark/>
          </w:tcPr>
          <w:p w14:paraId="69B87476" w14:textId="0D2B5A9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8.89</w:t>
            </w:r>
            <w:r w:rsidR="00F4070F">
              <w:rPr>
                <w:rFonts w:ascii="Times New Roman" w:hAnsi="Times New Roman" w:cs="Times New Roman"/>
                <w:color w:val="000000"/>
              </w:rPr>
              <w:t>%</w:t>
            </w:r>
          </w:p>
        </w:tc>
      </w:tr>
      <w:tr w:rsidR="001037F9" w:rsidRPr="001037F9" w14:paraId="4A310B8C" w14:textId="77777777" w:rsidTr="001037F9">
        <w:trPr>
          <w:trHeight w:val="288"/>
        </w:trPr>
        <w:tc>
          <w:tcPr>
            <w:tcW w:w="1744" w:type="dxa"/>
            <w:shd w:val="clear" w:color="auto" w:fill="auto"/>
            <w:noWrap/>
            <w:vAlign w:val="bottom"/>
            <w:hideMark/>
          </w:tcPr>
          <w:p w14:paraId="3A78DB52" w14:textId="0761B09F"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P-US</w:t>
            </w:r>
          </w:p>
        </w:tc>
        <w:tc>
          <w:tcPr>
            <w:tcW w:w="1109" w:type="dxa"/>
            <w:shd w:val="clear" w:color="auto" w:fill="auto"/>
            <w:noWrap/>
            <w:vAlign w:val="bottom"/>
            <w:hideMark/>
          </w:tcPr>
          <w:p w14:paraId="4982B0AE" w14:textId="63CBA64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7.95</w:t>
            </w:r>
          </w:p>
        </w:tc>
        <w:tc>
          <w:tcPr>
            <w:tcW w:w="1109" w:type="dxa"/>
            <w:shd w:val="clear" w:color="auto" w:fill="auto"/>
            <w:noWrap/>
            <w:vAlign w:val="bottom"/>
            <w:hideMark/>
          </w:tcPr>
          <w:p w14:paraId="35C0DF86" w14:textId="78B431E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5.17E-04</w:t>
            </w:r>
          </w:p>
        </w:tc>
        <w:tc>
          <w:tcPr>
            <w:tcW w:w="1607" w:type="dxa"/>
            <w:shd w:val="clear" w:color="auto" w:fill="auto"/>
            <w:noWrap/>
            <w:vAlign w:val="bottom"/>
            <w:hideMark/>
          </w:tcPr>
          <w:p w14:paraId="434BE920" w14:textId="349F1B0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523B5B79" w14:textId="533EA3E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3E2E57B6" w14:textId="77777777" w:rsidTr="001037F9">
        <w:trPr>
          <w:trHeight w:val="288"/>
        </w:trPr>
        <w:tc>
          <w:tcPr>
            <w:tcW w:w="1744" w:type="dxa"/>
            <w:shd w:val="clear" w:color="auto" w:fill="auto"/>
            <w:noWrap/>
            <w:vAlign w:val="bottom"/>
            <w:hideMark/>
          </w:tcPr>
          <w:p w14:paraId="5694C47D" w14:textId="73E367E7"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P-CH</w:t>
            </w:r>
          </w:p>
        </w:tc>
        <w:tc>
          <w:tcPr>
            <w:tcW w:w="1109" w:type="dxa"/>
            <w:shd w:val="clear" w:color="auto" w:fill="auto"/>
            <w:noWrap/>
            <w:vAlign w:val="bottom"/>
            <w:hideMark/>
          </w:tcPr>
          <w:p w14:paraId="2442C5F4" w14:textId="30DD540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4.71</w:t>
            </w:r>
          </w:p>
        </w:tc>
        <w:tc>
          <w:tcPr>
            <w:tcW w:w="1109" w:type="dxa"/>
            <w:shd w:val="clear" w:color="auto" w:fill="auto"/>
            <w:noWrap/>
            <w:vAlign w:val="bottom"/>
            <w:hideMark/>
          </w:tcPr>
          <w:p w14:paraId="30B0F39D" w14:textId="5F7DE90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1.89E-04</w:t>
            </w:r>
          </w:p>
        </w:tc>
        <w:tc>
          <w:tcPr>
            <w:tcW w:w="1607" w:type="dxa"/>
            <w:shd w:val="clear" w:color="auto" w:fill="auto"/>
            <w:noWrap/>
            <w:vAlign w:val="bottom"/>
            <w:hideMark/>
          </w:tcPr>
          <w:p w14:paraId="0F7E9CF0" w14:textId="56DC70BF"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075760EF" w14:textId="2521A67D"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223C49D2" w14:textId="77777777" w:rsidTr="001037F9">
        <w:trPr>
          <w:trHeight w:val="288"/>
        </w:trPr>
        <w:tc>
          <w:tcPr>
            <w:tcW w:w="1744" w:type="dxa"/>
            <w:shd w:val="clear" w:color="auto" w:fill="auto"/>
            <w:noWrap/>
            <w:vAlign w:val="bottom"/>
            <w:hideMark/>
          </w:tcPr>
          <w:p w14:paraId="12E7C560" w14:textId="6AF323DA"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P-DE</w:t>
            </w:r>
          </w:p>
        </w:tc>
        <w:tc>
          <w:tcPr>
            <w:tcW w:w="1109" w:type="dxa"/>
            <w:shd w:val="clear" w:color="auto" w:fill="auto"/>
            <w:noWrap/>
            <w:vAlign w:val="bottom"/>
            <w:hideMark/>
          </w:tcPr>
          <w:p w14:paraId="608BA8B3" w14:textId="10591DD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4.66</w:t>
            </w:r>
          </w:p>
        </w:tc>
        <w:tc>
          <w:tcPr>
            <w:tcW w:w="1109" w:type="dxa"/>
            <w:shd w:val="clear" w:color="auto" w:fill="auto"/>
            <w:noWrap/>
            <w:vAlign w:val="bottom"/>
            <w:hideMark/>
          </w:tcPr>
          <w:p w14:paraId="68D3B70A" w14:textId="6C8DDAB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1.40E-03</w:t>
            </w:r>
          </w:p>
        </w:tc>
        <w:tc>
          <w:tcPr>
            <w:tcW w:w="1607" w:type="dxa"/>
            <w:shd w:val="clear" w:color="auto" w:fill="auto"/>
            <w:noWrap/>
            <w:vAlign w:val="bottom"/>
            <w:hideMark/>
          </w:tcPr>
          <w:p w14:paraId="1D21D693" w14:textId="61DE38BC"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c>
          <w:tcPr>
            <w:tcW w:w="2694" w:type="dxa"/>
            <w:shd w:val="clear" w:color="auto" w:fill="auto"/>
            <w:noWrap/>
            <w:vAlign w:val="bottom"/>
            <w:hideMark/>
          </w:tcPr>
          <w:p w14:paraId="36317402" w14:textId="16FCC24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0.09</w:t>
            </w:r>
            <w:r w:rsidR="00F4070F">
              <w:rPr>
                <w:rFonts w:ascii="Times New Roman" w:hAnsi="Times New Roman" w:cs="Times New Roman"/>
                <w:color w:val="000000"/>
              </w:rPr>
              <w:t>%</w:t>
            </w:r>
          </w:p>
        </w:tc>
      </w:tr>
      <w:tr w:rsidR="001037F9" w:rsidRPr="001037F9" w14:paraId="7E1DEF0F" w14:textId="77777777" w:rsidTr="001037F9">
        <w:trPr>
          <w:trHeight w:val="288"/>
        </w:trPr>
        <w:tc>
          <w:tcPr>
            <w:tcW w:w="1744" w:type="dxa"/>
            <w:shd w:val="clear" w:color="auto" w:fill="auto"/>
            <w:noWrap/>
            <w:vAlign w:val="bottom"/>
            <w:hideMark/>
          </w:tcPr>
          <w:p w14:paraId="7DE8AFA3" w14:textId="07A6445D"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P-FR</w:t>
            </w:r>
          </w:p>
        </w:tc>
        <w:tc>
          <w:tcPr>
            <w:tcW w:w="1109" w:type="dxa"/>
            <w:shd w:val="clear" w:color="auto" w:fill="auto"/>
            <w:noWrap/>
            <w:vAlign w:val="bottom"/>
            <w:hideMark/>
          </w:tcPr>
          <w:p w14:paraId="62A702D0" w14:textId="5BA704F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5.29</w:t>
            </w:r>
          </w:p>
        </w:tc>
        <w:tc>
          <w:tcPr>
            <w:tcW w:w="1109" w:type="dxa"/>
            <w:shd w:val="clear" w:color="auto" w:fill="auto"/>
            <w:noWrap/>
            <w:vAlign w:val="bottom"/>
            <w:hideMark/>
          </w:tcPr>
          <w:p w14:paraId="3C23D67B" w14:textId="21311B9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2.13E-01</w:t>
            </w:r>
          </w:p>
        </w:tc>
        <w:tc>
          <w:tcPr>
            <w:tcW w:w="1607" w:type="dxa"/>
            <w:shd w:val="clear" w:color="auto" w:fill="auto"/>
            <w:noWrap/>
            <w:vAlign w:val="bottom"/>
            <w:hideMark/>
          </w:tcPr>
          <w:p w14:paraId="45E7FC42" w14:textId="25336CF9"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4.03</w:t>
            </w:r>
            <w:r w:rsidR="00F4070F">
              <w:rPr>
                <w:rFonts w:ascii="Times New Roman" w:hAnsi="Times New Roman" w:cs="Times New Roman"/>
                <w:color w:val="000000"/>
              </w:rPr>
              <w:t>%</w:t>
            </w:r>
          </w:p>
        </w:tc>
        <w:tc>
          <w:tcPr>
            <w:tcW w:w="2694" w:type="dxa"/>
            <w:shd w:val="clear" w:color="auto" w:fill="auto"/>
            <w:noWrap/>
            <w:vAlign w:val="bottom"/>
            <w:hideMark/>
          </w:tcPr>
          <w:p w14:paraId="6FC54611" w14:textId="79B618D2"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9.91</w:t>
            </w:r>
            <w:r w:rsidR="00F4070F">
              <w:rPr>
                <w:rFonts w:ascii="Times New Roman" w:hAnsi="Times New Roman" w:cs="Times New Roman"/>
                <w:color w:val="000000"/>
              </w:rPr>
              <w:t>%</w:t>
            </w:r>
          </w:p>
        </w:tc>
      </w:tr>
      <w:tr w:rsidR="001037F9" w:rsidRPr="001037F9" w14:paraId="25F7CBC4" w14:textId="77777777" w:rsidTr="001037F9">
        <w:trPr>
          <w:trHeight w:val="288"/>
        </w:trPr>
        <w:tc>
          <w:tcPr>
            <w:tcW w:w="1744" w:type="dxa"/>
            <w:shd w:val="clear" w:color="auto" w:fill="auto"/>
            <w:noWrap/>
            <w:vAlign w:val="bottom"/>
            <w:hideMark/>
          </w:tcPr>
          <w:p w14:paraId="5D692070" w14:textId="701510D1"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P-SE</w:t>
            </w:r>
          </w:p>
        </w:tc>
        <w:tc>
          <w:tcPr>
            <w:tcW w:w="1109" w:type="dxa"/>
            <w:shd w:val="clear" w:color="auto" w:fill="auto"/>
            <w:noWrap/>
            <w:vAlign w:val="bottom"/>
            <w:hideMark/>
          </w:tcPr>
          <w:p w14:paraId="250E4A9F" w14:textId="472B3D92"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3.63</w:t>
            </w:r>
          </w:p>
        </w:tc>
        <w:tc>
          <w:tcPr>
            <w:tcW w:w="1109" w:type="dxa"/>
            <w:shd w:val="clear" w:color="auto" w:fill="auto"/>
            <w:noWrap/>
            <w:vAlign w:val="bottom"/>
            <w:hideMark/>
          </w:tcPr>
          <w:p w14:paraId="305178C0" w14:textId="071B41B7"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3.75E-03</w:t>
            </w:r>
          </w:p>
        </w:tc>
        <w:tc>
          <w:tcPr>
            <w:tcW w:w="1607" w:type="dxa"/>
            <w:shd w:val="clear" w:color="auto" w:fill="auto"/>
            <w:noWrap/>
            <w:vAlign w:val="bottom"/>
            <w:hideMark/>
          </w:tcPr>
          <w:p w14:paraId="40922010" w14:textId="40E85CC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0.10</w:t>
            </w:r>
            <w:r w:rsidR="00F4070F">
              <w:rPr>
                <w:rFonts w:ascii="Times New Roman" w:hAnsi="Times New Roman" w:cs="Times New Roman"/>
                <w:color w:val="000000"/>
              </w:rPr>
              <w:t>%</w:t>
            </w:r>
          </w:p>
        </w:tc>
        <w:tc>
          <w:tcPr>
            <w:tcW w:w="2694" w:type="dxa"/>
            <w:shd w:val="clear" w:color="auto" w:fill="auto"/>
            <w:noWrap/>
            <w:vAlign w:val="bottom"/>
            <w:hideMark/>
          </w:tcPr>
          <w:p w14:paraId="40E4D623" w14:textId="59E33A3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0.76</w:t>
            </w:r>
            <w:r w:rsidR="00F4070F">
              <w:rPr>
                <w:rFonts w:ascii="Times New Roman" w:hAnsi="Times New Roman" w:cs="Times New Roman"/>
                <w:color w:val="000000"/>
              </w:rPr>
              <w:t>%</w:t>
            </w:r>
          </w:p>
        </w:tc>
      </w:tr>
      <w:tr w:rsidR="001037F9" w:rsidRPr="001037F9" w14:paraId="237445DF" w14:textId="77777777" w:rsidTr="001037F9">
        <w:trPr>
          <w:trHeight w:val="288"/>
        </w:trPr>
        <w:tc>
          <w:tcPr>
            <w:tcW w:w="1744" w:type="dxa"/>
            <w:shd w:val="clear" w:color="auto" w:fill="auto"/>
            <w:noWrap/>
            <w:vAlign w:val="bottom"/>
            <w:hideMark/>
          </w:tcPr>
          <w:p w14:paraId="2E50E9E2" w14:textId="293ACF44"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WO-CA-QC</w:t>
            </w:r>
          </w:p>
        </w:tc>
        <w:tc>
          <w:tcPr>
            <w:tcW w:w="1109" w:type="dxa"/>
            <w:shd w:val="clear" w:color="auto" w:fill="auto"/>
            <w:noWrap/>
            <w:vAlign w:val="bottom"/>
            <w:hideMark/>
          </w:tcPr>
          <w:p w14:paraId="7129481C" w14:textId="5488FAE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2.31</w:t>
            </w:r>
          </w:p>
        </w:tc>
        <w:tc>
          <w:tcPr>
            <w:tcW w:w="1109" w:type="dxa"/>
            <w:shd w:val="clear" w:color="auto" w:fill="auto"/>
            <w:noWrap/>
            <w:vAlign w:val="bottom"/>
            <w:hideMark/>
          </w:tcPr>
          <w:p w14:paraId="57C03F2D" w14:textId="21BBBDE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7.49E-05</w:t>
            </w:r>
          </w:p>
        </w:tc>
        <w:tc>
          <w:tcPr>
            <w:tcW w:w="1607" w:type="dxa"/>
            <w:shd w:val="clear" w:color="auto" w:fill="auto"/>
            <w:noWrap/>
            <w:vAlign w:val="bottom"/>
            <w:hideMark/>
          </w:tcPr>
          <w:p w14:paraId="0544757F" w14:textId="2D3C33B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0.00</w:t>
            </w:r>
            <w:r w:rsidR="00F4070F">
              <w:rPr>
                <w:rFonts w:ascii="Times New Roman" w:hAnsi="Times New Roman" w:cs="Times New Roman"/>
                <w:color w:val="000000"/>
              </w:rPr>
              <w:t>%</w:t>
            </w:r>
          </w:p>
        </w:tc>
        <w:tc>
          <w:tcPr>
            <w:tcW w:w="2694" w:type="dxa"/>
            <w:shd w:val="clear" w:color="auto" w:fill="auto"/>
            <w:noWrap/>
            <w:vAlign w:val="bottom"/>
            <w:hideMark/>
          </w:tcPr>
          <w:p w14:paraId="2E5C3BF1" w14:textId="7D3DD2B4"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r>
      <w:tr w:rsidR="001037F9" w:rsidRPr="001037F9" w14:paraId="6FE610EE" w14:textId="77777777" w:rsidTr="001037F9">
        <w:trPr>
          <w:trHeight w:val="288"/>
        </w:trPr>
        <w:tc>
          <w:tcPr>
            <w:tcW w:w="1744" w:type="dxa"/>
            <w:shd w:val="clear" w:color="auto" w:fill="auto"/>
            <w:noWrap/>
            <w:vAlign w:val="bottom"/>
            <w:hideMark/>
          </w:tcPr>
          <w:p w14:paraId="3EA95421" w14:textId="27AEA92B"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WO-CH</w:t>
            </w:r>
          </w:p>
        </w:tc>
        <w:tc>
          <w:tcPr>
            <w:tcW w:w="1109" w:type="dxa"/>
            <w:shd w:val="clear" w:color="auto" w:fill="auto"/>
            <w:noWrap/>
            <w:vAlign w:val="bottom"/>
            <w:hideMark/>
          </w:tcPr>
          <w:p w14:paraId="010D40D9" w14:textId="55E154CA"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1.66</w:t>
            </w:r>
          </w:p>
        </w:tc>
        <w:tc>
          <w:tcPr>
            <w:tcW w:w="1109" w:type="dxa"/>
            <w:shd w:val="clear" w:color="auto" w:fill="auto"/>
            <w:noWrap/>
            <w:vAlign w:val="bottom"/>
            <w:hideMark/>
          </w:tcPr>
          <w:p w14:paraId="747D638D" w14:textId="32BA7813"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4.21E-04</w:t>
            </w:r>
          </w:p>
        </w:tc>
        <w:tc>
          <w:tcPr>
            <w:tcW w:w="1607" w:type="dxa"/>
            <w:shd w:val="clear" w:color="auto" w:fill="auto"/>
            <w:noWrap/>
            <w:vAlign w:val="bottom"/>
            <w:hideMark/>
          </w:tcPr>
          <w:p w14:paraId="09610433" w14:textId="7998726E"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c>
          <w:tcPr>
            <w:tcW w:w="2694" w:type="dxa"/>
            <w:shd w:val="clear" w:color="auto" w:fill="auto"/>
            <w:noWrap/>
            <w:vAlign w:val="bottom"/>
            <w:hideMark/>
          </w:tcPr>
          <w:p w14:paraId="69EACDCD" w14:textId="47C94B76"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0.03</w:t>
            </w:r>
            <w:r w:rsidR="00F4070F">
              <w:rPr>
                <w:rFonts w:ascii="Times New Roman" w:hAnsi="Times New Roman" w:cs="Times New Roman"/>
                <w:color w:val="000000"/>
              </w:rPr>
              <w:t>%</w:t>
            </w:r>
          </w:p>
        </w:tc>
      </w:tr>
      <w:tr w:rsidR="001037F9" w:rsidRPr="001037F9" w14:paraId="38C04629" w14:textId="77777777" w:rsidTr="001037F9">
        <w:trPr>
          <w:trHeight w:val="288"/>
        </w:trPr>
        <w:tc>
          <w:tcPr>
            <w:tcW w:w="1744" w:type="dxa"/>
            <w:shd w:val="clear" w:color="auto" w:fill="auto"/>
            <w:noWrap/>
            <w:vAlign w:val="bottom"/>
            <w:hideMark/>
          </w:tcPr>
          <w:p w14:paraId="68246408" w14:textId="5FDD127A"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WO-DE</w:t>
            </w:r>
          </w:p>
        </w:tc>
        <w:tc>
          <w:tcPr>
            <w:tcW w:w="1109" w:type="dxa"/>
            <w:shd w:val="clear" w:color="auto" w:fill="auto"/>
            <w:noWrap/>
            <w:vAlign w:val="bottom"/>
            <w:hideMark/>
          </w:tcPr>
          <w:p w14:paraId="571E848F" w14:textId="7E10C93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2.33</w:t>
            </w:r>
          </w:p>
        </w:tc>
        <w:tc>
          <w:tcPr>
            <w:tcW w:w="1109" w:type="dxa"/>
            <w:shd w:val="clear" w:color="auto" w:fill="auto"/>
            <w:noWrap/>
            <w:vAlign w:val="bottom"/>
            <w:hideMark/>
          </w:tcPr>
          <w:p w14:paraId="48D0533E" w14:textId="4846CF5B"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4.98E-04</w:t>
            </w:r>
          </w:p>
        </w:tc>
        <w:tc>
          <w:tcPr>
            <w:tcW w:w="1607" w:type="dxa"/>
            <w:shd w:val="clear" w:color="auto" w:fill="auto"/>
            <w:noWrap/>
            <w:vAlign w:val="bottom"/>
            <w:hideMark/>
          </w:tcPr>
          <w:p w14:paraId="7B163D93" w14:textId="686AD15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0.02</w:t>
            </w:r>
            <w:r w:rsidR="00F4070F">
              <w:rPr>
                <w:rFonts w:ascii="Times New Roman" w:hAnsi="Times New Roman" w:cs="Times New Roman"/>
                <w:color w:val="000000"/>
              </w:rPr>
              <w:t>%</w:t>
            </w:r>
          </w:p>
        </w:tc>
        <w:tc>
          <w:tcPr>
            <w:tcW w:w="2694" w:type="dxa"/>
            <w:shd w:val="clear" w:color="auto" w:fill="auto"/>
            <w:noWrap/>
            <w:vAlign w:val="bottom"/>
            <w:hideMark/>
          </w:tcPr>
          <w:p w14:paraId="1F451841" w14:textId="1060C251"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0.06</w:t>
            </w:r>
            <w:r w:rsidR="00F4070F">
              <w:rPr>
                <w:rFonts w:ascii="Times New Roman" w:hAnsi="Times New Roman" w:cs="Times New Roman"/>
                <w:color w:val="000000"/>
              </w:rPr>
              <w:t>%</w:t>
            </w:r>
          </w:p>
        </w:tc>
      </w:tr>
      <w:tr w:rsidR="001037F9" w:rsidRPr="001037F9" w14:paraId="12190591" w14:textId="77777777" w:rsidTr="001037F9">
        <w:trPr>
          <w:trHeight w:val="288"/>
        </w:trPr>
        <w:tc>
          <w:tcPr>
            <w:tcW w:w="1744" w:type="dxa"/>
            <w:shd w:val="clear" w:color="auto" w:fill="auto"/>
            <w:noWrap/>
            <w:vAlign w:val="bottom"/>
            <w:hideMark/>
          </w:tcPr>
          <w:p w14:paraId="435076D9" w14:textId="406010A3" w:rsidR="001037F9" w:rsidRPr="001037F9" w:rsidRDefault="001037F9" w:rsidP="001037F9">
            <w:pPr>
              <w:spacing w:after="0" w:line="240" w:lineRule="auto"/>
              <w:rPr>
                <w:rFonts w:ascii="Times New Roman" w:eastAsia="Times New Roman" w:hAnsi="Times New Roman" w:cs="Times New Roman"/>
                <w:color w:val="000000"/>
                <w:lang w:eastAsia="en-GB"/>
              </w:rPr>
            </w:pPr>
            <w:r w:rsidRPr="001037F9">
              <w:rPr>
                <w:rFonts w:ascii="Times New Roman" w:hAnsi="Times New Roman" w:cs="Times New Roman"/>
                <w:color w:val="000000"/>
              </w:rPr>
              <w:t>WO-SE</w:t>
            </w:r>
          </w:p>
        </w:tc>
        <w:tc>
          <w:tcPr>
            <w:tcW w:w="1109" w:type="dxa"/>
            <w:shd w:val="clear" w:color="auto" w:fill="auto"/>
            <w:noWrap/>
            <w:vAlign w:val="bottom"/>
            <w:hideMark/>
          </w:tcPr>
          <w:p w14:paraId="00EC4884" w14:textId="066953B0"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1.85</w:t>
            </w:r>
          </w:p>
        </w:tc>
        <w:tc>
          <w:tcPr>
            <w:tcW w:w="1109" w:type="dxa"/>
            <w:shd w:val="clear" w:color="auto" w:fill="auto"/>
            <w:noWrap/>
            <w:vAlign w:val="bottom"/>
            <w:hideMark/>
          </w:tcPr>
          <w:p w14:paraId="03A68FBA" w14:textId="585A2AF8"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Pr>
                <w:rFonts w:ascii="Calibri" w:hAnsi="Calibri" w:cs="Calibri"/>
                <w:color w:val="000000"/>
              </w:rPr>
              <w:t>1.99E-04</w:t>
            </w:r>
          </w:p>
        </w:tc>
        <w:tc>
          <w:tcPr>
            <w:tcW w:w="1607" w:type="dxa"/>
            <w:shd w:val="clear" w:color="auto" w:fill="auto"/>
            <w:noWrap/>
            <w:vAlign w:val="bottom"/>
            <w:hideMark/>
          </w:tcPr>
          <w:p w14:paraId="27E486A6" w14:textId="64ED8EF5"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0.01</w:t>
            </w:r>
            <w:r w:rsidR="00F4070F">
              <w:rPr>
                <w:rFonts w:ascii="Times New Roman" w:hAnsi="Times New Roman" w:cs="Times New Roman"/>
                <w:color w:val="000000"/>
              </w:rPr>
              <w:t>%</w:t>
            </w:r>
          </w:p>
        </w:tc>
        <w:tc>
          <w:tcPr>
            <w:tcW w:w="2694" w:type="dxa"/>
            <w:shd w:val="clear" w:color="auto" w:fill="auto"/>
            <w:noWrap/>
            <w:vAlign w:val="bottom"/>
            <w:hideMark/>
          </w:tcPr>
          <w:p w14:paraId="050E567F" w14:textId="6B0B45BC" w:rsidR="001037F9" w:rsidRPr="001037F9" w:rsidRDefault="001037F9" w:rsidP="001037F9">
            <w:pPr>
              <w:spacing w:after="0" w:line="240" w:lineRule="auto"/>
              <w:jc w:val="right"/>
              <w:rPr>
                <w:rFonts w:ascii="Times New Roman" w:eastAsia="Times New Roman" w:hAnsi="Times New Roman" w:cs="Times New Roman"/>
                <w:color w:val="000000"/>
                <w:lang w:eastAsia="en-GB"/>
              </w:rPr>
            </w:pPr>
            <w:r w:rsidRPr="001037F9">
              <w:rPr>
                <w:rFonts w:ascii="Times New Roman" w:hAnsi="Times New Roman" w:cs="Times New Roman"/>
                <w:color w:val="000000"/>
              </w:rPr>
              <w:t>0.02</w:t>
            </w:r>
            <w:r w:rsidR="00F4070F">
              <w:rPr>
                <w:rFonts w:ascii="Times New Roman" w:hAnsi="Times New Roman" w:cs="Times New Roman"/>
                <w:color w:val="000000"/>
              </w:rPr>
              <w:t>%</w:t>
            </w:r>
          </w:p>
        </w:tc>
      </w:tr>
    </w:tbl>
    <w:p w14:paraId="15FD2A4D" w14:textId="6D0FA011" w:rsidR="001037F9" w:rsidRDefault="006028C5">
      <w:r>
        <w:t xml:space="preserve"> </w:t>
      </w:r>
    </w:p>
    <w:p w14:paraId="0B7CA88F" w14:textId="77777777" w:rsidR="001037F9" w:rsidRDefault="001037F9">
      <w:r>
        <w:br w:type="page"/>
      </w:r>
    </w:p>
    <w:tbl>
      <w:tblPr>
        <w:tblStyle w:val="TableGrid"/>
        <w:tblW w:w="0" w:type="auto"/>
        <w:tblLook w:val="04A0" w:firstRow="1" w:lastRow="0" w:firstColumn="1" w:lastColumn="0" w:noHBand="0" w:noVBand="1"/>
      </w:tblPr>
      <w:tblGrid>
        <w:gridCol w:w="4440"/>
        <w:gridCol w:w="4586"/>
      </w:tblGrid>
      <w:tr w:rsidR="004D1A39" w14:paraId="776EB570" w14:textId="77777777" w:rsidTr="008871F9">
        <w:tc>
          <w:tcPr>
            <w:tcW w:w="4440" w:type="dxa"/>
            <w:tcBorders>
              <w:top w:val="nil"/>
              <w:left w:val="nil"/>
              <w:bottom w:val="nil"/>
              <w:right w:val="nil"/>
            </w:tcBorders>
          </w:tcPr>
          <w:p w14:paraId="2A6E9501" w14:textId="2F5D9BDE" w:rsidR="004D1A39" w:rsidRDefault="00B46C05" w:rsidP="00EB6E37">
            <w:r>
              <w:rPr>
                <w:b/>
              </w:rPr>
              <w:lastRenderedPageBreak/>
              <w:t xml:space="preserve"> </w:t>
            </w:r>
            <w:r w:rsidR="00C972F9" w:rsidRPr="00C972F9">
              <w:rPr>
                <w:noProof/>
              </w:rPr>
              <w:drawing>
                <wp:inline distT="0" distB="0" distL="0" distR="0" wp14:anchorId="36365F8B" wp14:editId="0EC46E47">
                  <wp:extent cx="2724150" cy="2105025"/>
                  <wp:effectExtent l="0" t="0" r="0" b="952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2724150" cy="2105025"/>
                          </a:xfrm>
                          <a:prstGeom prst="rect">
                            <a:avLst/>
                          </a:prstGeom>
                        </pic:spPr>
                      </pic:pic>
                    </a:graphicData>
                  </a:graphic>
                </wp:inline>
              </w:drawing>
            </w:r>
          </w:p>
        </w:tc>
        <w:tc>
          <w:tcPr>
            <w:tcW w:w="4586" w:type="dxa"/>
            <w:tcBorders>
              <w:top w:val="nil"/>
              <w:left w:val="nil"/>
              <w:bottom w:val="nil"/>
              <w:right w:val="nil"/>
            </w:tcBorders>
            <w:vAlign w:val="bottom"/>
          </w:tcPr>
          <w:p w14:paraId="6F56FE82" w14:textId="40E61C3F" w:rsidR="004D1A39" w:rsidRDefault="00C972F9" w:rsidP="008871F9">
            <w:pPr>
              <w:jc w:val="center"/>
            </w:pPr>
            <w:r w:rsidRPr="00C972F9">
              <w:rPr>
                <w:noProof/>
              </w:rPr>
              <w:drawing>
                <wp:inline distT="0" distB="0" distL="0" distR="0" wp14:anchorId="56D66A36" wp14:editId="3BDCC69C">
                  <wp:extent cx="2733675" cy="2105025"/>
                  <wp:effectExtent l="0" t="0" r="9525" b="952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733675" cy="2105025"/>
                          </a:xfrm>
                          <a:prstGeom prst="rect">
                            <a:avLst/>
                          </a:prstGeom>
                        </pic:spPr>
                      </pic:pic>
                    </a:graphicData>
                  </a:graphic>
                </wp:inline>
              </w:drawing>
            </w:r>
          </w:p>
        </w:tc>
      </w:tr>
      <w:tr w:rsidR="004D1A39" w14:paraId="26B61C25" w14:textId="77777777" w:rsidTr="0021253A">
        <w:tc>
          <w:tcPr>
            <w:tcW w:w="4440" w:type="dxa"/>
            <w:tcBorders>
              <w:top w:val="nil"/>
              <w:left w:val="nil"/>
              <w:bottom w:val="nil"/>
              <w:right w:val="nil"/>
            </w:tcBorders>
          </w:tcPr>
          <w:p w14:paraId="6D337F66" w14:textId="77777777" w:rsidR="004D1A39" w:rsidRPr="004D1A39" w:rsidRDefault="004D1A39" w:rsidP="009A6FA2">
            <w:pPr>
              <w:jc w:val="center"/>
              <w:rPr>
                <w:b/>
              </w:rPr>
            </w:pPr>
            <w:r w:rsidRPr="004D1A39">
              <w:rPr>
                <w:b/>
              </w:rPr>
              <w:t>(a) Agricultural land occupation</w:t>
            </w:r>
            <w:r w:rsidR="002D7F09">
              <w:rPr>
                <w:b/>
              </w:rPr>
              <w:t>.</w:t>
            </w:r>
          </w:p>
        </w:tc>
        <w:tc>
          <w:tcPr>
            <w:tcW w:w="4586" w:type="dxa"/>
            <w:tcBorders>
              <w:top w:val="nil"/>
              <w:left w:val="nil"/>
              <w:bottom w:val="nil"/>
              <w:right w:val="nil"/>
            </w:tcBorders>
          </w:tcPr>
          <w:p w14:paraId="6BAB53AE" w14:textId="77777777" w:rsidR="004D1A39" w:rsidRPr="004D1A39" w:rsidRDefault="004D1A39" w:rsidP="009A6FA2">
            <w:pPr>
              <w:jc w:val="center"/>
              <w:rPr>
                <w:b/>
              </w:rPr>
            </w:pPr>
            <w:r w:rsidRPr="004D1A39">
              <w:rPr>
                <w:b/>
              </w:rPr>
              <w:t>(b) Fossil depletion</w:t>
            </w:r>
            <w:r w:rsidR="002D7F09">
              <w:rPr>
                <w:b/>
              </w:rPr>
              <w:t>.</w:t>
            </w:r>
          </w:p>
        </w:tc>
      </w:tr>
      <w:tr w:rsidR="004D1A39" w14:paraId="4C9507A5" w14:textId="77777777" w:rsidTr="0021253A">
        <w:tc>
          <w:tcPr>
            <w:tcW w:w="4440" w:type="dxa"/>
            <w:tcBorders>
              <w:top w:val="nil"/>
              <w:left w:val="nil"/>
              <w:bottom w:val="nil"/>
              <w:right w:val="nil"/>
            </w:tcBorders>
          </w:tcPr>
          <w:p w14:paraId="33627A81" w14:textId="5AAA4313" w:rsidR="004D1A39" w:rsidRDefault="00C972F9" w:rsidP="00EB6E37">
            <w:r w:rsidRPr="00C972F9">
              <w:rPr>
                <w:noProof/>
              </w:rPr>
              <w:drawing>
                <wp:inline distT="0" distB="0" distL="0" distR="0" wp14:anchorId="50DC0638" wp14:editId="7027149E">
                  <wp:extent cx="2733675" cy="2105025"/>
                  <wp:effectExtent l="0" t="0" r="9525" b="952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2733675" cy="2105025"/>
                          </a:xfrm>
                          <a:prstGeom prst="rect">
                            <a:avLst/>
                          </a:prstGeom>
                        </pic:spPr>
                      </pic:pic>
                    </a:graphicData>
                  </a:graphic>
                </wp:inline>
              </w:drawing>
            </w:r>
          </w:p>
        </w:tc>
        <w:tc>
          <w:tcPr>
            <w:tcW w:w="4586" w:type="dxa"/>
            <w:tcBorders>
              <w:top w:val="nil"/>
              <w:left w:val="nil"/>
              <w:bottom w:val="nil"/>
              <w:right w:val="nil"/>
            </w:tcBorders>
          </w:tcPr>
          <w:p w14:paraId="64027024" w14:textId="471EFB45" w:rsidR="004D1A39" w:rsidRDefault="00C972F9" w:rsidP="00EB6E37">
            <w:r w:rsidRPr="00C972F9">
              <w:rPr>
                <w:noProof/>
              </w:rPr>
              <w:drawing>
                <wp:inline distT="0" distB="0" distL="0" distR="0" wp14:anchorId="0A9A5A11" wp14:editId="60EFCABD">
                  <wp:extent cx="2828925" cy="2105025"/>
                  <wp:effectExtent l="0" t="0" r="9525" b="952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2828925" cy="2105025"/>
                          </a:xfrm>
                          <a:prstGeom prst="rect">
                            <a:avLst/>
                          </a:prstGeom>
                        </pic:spPr>
                      </pic:pic>
                    </a:graphicData>
                  </a:graphic>
                </wp:inline>
              </w:drawing>
            </w:r>
          </w:p>
        </w:tc>
      </w:tr>
      <w:tr w:rsidR="004D1A39" w14:paraId="5FCDE11A" w14:textId="77777777" w:rsidTr="0021253A">
        <w:tc>
          <w:tcPr>
            <w:tcW w:w="4440" w:type="dxa"/>
            <w:tcBorders>
              <w:top w:val="nil"/>
              <w:left w:val="nil"/>
              <w:bottom w:val="nil"/>
              <w:right w:val="nil"/>
            </w:tcBorders>
          </w:tcPr>
          <w:p w14:paraId="0C53145E" w14:textId="77777777" w:rsidR="004D1A39" w:rsidRPr="004D1A39" w:rsidRDefault="004D1A39" w:rsidP="004D1A39">
            <w:pPr>
              <w:jc w:val="center"/>
              <w:rPr>
                <w:b/>
              </w:rPr>
            </w:pPr>
            <w:r w:rsidRPr="004D1A39">
              <w:rPr>
                <w:b/>
              </w:rPr>
              <w:t>(c) Freshwater ecotoxicity</w:t>
            </w:r>
            <w:r w:rsidR="002D7F09">
              <w:rPr>
                <w:b/>
              </w:rPr>
              <w:t>.</w:t>
            </w:r>
          </w:p>
        </w:tc>
        <w:tc>
          <w:tcPr>
            <w:tcW w:w="4586" w:type="dxa"/>
            <w:tcBorders>
              <w:top w:val="nil"/>
              <w:left w:val="nil"/>
              <w:bottom w:val="nil"/>
              <w:right w:val="nil"/>
            </w:tcBorders>
          </w:tcPr>
          <w:p w14:paraId="6A41224D" w14:textId="77777777" w:rsidR="004D1A39" w:rsidRPr="004D1A39" w:rsidRDefault="004D1A39" w:rsidP="004D1A39">
            <w:pPr>
              <w:jc w:val="center"/>
              <w:rPr>
                <w:b/>
              </w:rPr>
            </w:pPr>
            <w:r w:rsidRPr="004D1A39">
              <w:rPr>
                <w:b/>
              </w:rPr>
              <w:t>(d) Freshwater eutrophication</w:t>
            </w:r>
            <w:r w:rsidR="002D7F09">
              <w:rPr>
                <w:b/>
              </w:rPr>
              <w:t>.</w:t>
            </w:r>
          </w:p>
        </w:tc>
      </w:tr>
      <w:tr w:rsidR="004D1A39" w14:paraId="3554002B" w14:textId="77777777" w:rsidTr="0021253A">
        <w:tc>
          <w:tcPr>
            <w:tcW w:w="4440" w:type="dxa"/>
            <w:tcBorders>
              <w:top w:val="nil"/>
              <w:left w:val="nil"/>
              <w:bottom w:val="nil"/>
              <w:right w:val="nil"/>
            </w:tcBorders>
          </w:tcPr>
          <w:p w14:paraId="78418952" w14:textId="74DC049E" w:rsidR="004D1A39" w:rsidRDefault="00C972F9" w:rsidP="00EB6E37">
            <w:r w:rsidRPr="00C972F9">
              <w:rPr>
                <w:noProof/>
              </w:rPr>
              <w:drawing>
                <wp:inline distT="0" distB="0" distL="0" distR="0" wp14:anchorId="37AA177C" wp14:editId="288426AA">
                  <wp:extent cx="2714625" cy="2105025"/>
                  <wp:effectExtent l="0" t="0" r="9525" b="9525"/>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2714625" cy="2105025"/>
                          </a:xfrm>
                          <a:prstGeom prst="rect">
                            <a:avLst/>
                          </a:prstGeom>
                        </pic:spPr>
                      </pic:pic>
                    </a:graphicData>
                  </a:graphic>
                </wp:inline>
              </w:drawing>
            </w:r>
          </w:p>
        </w:tc>
        <w:tc>
          <w:tcPr>
            <w:tcW w:w="4586" w:type="dxa"/>
            <w:tcBorders>
              <w:top w:val="nil"/>
              <w:left w:val="nil"/>
              <w:bottom w:val="nil"/>
              <w:right w:val="nil"/>
            </w:tcBorders>
          </w:tcPr>
          <w:p w14:paraId="053DF7B1" w14:textId="68949D76" w:rsidR="004D1A39" w:rsidRDefault="00C972F9" w:rsidP="00EB6E37">
            <w:r w:rsidRPr="00C972F9">
              <w:rPr>
                <w:noProof/>
              </w:rPr>
              <w:drawing>
                <wp:inline distT="0" distB="0" distL="0" distR="0" wp14:anchorId="28699E5F" wp14:editId="3402AB56">
                  <wp:extent cx="2667000" cy="2105025"/>
                  <wp:effectExtent l="0" t="0" r="0" b="952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2667000" cy="2105025"/>
                          </a:xfrm>
                          <a:prstGeom prst="rect">
                            <a:avLst/>
                          </a:prstGeom>
                        </pic:spPr>
                      </pic:pic>
                    </a:graphicData>
                  </a:graphic>
                </wp:inline>
              </w:drawing>
            </w:r>
          </w:p>
        </w:tc>
      </w:tr>
      <w:tr w:rsidR="004D1A39" w14:paraId="01611A63" w14:textId="77777777" w:rsidTr="0021253A">
        <w:tc>
          <w:tcPr>
            <w:tcW w:w="4440" w:type="dxa"/>
            <w:tcBorders>
              <w:top w:val="nil"/>
              <w:left w:val="nil"/>
              <w:bottom w:val="nil"/>
              <w:right w:val="nil"/>
            </w:tcBorders>
          </w:tcPr>
          <w:p w14:paraId="7297344E" w14:textId="77777777" w:rsidR="004D1A39" w:rsidRPr="004D1A39" w:rsidRDefault="004D1A39" w:rsidP="004D1A39">
            <w:pPr>
              <w:jc w:val="center"/>
              <w:rPr>
                <w:b/>
              </w:rPr>
            </w:pPr>
            <w:r w:rsidRPr="004D1A39">
              <w:rPr>
                <w:b/>
              </w:rPr>
              <w:t>(e) Global warming potential (GWP100)</w:t>
            </w:r>
            <w:r w:rsidR="002D7F09">
              <w:rPr>
                <w:b/>
              </w:rPr>
              <w:t>.</w:t>
            </w:r>
          </w:p>
        </w:tc>
        <w:tc>
          <w:tcPr>
            <w:tcW w:w="4586" w:type="dxa"/>
            <w:tcBorders>
              <w:top w:val="nil"/>
              <w:left w:val="nil"/>
              <w:bottom w:val="nil"/>
              <w:right w:val="nil"/>
            </w:tcBorders>
          </w:tcPr>
          <w:p w14:paraId="2DBE8781" w14:textId="77777777" w:rsidR="004D1A39" w:rsidRPr="004D1A39" w:rsidRDefault="004D1A39" w:rsidP="004D1A39">
            <w:pPr>
              <w:jc w:val="center"/>
              <w:rPr>
                <w:b/>
              </w:rPr>
            </w:pPr>
            <w:r w:rsidRPr="004D1A39">
              <w:rPr>
                <w:b/>
              </w:rPr>
              <w:t>(f) Human toxicity</w:t>
            </w:r>
            <w:r w:rsidR="002D7F09">
              <w:rPr>
                <w:b/>
              </w:rPr>
              <w:t>.</w:t>
            </w:r>
          </w:p>
        </w:tc>
      </w:tr>
      <w:tr w:rsidR="004D1A39" w14:paraId="6EE912DB" w14:textId="77777777" w:rsidTr="0021253A">
        <w:tc>
          <w:tcPr>
            <w:tcW w:w="9026" w:type="dxa"/>
            <w:gridSpan w:val="2"/>
            <w:tcBorders>
              <w:top w:val="nil"/>
              <w:left w:val="nil"/>
              <w:bottom w:val="nil"/>
              <w:right w:val="nil"/>
            </w:tcBorders>
            <w:vAlign w:val="center"/>
          </w:tcPr>
          <w:p w14:paraId="053DF620" w14:textId="77777777" w:rsidR="002D7F09" w:rsidRDefault="002D7F09" w:rsidP="004D1A39">
            <w:pPr>
              <w:jc w:val="center"/>
            </w:pPr>
          </w:p>
          <w:p w14:paraId="3517D8E8" w14:textId="3BC4C309" w:rsidR="004D1A39" w:rsidRDefault="00766992" w:rsidP="004D1A39">
            <w:pPr>
              <w:jc w:val="center"/>
            </w:pPr>
            <w:r w:rsidRPr="00766992">
              <w:rPr>
                <w:noProof/>
                <w:lang w:eastAsia="en-GB"/>
              </w:rPr>
              <w:drawing>
                <wp:inline distT="0" distB="0" distL="0" distR="0" wp14:anchorId="067B1307" wp14:editId="17A7505B">
                  <wp:extent cx="5400000" cy="1294660"/>
                  <wp:effectExtent l="0" t="0" r="0" b="127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400000" cy="1294660"/>
                          </a:xfrm>
                          <a:prstGeom prst="rect">
                            <a:avLst/>
                          </a:prstGeom>
                        </pic:spPr>
                      </pic:pic>
                    </a:graphicData>
                  </a:graphic>
                </wp:inline>
              </w:drawing>
            </w:r>
          </w:p>
        </w:tc>
      </w:tr>
    </w:tbl>
    <w:p w14:paraId="7E853C8D" w14:textId="421A5805" w:rsidR="00EB6E37" w:rsidRDefault="00926482" w:rsidP="00EB6E37">
      <w:r w:rsidRPr="008830C9">
        <w:rPr>
          <w:b/>
        </w:rPr>
        <w:t>Figure S1</w:t>
      </w:r>
      <w:r w:rsidR="002B6FF2">
        <w:rPr>
          <w:b/>
        </w:rPr>
        <w:t>:</w:t>
      </w:r>
      <w:r w:rsidR="004D1A39">
        <w:t xml:space="preserve"> Comparison of the environmental impact of </w:t>
      </w:r>
      <w:proofErr w:type="spellStart"/>
      <w:r w:rsidR="004D1A39">
        <w:t>petro</w:t>
      </w:r>
      <w:proofErr w:type="spellEnd"/>
      <w:r w:rsidR="004D1A39">
        <w:t xml:space="preserve">-HDPE and bio-HDPE from various resources according to the </w:t>
      </w:r>
      <w:proofErr w:type="spellStart"/>
      <w:r w:rsidR="004D1A39">
        <w:t>ReCiPe</w:t>
      </w:r>
      <w:proofErr w:type="spellEnd"/>
      <w:r w:rsidR="004D1A39">
        <w:t xml:space="preserve"> impact categories. </w:t>
      </w:r>
    </w:p>
    <w:tbl>
      <w:tblPr>
        <w:tblStyle w:val="TableGrid"/>
        <w:tblW w:w="0" w:type="auto"/>
        <w:tblLook w:val="04A0" w:firstRow="1" w:lastRow="0" w:firstColumn="1" w:lastColumn="0" w:noHBand="0" w:noVBand="1"/>
      </w:tblPr>
      <w:tblGrid>
        <w:gridCol w:w="4600"/>
        <w:gridCol w:w="4426"/>
      </w:tblGrid>
      <w:tr w:rsidR="004D1A39" w14:paraId="4BF560AA" w14:textId="77777777" w:rsidTr="002D7F09">
        <w:tc>
          <w:tcPr>
            <w:tcW w:w="4587" w:type="dxa"/>
            <w:tcBorders>
              <w:top w:val="nil"/>
              <w:left w:val="nil"/>
              <w:bottom w:val="nil"/>
              <w:right w:val="nil"/>
            </w:tcBorders>
          </w:tcPr>
          <w:p w14:paraId="5870DF7D" w14:textId="725D55BD" w:rsidR="004D1A39" w:rsidRDefault="00C972F9" w:rsidP="00EB6E37">
            <w:r w:rsidRPr="00C972F9">
              <w:rPr>
                <w:noProof/>
              </w:rPr>
              <w:lastRenderedPageBreak/>
              <w:drawing>
                <wp:inline distT="0" distB="0" distL="0" distR="0" wp14:anchorId="01AF2FBF" wp14:editId="38C75E12">
                  <wp:extent cx="2743200" cy="2105025"/>
                  <wp:effectExtent l="0" t="0" r="0" b="9525"/>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2743200" cy="2105025"/>
                          </a:xfrm>
                          <a:prstGeom prst="rect">
                            <a:avLst/>
                          </a:prstGeom>
                        </pic:spPr>
                      </pic:pic>
                    </a:graphicData>
                  </a:graphic>
                </wp:inline>
              </w:drawing>
            </w:r>
          </w:p>
        </w:tc>
        <w:tc>
          <w:tcPr>
            <w:tcW w:w="4429" w:type="dxa"/>
            <w:tcBorders>
              <w:top w:val="nil"/>
              <w:left w:val="nil"/>
              <w:bottom w:val="nil"/>
              <w:right w:val="nil"/>
            </w:tcBorders>
          </w:tcPr>
          <w:p w14:paraId="7D3A9865" w14:textId="32BB5040" w:rsidR="004D1A39" w:rsidRDefault="00C972F9" w:rsidP="00EB6E37">
            <w:r w:rsidRPr="00C972F9">
              <w:rPr>
                <w:noProof/>
              </w:rPr>
              <w:drawing>
                <wp:inline distT="0" distB="0" distL="0" distR="0" wp14:anchorId="57026570" wp14:editId="11FA70C0">
                  <wp:extent cx="2781300" cy="2105025"/>
                  <wp:effectExtent l="0" t="0" r="0" b="9525"/>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2781300" cy="2105025"/>
                          </a:xfrm>
                          <a:prstGeom prst="rect">
                            <a:avLst/>
                          </a:prstGeom>
                        </pic:spPr>
                      </pic:pic>
                    </a:graphicData>
                  </a:graphic>
                </wp:inline>
              </w:drawing>
            </w:r>
          </w:p>
        </w:tc>
      </w:tr>
      <w:tr w:rsidR="004D1A39" w14:paraId="25AE09B0" w14:textId="77777777" w:rsidTr="002D7F09">
        <w:tc>
          <w:tcPr>
            <w:tcW w:w="4587" w:type="dxa"/>
            <w:tcBorders>
              <w:top w:val="nil"/>
              <w:left w:val="nil"/>
              <w:bottom w:val="nil"/>
              <w:right w:val="nil"/>
            </w:tcBorders>
          </w:tcPr>
          <w:p w14:paraId="1F8A2AE8" w14:textId="77777777" w:rsidR="004D1A39" w:rsidRPr="002D7F09" w:rsidRDefault="004D1A39" w:rsidP="002D7F09">
            <w:pPr>
              <w:jc w:val="center"/>
              <w:rPr>
                <w:b/>
              </w:rPr>
            </w:pPr>
            <w:r w:rsidRPr="002D7F09">
              <w:rPr>
                <w:b/>
              </w:rPr>
              <w:t>(g) Ionising radiation</w:t>
            </w:r>
            <w:r w:rsidR="002D7F09" w:rsidRPr="002D7F09">
              <w:rPr>
                <w:b/>
              </w:rPr>
              <w:t>.</w:t>
            </w:r>
          </w:p>
        </w:tc>
        <w:tc>
          <w:tcPr>
            <w:tcW w:w="4429" w:type="dxa"/>
            <w:tcBorders>
              <w:top w:val="nil"/>
              <w:left w:val="nil"/>
              <w:bottom w:val="nil"/>
              <w:right w:val="nil"/>
            </w:tcBorders>
          </w:tcPr>
          <w:p w14:paraId="129CD542" w14:textId="77777777" w:rsidR="004D1A39" w:rsidRPr="002D7F09" w:rsidRDefault="002D7F09" w:rsidP="002D7F09">
            <w:pPr>
              <w:jc w:val="center"/>
              <w:rPr>
                <w:b/>
              </w:rPr>
            </w:pPr>
            <w:r w:rsidRPr="002D7F09">
              <w:rPr>
                <w:b/>
              </w:rPr>
              <w:t>(h) Marine ecotoxicity.</w:t>
            </w:r>
          </w:p>
        </w:tc>
      </w:tr>
      <w:tr w:rsidR="004D1A39" w14:paraId="2AD9C481" w14:textId="77777777" w:rsidTr="002D7F09">
        <w:tc>
          <w:tcPr>
            <w:tcW w:w="4587" w:type="dxa"/>
            <w:tcBorders>
              <w:top w:val="nil"/>
              <w:left w:val="nil"/>
              <w:bottom w:val="nil"/>
              <w:right w:val="nil"/>
            </w:tcBorders>
          </w:tcPr>
          <w:p w14:paraId="20B66E12" w14:textId="2287DFA9" w:rsidR="004D1A39" w:rsidRDefault="00C972F9" w:rsidP="00EB6E37">
            <w:r w:rsidRPr="00C972F9">
              <w:rPr>
                <w:noProof/>
              </w:rPr>
              <w:drawing>
                <wp:inline distT="0" distB="0" distL="0" distR="0" wp14:anchorId="519C1AA7" wp14:editId="6CB764B6">
                  <wp:extent cx="2781300" cy="2105025"/>
                  <wp:effectExtent l="0" t="0" r="0" b="9525"/>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2781300" cy="2105025"/>
                          </a:xfrm>
                          <a:prstGeom prst="rect">
                            <a:avLst/>
                          </a:prstGeom>
                        </pic:spPr>
                      </pic:pic>
                    </a:graphicData>
                  </a:graphic>
                </wp:inline>
              </w:drawing>
            </w:r>
          </w:p>
        </w:tc>
        <w:tc>
          <w:tcPr>
            <w:tcW w:w="4429" w:type="dxa"/>
            <w:tcBorders>
              <w:top w:val="nil"/>
              <w:left w:val="nil"/>
              <w:bottom w:val="nil"/>
              <w:right w:val="nil"/>
            </w:tcBorders>
          </w:tcPr>
          <w:p w14:paraId="11A966CF" w14:textId="5722DA14" w:rsidR="004D1A39" w:rsidRDefault="00C972F9" w:rsidP="00EB6E37">
            <w:r w:rsidRPr="00C972F9">
              <w:rPr>
                <w:noProof/>
              </w:rPr>
              <w:drawing>
                <wp:inline distT="0" distB="0" distL="0" distR="0" wp14:anchorId="6F15210E" wp14:editId="18A21697">
                  <wp:extent cx="2733675" cy="2105025"/>
                  <wp:effectExtent l="0" t="0" r="9525" b="9525"/>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2733675" cy="2105025"/>
                          </a:xfrm>
                          <a:prstGeom prst="rect">
                            <a:avLst/>
                          </a:prstGeom>
                        </pic:spPr>
                      </pic:pic>
                    </a:graphicData>
                  </a:graphic>
                </wp:inline>
              </w:drawing>
            </w:r>
          </w:p>
        </w:tc>
      </w:tr>
      <w:tr w:rsidR="004D1A39" w14:paraId="4C972F19" w14:textId="77777777" w:rsidTr="002D7F09">
        <w:tc>
          <w:tcPr>
            <w:tcW w:w="4587" w:type="dxa"/>
            <w:tcBorders>
              <w:top w:val="nil"/>
              <w:left w:val="nil"/>
              <w:bottom w:val="nil"/>
              <w:right w:val="nil"/>
            </w:tcBorders>
          </w:tcPr>
          <w:p w14:paraId="7F545044" w14:textId="77777777" w:rsidR="004D1A39" w:rsidRPr="002D7F09" w:rsidRDefault="002D7F09" w:rsidP="002D7F09">
            <w:pPr>
              <w:jc w:val="center"/>
              <w:rPr>
                <w:b/>
              </w:rPr>
            </w:pPr>
            <w:r w:rsidRPr="002D7F09">
              <w:rPr>
                <w:b/>
              </w:rPr>
              <w:t>(</w:t>
            </w:r>
            <w:proofErr w:type="spellStart"/>
            <w:r w:rsidRPr="002D7F09">
              <w:rPr>
                <w:b/>
              </w:rPr>
              <w:t>i</w:t>
            </w:r>
            <w:proofErr w:type="spellEnd"/>
            <w:r w:rsidRPr="002D7F09">
              <w:rPr>
                <w:b/>
              </w:rPr>
              <w:t>) Marine eutrophication.</w:t>
            </w:r>
          </w:p>
        </w:tc>
        <w:tc>
          <w:tcPr>
            <w:tcW w:w="4429" w:type="dxa"/>
            <w:tcBorders>
              <w:top w:val="nil"/>
              <w:left w:val="nil"/>
              <w:bottom w:val="nil"/>
              <w:right w:val="nil"/>
            </w:tcBorders>
          </w:tcPr>
          <w:p w14:paraId="609844E0" w14:textId="77777777" w:rsidR="004D1A39" w:rsidRPr="002D7F09" w:rsidRDefault="002D7F09" w:rsidP="002D7F09">
            <w:pPr>
              <w:jc w:val="center"/>
              <w:rPr>
                <w:b/>
              </w:rPr>
            </w:pPr>
            <w:r w:rsidRPr="002D7F09">
              <w:rPr>
                <w:b/>
              </w:rPr>
              <w:t>(j) Metal depletion.</w:t>
            </w:r>
          </w:p>
        </w:tc>
      </w:tr>
      <w:tr w:rsidR="004D1A39" w14:paraId="6F0B3AA9" w14:textId="77777777" w:rsidTr="002D7F09">
        <w:tc>
          <w:tcPr>
            <w:tcW w:w="4587" w:type="dxa"/>
            <w:tcBorders>
              <w:top w:val="nil"/>
              <w:left w:val="nil"/>
              <w:bottom w:val="nil"/>
              <w:right w:val="nil"/>
            </w:tcBorders>
          </w:tcPr>
          <w:p w14:paraId="5EF6B73C" w14:textId="53AECB3A" w:rsidR="004D1A39" w:rsidRDefault="00C972F9" w:rsidP="00EB6E37">
            <w:r w:rsidRPr="00C972F9">
              <w:rPr>
                <w:noProof/>
              </w:rPr>
              <w:drawing>
                <wp:inline distT="0" distB="0" distL="0" distR="0" wp14:anchorId="73B7548C" wp14:editId="5B336EF3">
                  <wp:extent cx="2886075" cy="2105025"/>
                  <wp:effectExtent l="0" t="0" r="9525" b="952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2886075" cy="2105025"/>
                          </a:xfrm>
                          <a:prstGeom prst="rect">
                            <a:avLst/>
                          </a:prstGeom>
                        </pic:spPr>
                      </pic:pic>
                    </a:graphicData>
                  </a:graphic>
                </wp:inline>
              </w:drawing>
            </w:r>
          </w:p>
        </w:tc>
        <w:tc>
          <w:tcPr>
            <w:tcW w:w="4429" w:type="dxa"/>
            <w:tcBorders>
              <w:top w:val="nil"/>
              <w:left w:val="nil"/>
              <w:bottom w:val="nil"/>
              <w:right w:val="nil"/>
            </w:tcBorders>
          </w:tcPr>
          <w:p w14:paraId="39E05AE1" w14:textId="4E84025F" w:rsidR="004D1A39" w:rsidRDefault="00C972F9" w:rsidP="00EB6E37">
            <w:r w:rsidRPr="00C972F9">
              <w:rPr>
                <w:noProof/>
              </w:rPr>
              <w:drawing>
                <wp:inline distT="0" distB="0" distL="0" distR="0" wp14:anchorId="395BE8C7" wp14:editId="15FDF436">
                  <wp:extent cx="2733675" cy="2181225"/>
                  <wp:effectExtent l="0" t="0" r="9525" b="9525"/>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2733675" cy="2181225"/>
                          </a:xfrm>
                          <a:prstGeom prst="rect">
                            <a:avLst/>
                          </a:prstGeom>
                        </pic:spPr>
                      </pic:pic>
                    </a:graphicData>
                  </a:graphic>
                </wp:inline>
              </w:drawing>
            </w:r>
          </w:p>
        </w:tc>
      </w:tr>
      <w:tr w:rsidR="004D1A39" w14:paraId="68B6C53B" w14:textId="77777777" w:rsidTr="002D7F09">
        <w:tc>
          <w:tcPr>
            <w:tcW w:w="4587" w:type="dxa"/>
            <w:tcBorders>
              <w:top w:val="nil"/>
              <w:left w:val="nil"/>
              <w:bottom w:val="nil"/>
              <w:right w:val="nil"/>
            </w:tcBorders>
          </w:tcPr>
          <w:p w14:paraId="1CD645D4" w14:textId="77777777" w:rsidR="004D1A39" w:rsidRPr="002D7F09" w:rsidRDefault="002D7F09" w:rsidP="002D7F09">
            <w:pPr>
              <w:jc w:val="center"/>
              <w:rPr>
                <w:b/>
              </w:rPr>
            </w:pPr>
            <w:r w:rsidRPr="002D7F09">
              <w:rPr>
                <w:b/>
              </w:rPr>
              <w:t>(k) Natural land transformation.</w:t>
            </w:r>
          </w:p>
        </w:tc>
        <w:tc>
          <w:tcPr>
            <w:tcW w:w="4429" w:type="dxa"/>
            <w:tcBorders>
              <w:top w:val="nil"/>
              <w:left w:val="nil"/>
              <w:bottom w:val="nil"/>
              <w:right w:val="nil"/>
            </w:tcBorders>
          </w:tcPr>
          <w:p w14:paraId="6341A729" w14:textId="77777777" w:rsidR="004D1A39" w:rsidRPr="002D7F09" w:rsidRDefault="002D7F09" w:rsidP="002D7F09">
            <w:pPr>
              <w:jc w:val="center"/>
              <w:rPr>
                <w:b/>
              </w:rPr>
            </w:pPr>
            <w:r w:rsidRPr="002D7F09">
              <w:rPr>
                <w:b/>
              </w:rPr>
              <w:t>(l) Ozone depletion.</w:t>
            </w:r>
          </w:p>
        </w:tc>
      </w:tr>
      <w:tr w:rsidR="004D1A39" w14:paraId="06B466B1" w14:textId="77777777" w:rsidTr="002D7F09">
        <w:tc>
          <w:tcPr>
            <w:tcW w:w="9016" w:type="dxa"/>
            <w:gridSpan w:val="2"/>
            <w:tcBorders>
              <w:top w:val="nil"/>
              <w:left w:val="nil"/>
              <w:bottom w:val="nil"/>
              <w:right w:val="nil"/>
            </w:tcBorders>
            <w:vAlign w:val="center"/>
          </w:tcPr>
          <w:p w14:paraId="46B95382" w14:textId="77777777" w:rsidR="002D7F09" w:rsidRDefault="002D7F09" w:rsidP="004D1A39">
            <w:pPr>
              <w:jc w:val="center"/>
            </w:pPr>
          </w:p>
          <w:p w14:paraId="4EC56B5B" w14:textId="54DF4120" w:rsidR="004D1A39" w:rsidRDefault="00766992" w:rsidP="004D1A39">
            <w:pPr>
              <w:jc w:val="center"/>
            </w:pPr>
            <w:r w:rsidRPr="00766992">
              <w:rPr>
                <w:noProof/>
                <w:lang w:eastAsia="en-GB"/>
              </w:rPr>
              <w:drawing>
                <wp:inline distT="0" distB="0" distL="0" distR="0" wp14:anchorId="13D23B93" wp14:editId="03442CCE">
                  <wp:extent cx="5400000" cy="1294660"/>
                  <wp:effectExtent l="0" t="0" r="0" b="1270"/>
                  <wp:docPr id="31"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400000" cy="1294660"/>
                          </a:xfrm>
                          <a:prstGeom prst="rect">
                            <a:avLst/>
                          </a:prstGeom>
                        </pic:spPr>
                      </pic:pic>
                    </a:graphicData>
                  </a:graphic>
                </wp:inline>
              </w:drawing>
            </w:r>
          </w:p>
        </w:tc>
      </w:tr>
    </w:tbl>
    <w:p w14:paraId="51D4459A" w14:textId="5501D377" w:rsidR="004D1A39" w:rsidRDefault="004D1A39" w:rsidP="000B5741">
      <w:pPr>
        <w:jc w:val="center"/>
      </w:pPr>
      <w:r w:rsidRPr="008830C9">
        <w:rPr>
          <w:b/>
        </w:rPr>
        <w:t>Figure S</w:t>
      </w:r>
      <w:r w:rsidR="002B6FF2">
        <w:rPr>
          <w:b/>
        </w:rPr>
        <w:t>1</w:t>
      </w:r>
      <w:r w:rsidR="002B6FF2">
        <w:rPr>
          <w:b/>
        </w:rPr>
        <w:t>:</w:t>
      </w:r>
      <w:r>
        <w:t xml:space="preserve"> Continued.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5"/>
        <w:gridCol w:w="4571"/>
      </w:tblGrid>
      <w:tr w:rsidR="00487908" w14:paraId="64C6049B" w14:textId="77777777" w:rsidTr="002D7F09">
        <w:tc>
          <w:tcPr>
            <w:tcW w:w="4513" w:type="dxa"/>
          </w:tcPr>
          <w:p w14:paraId="577F12B7" w14:textId="3386D4AC" w:rsidR="00487908" w:rsidRDefault="00C972F9" w:rsidP="00EB6E37">
            <w:r w:rsidRPr="00C972F9">
              <w:rPr>
                <w:noProof/>
              </w:rPr>
              <w:lastRenderedPageBreak/>
              <w:drawing>
                <wp:inline distT="0" distB="0" distL="0" distR="0" wp14:anchorId="2501FB47" wp14:editId="58118777">
                  <wp:extent cx="2781300" cy="2105025"/>
                  <wp:effectExtent l="0" t="0" r="0" b="9525"/>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781300" cy="2105025"/>
                          </a:xfrm>
                          <a:prstGeom prst="rect">
                            <a:avLst/>
                          </a:prstGeom>
                        </pic:spPr>
                      </pic:pic>
                    </a:graphicData>
                  </a:graphic>
                </wp:inline>
              </w:drawing>
            </w:r>
          </w:p>
        </w:tc>
        <w:tc>
          <w:tcPr>
            <w:tcW w:w="4503" w:type="dxa"/>
          </w:tcPr>
          <w:p w14:paraId="40FDD44A" w14:textId="59E67195" w:rsidR="00487908" w:rsidRDefault="00C972F9" w:rsidP="00EB6E37">
            <w:r w:rsidRPr="00C972F9">
              <w:rPr>
                <w:noProof/>
              </w:rPr>
              <w:drawing>
                <wp:inline distT="0" distB="0" distL="0" distR="0" wp14:anchorId="78A03FAF" wp14:editId="36B8259E">
                  <wp:extent cx="2781300" cy="2105025"/>
                  <wp:effectExtent l="0" t="0" r="0" b="9525"/>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781300" cy="2105025"/>
                          </a:xfrm>
                          <a:prstGeom prst="rect">
                            <a:avLst/>
                          </a:prstGeom>
                        </pic:spPr>
                      </pic:pic>
                    </a:graphicData>
                  </a:graphic>
                </wp:inline>
              </w:drawing>
            </w:r>
          </w:p>
        </w:tc>
      </w:tr>
      <w:tr w:rsidR="00487908" w14:paraId="10E8F634" w14:textId="77777777" w:rsidTr="002D7F09">
        <w:tc>
          <w:tcPr>
            <w:tcW w:w="4513" w:type="dxa"/>
          </w:tcPr>
          <w:p w14:paraId="1BAB9377" w14:textId="77777777" w:rsidR="00487908" w:rsidRPr="00487908" w:rsidRDefault="00487908" w:rsidP="00487908">
            <w:pPr>
              <w:jc w:val="center"/>
              <w:rPr>
                <w:b/>
              </w:rPr>
            </w:pPr>
            <w:r w:rsidRPr="00487908">
              <w:rPr>
                <w:b/>
              </w:rPr>
              <w:t>(m) Particulate matter formation.</w:t>
            </w:r>
          </w:p>
        </w:tc>
        <w:tc>
          <w:tcPr>
            <w:tcW w:w="4503" w:type="dxa"/>
          </w:tcPr>
          <w:p w14:paraId="2044F7F3" w14:textId="77777777" w:rsidR="00487908" w:rsidRPr="00487908" w:rsidRDefault="00487908" w:rsidP="00487908">
            <w:pPr>
              <w:jc w:val="center"/>
              <w:rPr>
                <w:b/>
              </w:rPr>
            </w:pPr>
            <w:r w:rsidRPr="00487908">
              <w:rPr>
                <w:b/>
              </w:rPr>
              <w:t>(n) Photochemical oxidant formation</w:t>
            </w:r>
            <w:r>
              <w:rPr>
                <w:b/>
              </w:rPr>
              <w:t>.</w:t>
            </w:r>
          </w:p>
        </w:tc>
      </w:tr>
      <w:tr w:rsidR="004D1A39" w14:paraId="574A5F0E" w14:textId="77777777" w:rsidTr="002D7F09">
        <w:tc>
          <w:tcPr>
            <w:tcW w:w="4513" w:type="dxa"/>
          </w:tcPr>
          <w:p w14:paraId="5439E2F6" w14:textId="2EAC797D" w:rsidR="004D1A39" w:rsidRDefault="00C972F9" w:rsidP="00EB6E37">
            <w:r w:rsidRPr="00C972F9">
              <w:rPr>
                <w:noProof/>
              </w:rPr>
              <w:drawing>
                <wp:inline distT="0" distB="0" distL="0" distR="0" wp14:anchorId="29BD817C" wp14:editId="661D3A0D">
                  <wp:extent cx="2781300" cy="2105025"/>
                  <wp:effectExtent l="0" t="0" r="0" b="9525"/>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2781300" cy="2105025"/>
                          </a:xfrm>
                          <a:prstGeom prst="rect">
                            <a:avLst/>
                          </a:prstGeom>
                        </pic:spPr>
                      </pic:pic>
                    </a:graphicData>
                  </a:graphic>
                </wp:inline>
              </w:drawing>
            </w:r>
          </w:p>
        </w:tc>
        <w:tc>
          <w:tcPr>
            <w:tcW w:w="4503" w:type="dxa"/>
          </w:tcPr>
          <w:p w14:paraId="4BC4C870" w14:textId="79735AA5" w:rsidR="004D1A39" w:rsidRDefault="00C972F9" w:rsidP="00EB6E37">
            <w:r w:rsidRPr="00C972F9">
              <w:rPr>
                <w:noProof/>
              </w:rPr>
              <w:drawing>
                <wp:inline distT="0" distB="0" distL="0" distR="0" wp14:anchorId="596975BC" wp14:editId="3DD688A3">
                  <wp:extent cx="2847975" cy="2105025"/>
                  <wp:effectExtent l="0" t="0" r="9525" b="9525"/>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2847975" cy="2105025"/>
                          </a:xfrm>
                          <a:prstGeom prst="rect">
                            <a:avLst/>
                          </a:prstGeom>
                        </pic:spPr>
                      </pic:pic>
                    </a:graphicData>
                  </a:graphic>
                </wp:inline>
              </w:drawing>
            </w:r>
          </w:p>
        </w:tc>
      </w:tr>
      <w:tr w:rsidR="004D1A39" w14:paraId="5DCCFFCB" w14:textId="77777777" w:rsidTr="002D7F09">
        <w:tc>
          <w:tcPr>
            <w:tcW w:w="4513" w:type="dxa"/>
          </w:tcPr>
          <w:p w14:paraId="5B2D8B47" w14:textId="77777777" w:rsidR="004D1A39" w:rsidRPr="002D7F09" w:rsidRDefault="00487908" w:rsidP="002D7F09">
            <w:pPr>
              <w:jc w:val="center"/>
              <w:rPr>
                <w:b/>
              </w:rPr>
            </w:pPr>
            <w:r>
              <w:rPr>
                <w:b/>
              </w:rPr>
              <w:t>(o</w:t>
            </w:r>
            <w:r w:rsidR="002D7F09" w:rsidRPr="002D7F09">
              <w:rPr>
                <w:b/>
              </w:rPr>
              <w:t>) Terrestrial acidification</w:t>
            </w:r>
            <w:r w:rsidR="002D7F09">
              <w:rPr>
                <w:b/>
              </w:rPr>
              <w:t>.</w:t>
            </w:r>
          </w:p>
        </w:tc>
        <w:tc>
          <w:tcPr>
            <w:tcW w:w="4503" w:type="dxa"/>
          </w:tcPr>
          <w:p w14:paraId="7D4511E9" w14:textId="77777777" w:rsidR="004D1A39" w:rsidRPr="002D7F09" w:rsidRDefault="00487908" w:rsidP="002D7F09">
            <w:pPr>
              <w:jc w:val="center"/>
              <w:rPr>
                <w:b/>
              </w:rPr>
            </w:pPr>
            <w:r>
              <w:rPr>
                <w:b/>
              </w:rPr>
              <w:t>(p</w:t>
            </w:r>
            <w:r w:rsidR="002D7F09" w:rsidRPr="002D7F09">
              <w:rPr>
                <w:b/>
              </w:rPr>
              <w:t>) Terrestrial ecotoxicity</w:t>
            </w:r>
            <w:r w:rsidR="002D7F09">
              <w:rPr>
                <w:b/>
              </w:rPr>
              <w:t>.</w:t>
            </w:r>
          </w:p>
        </w:tc>
      </w:tr>
      <w:tr w:rsidR="004D1A39" w14:paraId="73877D87" w14:textId="77777777" w:rsidTr="002D7F09">
        <w:tc>
          <w:tcPr>
            <w:tcW w:w="4513" w:type="dxa"/>
          </w:tcPr>
          <w:p w14:paraId="1C7DFB2B" w14:textId="17CEBEC8" w:rsidR="004D1A39" w:rsidRDefault="00C972F9" w:rsidP="00EB6E37">
            <w:r w:rsidRPr="00C972F9">
              <w:rPr>
                <w:noProof/>
              </w:rPr>
              <w:drawing>
                <wp:inline distT="0" distB="0" distL="0" distR="0" wp14:anchorId="7179CA1B" wp14:editId="684B6AA3">
                  <wp:extent cx="2752725" cy="2105025"/>
                  <wp:effectExtent l="0" t="0" r="9525" b="9525"/>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2752725" cy="2105025"/>
                          </a:xfrm>
                          <a:prstGeom prst="rect">
                            <a:avLst/>
                          </a:prstGeom>
                        </pic:spPr>
                      </pic:pic>
                    </a:graphicData>
                  </a:graphic>
                </wp:inline>
              </w:drawing>
            </w:r>
          </w:p>
        </w:tc>
        <w:tc>
          <w:tcPr>
            <w:tcW w:w="4503" w:type="dxa"/>
          </w:tcPr>
          <w:p w14:paraId="28197418" w14:textId="2035E986" w:rsidR="004D1A39" w:rsidRDefault="00C972F9" w:rsidP="00EB6E37">
            <w:r w:rsidRPr="00C972F9">
              <w:rPr>
                <w:noProof/>
              </w:rPr>
              <w:drawing>
                <wp:inline distT="0" distB="0" distL="0" distR="0" wp14:anchorId="4F4C6CA1" wp14:editId="41F04A1C">
                  <wp:extent cx="2676525" cy="2105025"/>
                  <wp:effectExtent l="0" t="0" r="9525" b="9525"/>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2676525" cy="2105025"/>
                          </a:xfrm>
                          <a:prstGeom prst="rect">
                            <a:avLst/>
                          </a:prstGeom>
                        </pic:spPr>
                      </pic:pic>
                    </a:graphicData>
                  </a:graphic>
                </wp:inline>
              </w:drawing>
            </w:r>
          </w:p>
        </w:tc>
      </w:tr>
      <w:tr w:rsidR="004D1A39" w14:paraId="03BF40AC" w14:textId="77777777" w:rsidTr="002D7F09">
        <w:tc>
          <w:tcPr>
            <w:tcW w:w="4513" w:type="dxa"/>
          </w:tcPr>
          <w:p w14:paraId="2FE7A8D1" w14:textId="77777777" w:rsidR="004D1A39" w:rsidRPr="002D7F09" w:rsidRDefault="002D7F09" w:rsidP="00487908">
            <w:pPr>
              <w:jc w:val="center"/>
              <w:rPr>
                <w:b/>
              </w:rPr>
            </w:pPr>
            <w:r w:rsidRPr="002D7F09">
              <w:rPr>
                <w:b/>
              </w:rPr>
              <w:t>(</w:t>
            </w:r>
            <w:r w:rsidR="00487908">
              <w:rPr>
                <w:b/>
              </w:rPr>
              <w:t>q</w:t>
            </w:r>
            <w:r w:rsidRPr="002D7F09">
              <w:rPr>
                <w:b/>
              </w:rPr>
              <w:t>) Urban land occupation</w:t>
            </w:r>
            <w:r>
              <w:rPr>
                <w:b/>
              </w:rPr>
              <w:t>.</w:t>
            </w:r>
          </w:p>
        </w:tc>
        <w:tc>
          <w:tcPr>
            <w:tcW w:w="4503" w:type="dxa"/>
          </w:tcPr>
          <w:p w14:paraId="65442EAB" w14:textId="77777777" w:rsidR="004D1A39" w:rsidRPr="002D7F09" w:rsidRDefault="002D7F09" w:rsidP="00487908">
            <w:pPr>
              <w:jc w:val="center"/>
              <w:rPr>
                <w:b/>
              </w:rPr>
            </w:pPr>
            <w:r w:rsidRPr="002D7F09">
              <w:rPr>
                <w:b/>
              </w:rPr>
              <w:t>(</w:t>
            </w:r>
            <w:r w:rsidR="00487908">
              <w:rPr>
                <w:b/>
              </w:rPr>
              <w:t>r</w:t>
            </w:r>
            <w:r w:rsidRPr="002D7F09">
              <w:rPr>
                <w:b/>
              </w:rPr>
              <w:t>) Water depletion</w:t>
            </w:r>
            <w:r>
              <w:rPr>
                <w:b/>
              </w:rPr>
              <w:t>.</w:t>
            </w:r>
          </w:p>
        </w:tc>
      </w:tr>
      <w:tr w:rsidR="004D1A39" w14:paraId="359D389F" w14:textId="77777777" w:rsidTr="002D7F09">
        <w:tc>
          <w:tcPr>
            <w:tcW w:w="9016" w:type="dxa"/>
            <w:gridSpan w:val="2"/>
            <w:vAlign w:val="center"/>
          </w:tcPr>
          <w:p w14:paraId="5B20C533" w14:textId="77777777" w:rsidR="002D7F09" w:rsidRDefault="002D7F09" w:rsidP="004D1A39">
            <w:pPr>
              <w:jc w:val="center"/>
            </w:pPr>
          </w:p>
          <w:p w14:paraId="133A10A5" w14:textId="29DDAD46" w:rsidR="004D1A39" w:rsidRDefault="00766992" w:rsidP="004D1A39">
            <w:pPr>
              <w:jc w:val="center"/>
            </w:pPr>
            <w:r w:rsidRPr="00766992">
              <w:rPr>
                <w:noProof/>
                <w:lang w:eastAsia="en-GB"/>
              </w:rPr>
              <w:drawing>
                <wp:inline distT="0" distB="0" distL="0" distR="0" wp14:anchorId="384D23E8" wp14:editId="02674E15">
                  <wp:extent cx="5400000" cy="1294660"/>
                  <wp:effectExtent l="0" t="0" r="0" b="127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400000" cy="1294660"/>
                          </a:xfrm>
                          <a:prstGeom prst="rect">
                            <a:avLst/>
                          </a:prstGeom>
                        </pic:spPr>
                      </pic:pic>
                    </a:graphicData>
                  </a:graphic>
                </wp:inline>
              </w:drawing>
            </w:r>
          </w:p>
        </w:tc>
      </w:tr>
    </w:tbl>
    <w:p w14:paraId="6B920BD1" w14:textId="43B01426" w:rsidR="004D1A39" w:rsidRDefault="00926482" w:rsidP="000B5741">
      <w:pPr>
        <w:jc w:val="center"/>
      </w:pPr>
      <w:r w:rsidRPr="008830C9">
        <w:rPr>
          <w:b/>
        </w:rPr>
        <w:t>Figure S1</w:t>
      </w:r>
      <w:r w:rsidR="002B6FF2">
        <w:rPr>
          <w:b/>
        </w:rPr>
        <w:t>:</w:t>
      </w:r>
      <w:r>
        <w:t xml:space="preserve"> Continued.</w:t>
      </w:r>
    </w:p>
    <w:p w14:paraId="5FACE5A9" w14:textId="77777777" w:rsidR="003959B2" w:rsidRDefault="003959B2" w:rsidP="00EB6E3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7095E82A" w14:textId="77777777" w:rsidTr="007530C3">
        <w:tc>
          <w:tcPr>
            <w:tcW w:w="9016" w:type="dxa"/>
          </w:tcPr>
          <w:p w14:paraId="01749572" w14:textId="2AF9F71E" w:rsidR="0014482F" w:rsidRDefault="0014482F" w:rsidP="007530C3">
            <w:pPr>
              <w:jc w:val="center"/>
            </w:pPr>
            <w:r>
              <w:rPr>
                <w:noProof/>
              </w:rPr>
              <w:lastRenderedPageBreak/>
              <w:drawing>
                <wp:inline distT="0" distB="0" distL="0" distR="0" wp14:anchorId="528A14A3" wp14:editId="164689C8">
                  <wp:extent cx="5067300" cy="2590800"/>
                  <wp:effectExtent l="0" t="0" r="0" b="0"/>
                  <wp:docPr id="6503125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12558"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067300" cy="2590800"/>
                          </a:xfrm>
                          <a:prstGeom prst="rect">
                            <a:avLst/>
                          </a:prstGeom>
                        </pic:spPr>
                      </pic:pic>
                    </a:graphicData>
                  </a:graphic>
                </wp:inline>
              </w:drawing>
            </w:r>
          </w:p>
        </w:tc>
      </w:tr>
      <w:tr w:rsidR="0014482F" w14:paraId="75FF0D04" w14:textId="77777777" w:rsidTr="007530C3">
        <w:tc>
          <w:tcPr>
            <w:tcW w:w="9016" w:type="dxa"/>
          </w:tcPr>
          <w:p w14:paraId="41F8847A" w14:textId="77777777" w:rsidR="0014482F" w:rsidRPr="004116C8" w:rsidRDefault="0014482F" w:rsidP="007530C3">
            <w:pPr>
              <w:jc w:val="center"/>
              <w:rPr>
                <w:b/>
              </w:rPr>
            </w:pPr>
            <w:r w:rsidRPr="004116C8">
              <w:rPr>
                <w:b/>
              </w:rPr>
              <w:t>(a) Agricultural land occupation.</w:t>
            </w:r>
          </w:p>
        </w:tc>
      </w:tr>
      <w:tr w:rsidR="0014482F" w14:paraId="1681C168" w14:textId="77777777" w:rsidTr="007530C3">
        <w:tc>
          <w:tcPr>
            <w:tcW w:w="9016" w:type="dxa"/>
          </w:tcPr>
          <w:p w14:paraId="54A34458" w14:textId="6318B60F" w:rsidR="0014482F" w:rsidRDefault="0014482F" w:rsidP="007530C3">
            <w:pPr>
              <w:jc w:val="center"/>
            </w:pPr>
            <w:r>
              <w:rPr>
                <w:noProof/>
              </w:rPr>
              <w:drawing>
                <wp:inline distT="0" distB="0" distL="0" distR="0" wp14:anchorId="460D5915" wp14:editId="091F493B">
                  <wp:extent cx="4981575" cy="2457450"/>
                  <wp:effectExtent l="0" t="0" r="9525" b="0"/>
                  <wp:docPr id="5742602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6025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4981575" cy="2457450"/>
                          </a:xfrm>
                          <a:prstGeom prst="rect">
                            <a:avLst/>
                          </a:prstGeom>
                        </pic:spPr>
                      </pic:pic>
                    </a:graphicData>
                  </a:graphic>
                </wp:inline>
              </w:drawing>
            </w:r>
          </w:p>
        </w:tc>
      </w:tr>
      <w:tr w:rsidR="0014482F" w14:paraId="20794228" w14:textId="77777777" w:rsidTr="007530C3">
        <w:tc>
          <w:tcPr>
            <w:tcW w:w="9016" w:type="dxa"/>
          </w:tcPr>
          <w:p w14:paraId="0AE579AB" w14:textId="77777777" w:rsidR="0014482F" w:rsidRPr="004116C8" w:rsidRDefault="0014482F" w:rsidP="007530C3">
            <w:pPr>
              <w:jc w:val="center"/>
              <w:rPr>
                <w:b/>
              </w:rPr>
            </w:pPr>
            <w:r w:rsidRPr="004116C8">
              <w:rPr>
                <w:b/>
              </w:rPr>
              <w:t>(b) Fossil depletion.</w:t>
            </w:r>
          </w:p>
        </w:tc>
      </w:tr>
      <w:tr w:rsidR="0014482F" w14:paraId="7B26EF67" w14:textId="77777777" w:rsidTr="007530C3">
        <w:tc>
          <w:tcPr>
            <w:tcW w:w="9016" w:type="dxa"/>
          </w:tcPr>
          <w:p w14:paraId="66EBB260" w14:textId="411192CD" w:rsidR="0014482F" w:rsidRDefault="0014482F" w:rsidP="007530C3">
            <w:pPr>
              <w:jc w:val="center"/>
            </w:pPr>
            <w:r>
              <w:rPr>
                <w:noProof/>
              </w:rPr>
              <w:drawing>
                <wp:inline distT="0" distB="0" distL="0" distR="0" wp14:anchorId="5A398C6D" wp14:editId="6CCD1626">
                  <wp:extent cx="5153025" cy="2609850"/>
                  <wp:effectExtent l="0" t="0" r="9525" b="0"/>
                  <wp:docPr id="12215393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39350"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153025" cy="2609850"/>
                          </a:xfrm>
                          <a:prstGeom prst="rect">
                            <a:avLst/>
                          </a:prstGeom>
                        </pic:spPr>
                      </pic:pic>
                    </a:graphicData>
                  </a:graphic>
                </wp:inline>
              </w:drawing>
            </w:r>
          </w:p>
        </w:tc>
      </w:tr>
      <w:tr w:rsidR="0014482F" w14:paraId="6D25C906" w14:textId="77777777" w:rsidTr="007530C3">
        <w:tc>
          <w:tcPr>
            <w:tcW w:w="9016" w:type="dxa"/>
          </w:tcPr>
          <w:p w14:paraId="1FBB3D27" w14:textId="77777777" w:rsidR="0014482F" w:rsidRPr="004116C8" w:rsidRDefault="0014482F" w:rsidP="007530C3">
            <w:pPr>
              <w:jc w:val="center"/>
              <w:rPr>
                <w:b/>
              </w:rPr>
            </w:pPr>
            <w:r w:rsidRPr="004116C8">
              <w:rPr>
                <w:b/>
              </w:rPr>
              <w:t>(c) Freshwater ecotoxicity.</w:t>
            </w:r>
          </w:p>
        </w:tc>
      </w:tr>
      <w:tr w:rsidR="0014482F" w14:paraId="0E24A1B8" w14:textId="77777777" w:rsidTr="007530C3">
        <w:tc>
          <w:tcPr>
            <w:tcW w:w="9016" w:type="dxa"/>
          </w:tcPr>
          <w:p w14:paraId="09B8B5D7" w14:textId="2E00FD71" w:rsidR="0014482F" w:rsidRDefault="0014482F" w:rsidP="0014482F">
            <w:pPr>
              <w:jc w:val="center"/>
            </w:pPr>
            <w:r>
              <w:rPr>
                <w:noProof/>
              </w:rPr>
              <w:drawing>
                <wp:inline distT="0" distB="0" distL="0" distR="0" wp14:anchorId="58A8EB85" wp14:editId="63603D2F">
                  <wp:extent cx="3960000" cy="407475"/>
                  <wp:effectExtent l="0" t="0" r="2540" b="0"/>
                  <wp:docPr id="1109064412" name="Picture 110906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C4379F" w14:textId="243295F8" w:rsidR="0014482F" w:rsidRDefault="0014482F" w:rsidP="000B5741">
      <w:pPr>
        <w:jc w:val="center"/>
      </w:pPr>
      <w:r w:rsidRPr="008830C9">
        <w:rPr>
          <w:b/>
        </w:rPr>
        <w:t>Figure S</w:t>
      </w:r>
      <w:r>
        <w:rPr>
          <w:b/>
        </w:rPr>
        <w:t>2</w:t>
      </w:r>
      <w:r w:rsidR="002B6FF2">
        <w:rPr>
          <w:b/>
        </w:rPr>
        <w:t>:</w:t>
      </w:r>
      <w:r>
        <w:t xml:space="preserve"> Contribution of production stages to the environmental impact of bio-HDPE.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204E951D" w14:textId="77777777" w:rsidTr="007530C3">
        <w:tc>
          <w:tcPr>
            <w:tcW w:w="9016" w:type="dxa"/>
          </w:tcPr>
          <w:p w14:paraId="3A5314B7" w14:textId="5E6AEFE8" w:rsidR="0014482F" w:rsidRDefault="0014482F" w:rsidP="007530C3">
            <w:pPr>
              <w:jc w:val="center"/>
            </w:pPr>
            <w:r>
              <w:rPr>
                <w:noProof/>
              </w:rPr>
              <w:lastRenderedPageBreak/>
              <w:drawing>
                <wp:inline distT="0" distB="0" distL="0" distR="0" wp14:anchorId="47828F17" wp14:editId="76B85033">
                  <wp:extent cx="5229225" cy="2533650"/>
                  <wp:effectExtent l="0" t="0" r="9525" b="0"/>
                  <wp:docPr id="5212697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269784"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229225" cy="2533650"/>
                          </a:xfrm>
                          <a:prstGeom prst="rect">
                            <a:avLst/>
                          </a:prstGeom>
                        </pic:spPr>
                      </pic:pic>
                    </a:graphicData>
                  </a:graphic>
                </wp:inline>
              </w:drawing>
            </w:r>
          </w:p>
        </w:tc>
      </w:tr>
      <w:tr w:rsidR="0014482F" w:rsidRPr="004116C8" w14:paraId="04674184" w14:textId="77777777" w:rsidTr="007530C3">
        <w:tc>
          <w:tcPr>
            <w:tcW w:w="9016" w:type="dxa"/>
          </w:tcPr>
          <w:p w14:paraId="01BB2AD8" w14:textId="77777777" w:rsidR="0014482F" w:rsidRPr="004116C8" w:rsidRDefault="0014482F" w:rsidP="007530C3">
            <w:pPr>
              <w:jc w:val="center"/>
              <w:rPr>
                <w:b/>
              </w:rPr>
            </w:pPr>
            <w:r>
              <w:rPr>
                <w:b/>
              </w:rPr>
              <w:t>(d</w:t>
            </w:r>
            <w:r w:rsidRPr="004116C8">
              <w:rPr>
                <w:b/>
              </w:rPr>
              <w:t xml:space="preserve">) </w:t>
            </w:r>
            <w:r>
              <w:rPr>
                <w:b/>
              </w:rPr>
              <w:t>Freshwater eutrophication</w:t>
            </w:r>
            <w:r w:rsidRPr="004116C8">
              <w:rPr>
                <w:b/>
              </w:rPr>
              <w:t>.</w:t>
            </w:r>
          </w:p>
        </w:tc>
      </w:tr>
      <w:tr w:rsidR="0014482F" w14:paraId="77D375C5" w14:textId="77777777" w:rsidTr="007530C3">
        <w:tc>
          <w:tcPr>
            <w:tcW w:w="9016" w:type="dxa"/>
          </w:tcPr>
          <w:p w14:paraId="08491C68" w14:textId="5C966F94" w:rsidR="0014482F" w:rsidRDefault="0014482F" w:rsidP="007530C3">
            <w:pPr>
              <w:jc w:val="center"/>
            </w:pPr>
            <w:r>
              <w:rPr>
                <w:noProof/>
              </w:rPr>
              <w:drawing>
                <wp:inline distT="0" distB="0" distL="0" distR="0" wp14:anchorId="12436865" wp14:editId="3F08A62F">
                  <wp:extent cx="5153025" cy="2457450"/>
                  <wp:effectExtent l="0" t="0" r="9525" b="0"/>
                  <wp:docPr id="206138163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81637"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153025" cy="2457450"/>
                          </a:xfrm>
                          <a:prstGeom prst="rect">
                            <a:avLst/>
                          </a:prstGeom>
                        </pic:spPr>
                      </pic:pic>
                    </a:graphicData>
                  </a:graphic>
                </wp:inline>
              </w:drawing>
            </w:r>
          </w:p>
        </w:tc>
      </w:tr>
      <w:tr w:rsidR="0014482F" w:rsidRPr="004116C8" w14:paraId="44CF6FB4" w14:textId="77777777" w:rsidTr="007530C3">
        <w:tc>
          <w:tcPr>
            <w:tcW w:w="9016" w:type="dxa"/>
          </w:tcPr>
          <w:p w14:paraId="0659F9C3" w14:textId="77777777" w:rsidR="0014482F" w:rsidRPr="004116C8" w:rsidRDefault="0014482F" w:rsidP="007530C3">
            <w:pPr>
              <w:jc w:val="center"/>
              <w:rPr>
                <w:b/>
              </w:rPr>
            </w:pPr>
            <w:r>
              <w:rPr>
                <w:b/>
              </w:rPr>
              <w:t>(e</w:t>
            </w:r>
            <w:r w:rsidRPr="004116C8">
              <w:rPr>
                <w:b/>
              </w:rPr>
              <w:t xml:space="preserve">) </w:t>
            </w:r>
            <w:r>
              <w:rPr>
                <w:b/>
              </w:rPr>
              <w:t>Global warming potential (GWP100)</w:t>
            </w:r>
            <w:r w:rsidRPr="004116C8">
              <w:rPr>
                <w:b/>
              </w:rPr>
              <w:t>.</w:t>
            </w:r>
          </w:p>
        </w:tc>
      </w:tr>
      <w:tr w:rsidR="0014482F" w14:paraId="5CBF2D7A" w14:textId="77777777" w:rsidTr="007530C3">
        <w:tc>
          <w:tcPr>
            <w:tcW w:w="9016" w:type="dxa"/>
          </w:tcPr>
          <w:p w14:paraId="64FD1944" w14:textId="4F6E140D" w:rsidR="0014482F" w:rsidRDefault="0014482F" w:rsidP="007530C3">
            <w:pPr>
              <w:jc w:val="center"/>
            </w:pPr>
            <w:r>
              <w:rPr>
                <w:noProof/>
              </w:rPr>
              <w:drawing>
                <wp:inline distT="0" distB="0" distL="0" distR="0" wp14:anchorId="4D042012" wp14:editId="324F3B37">
                  <wp:extent cx="4981575" cy="2457450"/>
                  <wp:effectExtent l="0" t="0" r="9525" b="0"/>
                  <wp:docPr id="7075515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51595"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4981575" cy="2457450"/>
                          </a:xfrm>
                          <a:prstGeom prst="rect">
                            <a:avLst/>
                          </a:prstGeom>
                        </pic:spPr>
                      </pic:pic>
                    </a:graphicData>
                  </a:graphic>
                </wp:inline>
              </w:drawing>
            </w:r>
          </w:p>
        </w:tc>
      </w:tr>
      <w:tr w:rsidR="0014482F" w:rsidRPr="004116C8" w14:paraId="210BDFAD" w14:textId="77777777" w:rsidTr="007530C3">
        <w:tc>
          <w:tcPr>
            <w:tcW w:w="9016" w:type="dxa"/>
          </w:tcPr>
          <w:p w14:paraId="2D40911D" w14:textId="77777777" w:rsidR="0014482F" w:rsidRPr="004116C8" w:rsidRDefault="0014482F" w:rsidP="007530C3">
            <w:pPr>
              <w:jc w:val="center"/>
              <w:rPr>
                <w:b/>
              </w:rPr>
            </w:pPr>
            <w:r w:rsidRPr="004116C8">
              <w:rPr>
                <w:b/>
              </w:rPr>
              <w:t>(</w:t>
            </w:r>
            <w:r>
              <w:rPr>
                <w:b/>
              </w:rPr>
              <w:t>f</w:t>
            </w:r>
            <w:r w:rsidRPr="004116C8">
              <w:rPr>
                <w:b/>
              </w:rPr>
              <w:t xml:space="preserve">) </w:t>
            </w:r>
            <w:r>
              <w:rPr>
                <w:b/>
              </w:rPr>
              <w:t>Human toxicity</w:t>
            </w:r>
            <w:r w:rsidRPr="004116C8">
              <w:rPr>
                <w:b/>
              </w:rPr>
              <w:t>.</w:t>
            </w:r>
          </w:p>
        </w:tc>
      </w:tr>
      <w:tr w:rsidR="0014482F" w14:paraId="4DCA76D0" w14:textId="77777777" w:rsidTr="007530C3">
        <w:tc>
          <w:tcPr>
            <w:tcW w:w="9016" w:type="dxa"/>
          </w:tcPr>
          <w:p w14:paraId="5F90B707" w14:textId="77079364" w:rsidR="0014482F" w:rsidRDefault="0014482F" w:rsidP="007530C3">
            <w:pPr>
              <w:jc w:val="center"/>
            </w:pPr>
            <w:r>
              <w:rPr>
                <w:noProof/>
              </w:rPr>
              <w:drawing>
                <wp:inline distT="0" distB="0" distL="0" distR="0" wp14:anchorId="78AE5E22" wp14:editId="545E3377">
                  <wp:extent cx="3960000" cy="407475"/>
                  <wp:effectExtent l="0" t="0" r="2540" b="0"/>
                  <wp:docPr id="2004611508" name="Picture 200461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3CD949" w14:textId="14AF4D3B" w:rsidR="0014482F" w:rsidRDefault="0014482F" w:rsidP="000B5741">
      <w:pPr>
        <w:jc w:val="center"/>
      </w:pPr>
      <w:r w:rsidRPr="008830C9">
        <w:rPr>
          <w:b/>
        </w:rPr>
        <w:t>Figure S</w:t>
      </w:r>
      <w:r>
        <w:rPr>
          <w:b/>
        </w:rPr>
        <w:t>2</w:t>
      </w:r>
      <w:r w:rsidR="002B6FF2">
        <w:rPr>
          <w:b/>
        </w:rPr>
        <w:t>:</w:t>
      </w:r>
      <w:r>
        <w:t xml:space="preserve"> Continued.</w:t>
      </w:r>
    </w:p>
    <w:p w14:paraId="1868A98D" w14:textId="77777777" w:rsidR="0014482F" w:rsidRDefault="0014482F" w:rsidP="0014482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04AFB91D" w14:textId="77777777" w:rsidTr="007530C3">
        <w:tc>
          <w:tcPr>
            <w:tcW w:w="9016" w:type="dxa"/>
          </w:tcPr>
          <w:p w14:paraId="023D4C96" w14:textId="09A96E83" w:rsidR="0014482F" w:rsidRDefault="0014482F" w:rsidP="007530C3">
            <w:pPr>
              <w:jc w:val="center"/>
            </w:pPr>
            <w:r>
              <w:rPr>
                <w:noProof/>
              </w:rPr>
              <w:lastRenderedPageBreak/>
              <w:drawing>
                <wp:inline distT="0" distB="0" distL="0" distR="0" wp14:anchorId="440156D4" wp14:editId="026CE88C">
                  <wp:extent cx="5153025" cy="2457450"/>
                  <wp:effectExtent l="0" t="0" r="9525" b="0"/>
                  <wp:docPr id="3692890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89025"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153025" cy="2457450"/>
                          </a:xfrm>
                          <a:prstGeom prst="rect">
                            <a:avLst/>
                          </a:prstGeom>
                        </pic:spPr>
                      </pic:pic>
                    </a:graphicData>
                  </a:graphic>
                </wp:inline>
              </w:drawing>
            </w:r>
          </w:p>
        </w:tc>
      </w:tr>
      <w:tr w:rsidR="0014482F" w:rsidRPr="004116C8" w14:paraId="681B3E2F" w14:textId="77777777" w:rsidTr="007530C3">
        <w:tc>
          <w:tcPr>
            <w:tcW w:w="9016" w:type="dxa"/>
          </w:tcPr>
          <w:p w14:paraId="645D3DDD" w14:textId="77777777" w:rsidR="0014482F" w:rsidRPr="004116C8" w:rsidRDefault="0014482F" w:rsidP="007530C3">
            <w:pPr>
              <w:jc w:val="center"/>
              <w:rPr>
                <w:b/>
              </w:rPr>
            </w:pPr>
            <w:r w:rsidRPr="004116C8">
              <w:rPr>
                <w:b/>
              </w:rPr>
              <w:t>(</w:t>
            </w:r>
            <w:r>
              <w:rPr>
                <w:b/>
              </w:rPr>
              <w:t>g</w:t>
            </w:r>
            <w:r w:rsidRPr="004116C8">
              <w:rPr>
                <w:b/>
              </w:rPr>
              <w:t>)</w:t>
            </w:r>
            <w:r>
              <w:rPr>
                <w:b/>
              </w:rPr>
              <w:t xml:space="preserve"> Ionising radiation</w:t>
            </w:r>
            <w:r w:rsidRPr="004116C8">
              <w:rPr>
                <w:b/>
              </w:rPr>
              <w:t>.</w:t>
            </w:r>
          </w:p>
        </w:tc>
      </w:tr>
      <w:tr w:rsidR="0014482F" w14:paraId="0664CB64" w14:textId="77777777" w:rsidTr="007530C3">
        <w:tc>
          <w:tcPr>
            <w:tcW w:w="9016" w:type="dxa"/>
          </w:tcPr>
          <w:p w14:paraId="782D8C1A" w14:textId="4BF8F31D" w:rsidR="0014482F" w:rsidRDefault="0014482F" w:rsidP="007530C3">
            <w:pPr>
              <w:jc w:val="center"/>
            </w:pPr>
            <w:r>
              <w:rPr>
                <w:noProof/>
              </w:rPr>
              <w:drawing>
                <wp:inline distT="0" distB="0" distL="0" distR="0" wp14:anchorId="28937781" wp14:editId="3C5C4CC8">
                  <wp:extent cx="5086350" cy="2495550"/>
                  <wp:effectExtent l="0" t="0" r="0" b="0"/>
                  <wp:docPr id="16693589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58920"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086350" cy="2495550"/>
                          </a:xfrm>
                          <a:prstGeom prst="rect">
                            <a:avLst/>
                          </a:prstGeom>
                        </pic:spPr>
                      </pic:pic>
                    </a:graphicData>
                  </a:graphic>
                </wp:inline>
              </w:drawing>
            </w:r>
          </w:p>
        </w:tc>
      </w:tr>
      <w:tr w:rsidR="0014482F" w:rsidRPr="004116C8" w14:paraId="7686CBDD" w14:textId="77777777" w:rsidTr="007530C3">
        <w:tc>
          <w:tcPr>
            <w:tcW w:w="9016" w:type="dxa"/>
          </w:tcPr>
          <w:p w14:paraId="63DB7E3D" w14:textId="77777777" w:rsidR="0014482F" w:rsidRPr="004116C8" w:rsidRDefault="0014482F" w:rsidP="007530C3">
            <w:pPr>
              <w:jc w:val="center"/>
              <w:rPr>
                <w:b/>
              </w:rPr>
            </w:pPr>
            <w:r w:rsidRPr="004116C8">
              <w:rPr>
                <w:b/>
              </w:rPr>
              <w:t>(</w:t>
            </w:r>
            <w:r>
              <w:rPr>
                <w:b/>
              </w:rPr>
              <w:t>h</w:t>
            </w:r>
            <w:r w:rsidRPr="004116C8">
              <w:rPr>
                <w:b/>
              </w:rPr>
              <w:t>)</w:t>
            </w:r>
            <w:r>
              <w:rPr>
                <w:b/>
              </w:rPr>
              <w:t xml:space="preserve"> Marine ecotoxicity</w:t>
            </w:r>
            <w:r w:rsidRPr="004116C8">
              <w:rPr>
                <w:b/>
              </w:rPr>
              <w:t>.</w:t>
            </w:r>
          </w:p>
        </w:tc>
      </w:tr>
      <w:tr w:rsidR="0014482F" w14:paraId="5B39DF78" w14:textId="77777777" w:rsidTr="007530C3">
        <w:tc>
          <w:tcPr>
            <w:tcW w:w="9016" w:type="dxa"/>
          </w:tcPr>
          <w:p w14:paraId="2C47D818" w14:textId="0F3AFD40" w:rsidR="0014482F" w:rsidRDefault="0014482F" w:rsidP="007530C3">
            <w:pPr>
              <w:jc w:val="center"/>
            </w:pPr>
            <w:r>
              <w:rPr>
                <w:noProof/>
              </w:rPr>
              <w:drawing>
                <wp:inline distT="0" distB="0" distL="0" distR="0" wp14:anchorId="65123898" wp14:editId="07120FD7">
                  <wp:extent cx="5086350" cy="2457450"/>
                  <wp:effectExtent l="0" t="0" r="0" b="0"/>
                  <wp:docPr id="8544923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92393"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086350" cy="2457450"/>
                          </a:xfrm>
                          <a:prstGeom prst="rect">
                            <a:avLst/>
                          </a:prstGeom>
                        </pic:spPr>
                      </pic:pic>
                    </a:graphicData>
                  </a:graphic>
                </wp:inline>
              </w:drawing>
            </w:r>
          </w:p>
        </w:tc>
      </w:tr>
      <w:tr w:rsidR="0014482F" w:rsidRPr="004116C8" w14:paraId="43751255" w14:textId="77777777" w:rsidTr="007530C3">
        <w:tc>
          <w:tcPr>
            <w:tcW w:w="9016" w:type="dxa"/>
          </w:tcPr>
          <w:p w14:paraId="563ED4C3" w14:textId="77777777" w:rsidR="0014482F" w:rsidRPr="004116C8" w:rsidRDefault="0014482F" w:rsidP="007530C3">
            <w:pPr>
              <w:jc w:val="center"/>
              <w:rPr>
                <w:b/>
              </w:rPr>
            </w:pPr>
            <w:r w:rsidRPr="004116C8">
              <w:rPr>
                <w:b/>
              </w:rPr>
              <w:t>(</w:t>
            </w:r>
            <w:proofErr w:type="spellStart"/>
            <w:r>
              <w:rPr>
                <w:b/>
              </w:rPr>
              <w:t>i</w:t>
            </w:r>
            <w:proofErr w:type="spellEnd"/>
            <w:r w:rsidRPr="004116C8">
              <w:rPr>
                <w:b/>
              </w:rPr>
              <w:t>)</w:t>
            </w:r>
            <w:r>
              <w:rPr>
                <w:b/>
              </w:rPr>
              <w:t xml:space="preserve"> Marine eutrophication</w:t>
            </w:r>
            <w:r w:rsidRPr="004116C8">
              <w:rPr>
                <w:b/>
              </w:rPr>
              <w:t>.</w:t>
            </w:r>
          </w:p>
        </w:tc>
      </w:tr>
      <w:tr w:rsidR="0014482F" w14:paraId="145FD3D6" w14:textId="77777777" w:rsidTr="007530C3">
        <w:tc>
          <w:tcPr>
            <w:tcW w:w="9016" w:type="dxa"/>
          </w:tcPr>
          <w:p w14:paraId="7D4D2A61" w14:textId="00AD1917" w:rsidR="0014482F" w:rsidRDefault="0014482F" w:rsidP="007530C3">
            <w:pPr>
              <w:jc w:val="center"/>
            </w:pPr>
            <w:r>
              <w:rPr>
                <w:noProof/>
              </w:rPr>
              <w:drawing>
                <wp:inline distT="0" distB="0" distL="0" distR="0" wp14:anchorId="0BA84420" wp14:editId="514A3F04">
                  <wp:extent cx="3960000" cy="407475"/>
                  <wp:effectExtent l="0" t="0" r="2540" b="0"/>
                  <wp:docPr id="1284197417" name="Picture 128419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B4E7150" w14:textId="3C6F4B7A" w:rsidR="0014482F" w:rsidRDefault="0014482F" w:rsidP="000B5741">
      <w:pPr>
        <w:jc w:val="center"/>
      </w:pPr>
      <w:r w:rsidRPr="008830C9">
        <w:rPr>
          <w:b/>
        </w:rPr>
        <w:t>Figure S</w:t>
      </w:r>
      <w:r>
        <w:rPr>
          <w:b/>
        </w:rPr>
        <w:t>2</w:t>
      </w:r>
      <w:r w:rsidR="002B6FF2">
        <w:rPr>
          <w:b/>
        </w:rPr>
        <w:t>:</w:t>
      </w:r>
      <w:r>
        <w:t xml:space="preserve"> Continued.</w:t>
      </w:r>
    </w:p>
    <w:p w14:paraId="4B5DE939" w14:textId="77777777" w:rsidR="0014482F" w:rsidRDefault="0014482F" w:rsidP="0014482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75AE667B" w14:textId="77777777" w:rsidTr="007530C3">
        <w:tc>
          <w:tcPr>
            <w:tcW w:w="9016" w:type="dxa"/>
          </w:tcPr>
          <w:p w14:paraId="6CC8FD68" w14:textId="7743622F" w:rsidR="0014482F" w:rsidRDefault="0014482F" w:rsidP="007530C3">
            <w:pPr>
              <w:jc w:val="center"/>
            </w:pPr>
            <w:r>
              <w:rPr>
                <w:noProof/>
              </w:rPr>
              <w:lastRenderedPageBreak/>
              <w:drawing>
                <wp:inline distT="0" distB="0" distL="0" distR="0" wp14:anchorId="6F1AA08E" wp14:editId="6B8E4E9C">
                  <wp:extent cx="5086350" cy="2457450"/>
                  <wp:effectExtent l="0" t="0" r="0" b="0"/>
                  <wp:docPr id="49818387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83870"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086350" cy="2457450"/>
                          </a:xfrm>
                          <a:prstGeom prst="rect">
                            <a:avLst/>
                          </a:prstGeom>
                        </pic:spPr>
                      </pic:pic>
                    </a:graphicData>
                  </a:graphic>
                </wp:inline>
              </w:drawing>
            </w:r>
          </w:p>
        </w:tc>
      </w:tr>
      <w:tr w:rsidR="0014482F" w:rsidRPr="004116C8" w14:paraId="5DA90A8F" w14:textId="77777777" w:rsidTr="007530C3">
        <w:tc>
          <w:tcPr>
            <w:tcW w:w="9016" w:type="dxa"/>
          </w:tcPr>
          <w:p w14:paraId="3E9E6582" w14:textId="77777777" w:rsidR="0014482F" w:rsidRPr="004116C8" w:rsidRDefault="0014482F" w:rsidP="007530C3">
            <w:pPr>
              <w:jc w:val="center"/>
              <w:rPr>
                <w:b/>
              </w:rPr>
            </w:pPr>
            <w:r w:rsidRPr="004116C8">
              <w:rPr>
                <w:b/>
              </w:rPr>
              <w:t>(</w:t>
            </w:r>
            <w:r>
              <w:rPr>
                <w:b/>
              </w:rPr>
              <w:t>j</w:t>
            </w:r>
            <w:r w:rsidRPr="004116C8">
              <w:rPr>
                <w:b/>
              </w:rPr>
              <w:t>)</w:t>
            </w:r>
            <w:r>
              <w:rPr>
                <w:b/>
              </w:rPr>
              <w:t xml:space="preserve"> Metal depletion</w:t>
            </w:r>
            <w:r w:rsidRPr="004116C8">
              <w:rPr>
                <w:b/>
              </w:rPr>
              <w:t>.</w:t>
            </w:r>
          </w:p>
        </w:tc>
      </w:tr>
      <w:tr w:rsidR="0014482F" w14:paraId="5D34AEA9" w14:textId="77777777" w:rsidTr="007530C3">
        <w:tc>
          <w:tcPr>
            <w:tcW w:w="9016" w:type="dxa"/>
          </w:tcPr>
          <w:p w14:paraId="39070417" w14:textId="1006232C" w:rsidR="0014482F" w:rsidRDefault="0014482F" w:rsidP="007530C3">
            <w:pPr>
              <w:jc w:val="center"/>
            </w:pPr>
            <w:r>
              <w:rPr>
                <w:noProof/>
              </w:rPr>
              <w:drawing>
                <wp:inline distT="0" distB="0" distL="0" distR="0" wp14:anchorId="568014E4" wp14:editId="0AAE5ABA">
                  <wp:extent cx="5238750" cy="2457450"/>
                  <wp:effectExtent l="0" t="0" r="0" b="0"/>
                  <wp:docPr id="2920471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47145"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238750" cy="2457450"/>
                          </a:xfrm>
                          <a:prstGeom prst="rect">
                            <a:avLst/>
                          </a:prstGeom>
                        </pic:spPr>
                      </pic:pic>
                    </a:graphicData>
                  </a:graphic>
                </wp:inline>
              </w:drawing>
            </w:r>
          </w:p>
        </w:tc>
      </w:tr>
      <w:tr w:rsidR="0014482F" w:rsidRPr="004116C8" w14:paraId="091593B8" w14:textId="77777777" w:rsidTr="007530C3">
        <w:tc>
          <w:tcPr>
            <w:tcW w:w="9016" w:type="dxa"/>
          </w:tcPr>
          <w:p w14:paraId="491D6E19" w14:textId="77777777" w:rsidR="0014482F" w:rsidRPr="004116C8" w:rsidRDefault="0014482F" w:rsidP="007530C3">
            <w:pPr>
              <w:jc w:val="center"/>
              <w:rPr>
                <w:b/>
              </w:rPr>
            </w:pPr>
            <w:r w:rsidRPr="004116C8">
              <w:rPr>
                <w:b/>
              </w:rPr>
              <w:t>(</w:t>
            </w:r>
            <w:r>
              <w:rPr>
                <w:b/>
              </w:rPr>
              <w:t>k</w:t>
            </w:r>
            <w:r w:rsidRPr="004116C8">
              <w:rPr>
                <w:b/>
              </w:rPr>
              <w:t>)</w:t>
            </w:r>
            <w:r>
              <w:rPr>
                <w:b/>
              </w:rPr>
              <w:t xml:space="preserve"> Natural land transformation</w:t>
            </w:r>
            <w:r w:rsidRPr="004116C8">
              <w:rPr>
                <w:b/>
              </w:rPr>
              <w:t>.</w:t>
            </w:r>
          </w:p>
        </w:tc>
      </w:tr>
      <w:tr w:rsidR="0014482F" w14:paraId="31F4792D" w14:textId="77777777" w:rsidTr="007530C3">
        <w:tc>
          <w:tcPr>
            <w:tcW w:w="9016" w:type="dxa"/>
          </w:tcPr>
          <w:p w14:paraId="1BD0BD22" w14:textId="661F2EDB" w:rsidR="0014482F" w:rsidRDefault="0014482F" w:rsidP="007530C3">
            <w:pPr>
              <w:jc w:val="center"/>
            </w:pPr>
            <w:r>
              <w:rPr>
                <w:noProof/>
              </w:rPr>
              <w:drawing>
                <wp:inline distT="0" distB="0" distL="0" distR="0" wp14:anchorId="55557481" wp14:editId="4A6356C0">
                  <wp:extent cx="4981575" cy="2543175"/>
                  <wp:effectExtent l="0" t="0" r="9525" b="9525"/>
                  <wp:docPr id="4895370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537002"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4981575" cy="2543175"/>
                          </a:xfrm>
                          <a:prstGeom prst="rect">
                            <a:avLst/>
                          </a:prstGeom>
                        </pic:spPr>
                      </pic:pic>
                    </a:graphicData>
                  </a:graphic>
                </wp:inline>
              </w:drawing>
            </w:r>
          </w:p>
        </w:tc>
      </w:tr>
      <w:tr w:rsidR="0014482F" w:rsidRPr="004116C8" w14:paraId="5324C8FC" w14:textId="77777777" w:rsidTr="007530C3">
        <w:tc>
          <w:tcPr>
            <w:tcW w:w="9016" w:type="dxa"/>
          </w:tcPr>
          <w:p w14:paraId="0AD97331" w14:textId="77777777" w:rsidR="0014482F" w:rsidRPr="004116C8" w:rsidRDefault="0014482F" w:rsidP="007530C3">
            <w:pPr>
              <w:jc w:val="center"/>
              <w:rPr>
                <w:b/>
              </w:rPr>
            </w:pPr>
            <w:r w:rsidRPr="004116C8">
              <w:rPr>
                <w:b/>
              </w:rPr>
              <w:t>(</w:t>
            </w:r>
            <w:r>
              <w:rPr>
                <w:b/>
              </w:rPr>
              <w:t>l</w:t>
            </w:r>
            <w:r w:rsidRPr="004116C8">
              <w:rPr>
                <w:b/>
              </w:rPr>
              <w:t>)</w:t>
            </w:r>
            <w:r>
              <w:rPr>
                <w:b/>
              </w:rPr>
              <w:t xml:space="preserve"> Ozone depletion</w:t>
            </w:r>
            <w:r w:rsidRPr="004116C8">
              <w:rPr>
                <w:b/>
              </w:rPr>
              <w:t>.</w:t>
            </w:r>
          </w:p>
        </w:tc>
      </w:tr>
      <w:tr w:rsidR="0014482F" w14:paraId="45BAF5D8" w14:textId="77777777" w:rsidTr="007530C3">
        <w:tc>
          <w:tcPr>
            <w:tcW w:w="9016" w:type="dxa"/>
          </w:tcPr>
          <w:p w14:paraId="28D9C72E" w14:textId="1FA7A25E" w:rsidR="0014482F" w:rsidRDefault="0014482F" w:rsidP="007530C3">
            <w:pPr>
              <w:jc w:val="center"/>
            </w:pPr>
            <w:r>
              <w:rPr>
                <w:noProof/>
              </w:rPr>
              <w:drawing>
                <wp:inline distT="0" distB="0" distL="0" distR="0" wp14:anchorId="7D0CC2A4" wp14:editId="6D940D41">
                  <wp:extent cx="3960000" cy="407475"/>
                  <wp:effectExtent l="0" t="0" r="2540" b="0"/>
                  <wp:docPr id="243360637" name="Picture 24336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07639E9" w14:textId="7D364075" w:rsidR="0014482F" w:rsidRDefault="0014482F" w:rsidP="000B5741">
      <w:pPr>
        <w:jc w:val="center"/>
      </w:pPr>
      <w:r w:rsidRPr="008830C9">
        <w:rPr>
          <w:b/>
        </w:rPr>
        <w:t>Figure S</w:t>
      </w:r>
      <w:r>
        <w:rPr>
          <w:b/>
        </w:rPr>
        <w:t>2</w:t>
      </w:r>
      <w:r w:rsidR="002B6FF2">
        <w:rPr>
          <w:b/>
        </w:rPr>
        <w:t>:</w:t>
      </w:r>
      <w:r>
        <w:t xml:space="preserve"> Continued.</w:t>
      </w:r>
    </w:p>
    <w:p w14:paraId="471F4C39" w14:textId="77777777" w:rsidR="0014482F" w:rsidRDefault="0014482F" w:rsidP="0014482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6A1B2E06" w14:textId="77777777" w:rsidTr="007530C3">
        <w:tc>
          <w:tcPr>
            <w:tcW w:w="9016" w:type="dxa"/>
          </w:tcPr>
          <w:p w14:paraId="42985C56" w14:textId="6EE88C66" w:rsidR="0014482F" w:rsidRDefault="0014482F" w:rsidP="007530C3">
            <w:pPr>
              <w:jc w:val="center"/>
            </w:pPr>
            <w:r>
              <w:rPr>
                <w:noProof/>
              </w:rPr>
              <w:lastRenderedPageBreak/>
              <w:drawing>
                <wp:inline distT="0" distB="0" distL="0" distR="0" wp14:anchorId="6A5F1166" wp14:editId="1B1201DB">
                  <wp:extent cx="4937579" cy="2592000"/>
                  <wp:effectExtent l="0" t="0" r="0" b="0"/>
                  <wp:docPr id="15087456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45686"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4937579" cy="2592000"/>
                          </a:xfrm>
                          <a:prstGeom prst="rect">
                            <a:avLst/>
                          </a:prstGeom>
                        </pic:spPr>
                      </pic:pic>
                    </a:graphicData>
                  </a:graphic>
                </wp:inline>
              </w:drawing>
            </w:r>
          </w:p>
        </w:tc>
      </w:tr>
      <w:tr w:rsidR="0014482F" w:rsidRPr="004116C8" w14:paraId="304E9C26" w14:textId="77777777" w:rsidTr="007530C3">
        <w:tc>
          <w:tcPr>
            <w:tcW w:w="9016" w:type="dxa"/>
          </w:tcPr>
          <w:p w14:paraId="2FC193C4" w14:textId="77777777" w:rsidR="0014482F" w:rsidRPr="004116C8" w:rsidRDefault="0014482F" w:rsidP="007530C3">
            <w:pPr>
              <w:jc w:val="center"/>
              <w:rPr>
                <w:b/>
              </w:rPr>
            </w:pPr>
            <w:r w:rsidRPr="004116C8">
              <w:rPr>
                <w:b/>
              </w:rPr>
              <w:t>(</w:t>
            </w:r>
            <w:r>
              <w:rPr>
                <w:b/>
              </w:rPr>
              <w:t>m</w:t>
            </w:r>
            <w:r w:rsidRPr="004116C8">
              <w:rPr>
                <w:b/>
              </w:rPr>
              <w:t>)</w:t>
            </w:r>
            <w:r>
              <w:rPr>
                <w:b/>
              </w:rPr>
              <w:t xml:space="preserve"> Particulate matter formation</w:t>
            </w:r>
            <w:r w:rsidRPr="004116C8">
              <w:rPr>
                <w:b/>
              </w:rPr>
              <w:t>.</w:t>
            </w:r>
          </w:p>
        </w:tc>
      </w:tr>
      <w:tr w:rsidR="0014482F" w14:paraId="089FD233" w14:textId="77777777" w:rsidTr="007530C3">
        <w:tc>
          <w:tcPr>
            <w:tcW w:w="9016" w:type="dxa"/>
          </w:tcPr>
          <w:p w14:paraId="52C91E64" w14:textId="32CB9087" w:rsidR="0014482F" w:rsidRDefault="0014482F" w:rsidP="007530C3">
            <w:pPr>
              <w:jc w:val="center"/>
            </w:pPr>
            <w:r>
              <w:rPr>
                <w:noProof/>
              </w:rPr>
              <w:drawing>
                <wp:inline distT="0" distB="0" distL="0" distR="0" wp14:anchorId="46745F0A" wp14:editId="1477E297">
                  <wp:extent cx="4902122" cy="2664000"/>
                  <wp:effectExtent l="0" t="0" r="0" b="3175"/>
                  <wp:docPr id="21173501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350136"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4902122" cy="2664000"/>
                          </a:xfrm>
                          <a:prstGeom prst="rect">
                            <a:avLst/>
                          </a:prstGeom>
                        </pic:spPr>
                      </pic:pic>
                    </a:graphicData>
                  </a:graphic>
                </wp:inline>
              </w:drawing>
            </w:r>
          </w:p>
        </w:tc>
      </w:tr>
      <w:tr w:rsidR="0014482F" w:rsidRPr="004116C8" w14:paraId="691DA57D" w14:textId="77777777" w:rsidTr="007530C3">
        <w:tc>
          <w:tcPr>
            <w:tcW w:w="9016" w:type="dxa"/>
          </w:tcPr>
          <w:p w14:paraId="764FA945" w14:textId="77777777" w:rsidR="0014482F" w:rsidRPr="004116C8" w:rsidRDefault="0014482F" w:rsidP="007530C3">
            <w:pPr>
              <w:jc w:val="center"/>
              <w:rPr>
                <w:b/>
              </w:rPr>
            </w:pPr>
            <w:r w:rsidRPr="004116C8">
              <w:rPr>
                <w:b/>
              </w:rPr>
              <w:t>(</w:t>
            </w:r>
            <w:r>
              <w:rPr>
                <w:b/>
              </w:rPr>
              <w:t>n</w:t>
            </w:r>
            <w:r w:rsidRPr="004116C8">
              <w:rPr>
                <w:b/>
              </w:rPr>
              <w:t>)</w:t>
            </w:r>
            <w:r>
              <w:rPr>
                <w:b/>
              </w:rPr>
              <w:t xml:space="preserve"> Photochemical oxidant formation</w:t>
            </w:r>
            <w:r w:rsidRPr="004116C8">
              <w:rPr>
                <w:b/>
              </w:rPr>
              <w:t>.</w:t>
            </w:r>
          </w:p>
        </w:tc>
      </w:tr>
      <w:tr w:rsidR="0014482F" w14:paraId="2F0C7129" w14:textId="77777777" w:rsidTr="007530C3">
        <w:tc>
          <w:tcPr>
            <w:tcW w:w="9016" w:type="dxa"/>
          </w:tcPr>
          <w:p w14:paraId="31629C21" w14:textId="7DFDF637" w:rsidR="0014482F" w:rsidRDefault="0014482F" w:rsidP="007530C3">
            <w:pPr>
              <w:jc w:val="center"/>
            </w:pPr>
            <w:r>
              <w:rPr>
                <w:noProof/>
              </w:rPr>
              <w:drawing>
                <wp:inline distT="0" distB="0" distL="0" distR="0" wp14:anchorId="12DBA746" wp14:editId="3AFADBD0">
                  <wp:extent cx="4806001" cy="2376000"/>
                  <wp:effectExtent l="0" t="0" r="0" b="5715"/>
                  <wp:docPr id="10523508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50825"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4806001" cy="2376000"/>
                          </a:xfrm>
                          <a:prstGeom prst="rect">
                            <a:avLst/>
                          </a:prstGeom>
                        </pic:spPr>
                      </pic:pic>
                    </a:graphicData>
                  </a:graphic>
                </wp:inline>
              </w:drawing>
            </w:r>
          </w:p>
        </w:tc>
      </w:tr>
      <w:tr w:rsidR="0014482F" w:rsidRPr="004116C8" w14:paraId="2FC7560F" w14:textId="77777777" w:rsidTr="007530C3">
        <w:tc>
          <w:tcPr>
            <w:tcW w:w="9016" w:type="dxa"/>
          </w:tcPr>
          <w:p w14:paraId="0B5DFD33" w14:textId="77777777" w:rsidR="0014482F" w:rsidRPr="004116C8" w:rsidRDefault="0014482F" w:rsidP="007530C3">
            <w:pPr>
              <w:jc w:val="center"/>
              <w:rPr>
                <w:b/>
              </w:rPr>
            </w:pPr>
            <w:r w:rsidRPr="004116C8">
              <w:rPr>
                <w:b/>
              </w:rPr>
              <w:t>(</w:t>
            </w:r>
            <w:r>
              <w:rPr>
                <w:b/>
              </w:rPr>
              <w:t>o</w:t>
            </w:r>
            <w:r w:rsidRPr="004116C8">
              <w:rPr>
                <w:b/>
              </w:rPr>
              <w:t>)</w:t>
            </w:r>
            <w:r>
              <w:rPr>
                <w:b/>
              </w:rPr>
              <w:t xml:space="preserve"> Terrestrial acidification</w:t>
            </w:r>
            <w:r w:rsidRPr="004116C8">
              <w:rPr>
                <w:b/>
              </w:rPr>
              <w:t>.</w:t>
            </w:r>
          </w:p>
        </w:tc>
      </w:tr>
      <w:tr w:rsidR="0014482F" w14:paraId="2E715199" w14:textId="77777777" w:rsidTr="007530C3">
        <w:tc>
          <w:tcPr>
            <w:tcW w:w="9016" w:type="dxa"/>
          </w:tcPr>
          <w:p w14:paraId="0D3D50B3" w14:textId="77777777" w:rsidR="0014482F" w:rsidRDefault="0014482F" w:rsidP="007530C3">
            <w:pPr>
              <w:jc w:val="center"/>
            </w:pPr>
          </w:p>
          <w:p w14:paraId="044D8EF0" w14:textId="3C0313BF" w:rsidR="0014482F" w:rsidRDefault="0014482F" w:rsidP="007530C3">
            <w:pPr>
              <w:jc w:val="center"/>
            </w:pPr>
            <w:r>
              <w:rPr>
                <w:noProof/>
              </w:rPr>
              <w:drawing>
                <wp:inline distT="0" distB="0" distL="0" distR="0" wp14:anchorId="5D195728" wp14:editId="30319264">
                  <wp:extent cx="3960000" cy="407475"/>
                  <wp:effectExtent l="0" t="0" r="2540" b="0"/>
                  <wp:docPr id="906925900" name="Picture 906925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4C542E34" w14:textId="689D7FA1" w:rsidR="0014482F" w:rsidRDefault="0014482F" w:rsidP="000B5741">
      <w:pPr>
        <w:jc w:val="center"/>
      </w:pPr>
      <w:r w:rsidRPr="008830C9">
        <w:rPr>
          <w:b/>
        </w:rPr>
        <w:t>Figure S</w:t>
      </w:r>
      <w:r>
        <w:rPr>
          <w:b/>
        </w:rPr>
        <w:t>2</w:t>
      </w:r>
      <w:r w:rsidR="002B6FF2">
        <w:rPr>
          <w:b/>
        </w:rPr>
        <w:t>:</w:t>
      </w:r>
      <w:r>
        <w:t xml:space="preserve"> Continued.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14482F" w14:paraId="66651CBE" w14:textId="77777777" w:rsidTr="007530C3">
        <w:tc>
          <w:tcPr>
            <w:tcW w:w="9016" w:type="dxa"/>
          </w:tcPr>
          <w:p w14:paraId="547D4FA4" w14:textId="1A658362" w:rsidR="0014482F" w:rsidRDefault="0014482F" w:rsidP="007530C3">
            <w:pPr>
              <w:jc w:val="center"/>
            </w:pPr>
            <w:r>
              <w:rPr>
                <w:noProof/>
              </w:rPr>
              <w:lastRenderedPageBreak/>
              <w:drawing>
                <wp:inline distT="0" distB="0" distL="0" distR="0" wp14:anchorId="436E107B" wp14:editId="707B1C44">
                  <wp:extent cx="5048250" cy="2581275"/>
                  <wp:effectExtent l="0" t="0" r="0" b="9525"/>
                  <wp:docPr id="9015048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04857"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5048250" cy="2581275"/>
                          </a:xfrm>
                          <a:prstGeom prst="rect">
                            <a:avLst/>
                          </a:prstGeom>
                        </pic:spPr>
                      </pic:pic>
                    </a:graphicData>
                  </a:graphic>
                </wp:inline>
              </w:drawing>
            </w:r>
          </w:p>
        </w:tc>
      </w:tr>
      <w:tr w:rsidR="0014482F" w:rsidRPr="004116C8" w14:paraId="0F84BB3F" w14:textId="77777777" w:rsidTr="007530C3">
        <w:tc>
          <w:tcPr>
            <w:tcW w:w="9016" w:type="dxa"/>
          </w:tcPr>
          <w:p w14:paraId="500CA0E1" w14:textId="77777777" w:rsidR="0014482F" w:rsidRPr="004116C8" w:rsidRDefault="0014482F" w:rsidP="007530C3">
            <w:pPr>
              <w:jc w:val="center"/>
              <w:rPr>
                <w:b/>
              </w:rPr>
            </w:pPr>
            <w:r w:rsidRPr="004116C8">
              <w:rPr>
                <w:b/>
              </w:rPr>
              <w:t>(</w:t>
            </w:r>
            <w:r>
              <w:rPr>
                <w:b/>
              </w:rPr>
              <w:t>p</w:t>
            </w:r>
            <w:r w:rsidRPr="004116C8">
              <w:rPr>
                <w:b/>
              </w:rPr>
              <w:t>)</w:t>
            </w:r>
            <w:r>
              <w:rPr>
                <w:b/>
              </w:rPr>
              <w:t xml:space="preserve"> Terrestrial ecotoxicity</w:t>
            </w:r>
            <w:r w:rsidRPr="004116C8">
              <w:rPr>
                <w:b/>
              </w:rPr>
              <w:t>.</w:t>
            </w:r>
          </w:p>
        </w:tc>
      </w:tr>
      <w:tr w:rsidR="0014482F" w14:paraId="6F0599F8" w14:textId="77777777" w:rsidTr="007530C3">
        <w:tc>
          <w:tcPr>
            <w:tcW w:w="9016" w:type="dxa"/>
          </w:tcPr>
          <w:p w14:paraId="72101BC0" w14:textId="09E83FDF" w:rsidR="0014482F" w:rsidRDefault="0014482F" w:rsidP="007530C3">
            <w:pPr>
              <w:jc w:val="center"/>
            </w:pPr>
            <w:r>
              <w:rPr>
                <w:noProof/>
              </w:rPr>
              <w:drawing>
                <wp:inline distT="0" distB="0" distL="0" distR="0" wp14:anchorId="2DE70157" wp14:editId="122B2A58">
                  <wp:extent cx="5105400" cy="2457450"/>
                  <wp:effectExtent l="0" t="0" r="0" b="0"/>
                  <wp:docPr id="337357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5720"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5105400" cy="2457450"/>
                          </a:xfrm>
                          <a:prstGeom prst="rect">
                            <a:avLst/>
                          </a:prstGeom>
                        </pic:spPr>
                      </pic:pic>
                    </a:graphicData>
                  </a:graphic>
                </wp:inline>
              </w:drawing>
            </w:r>
          </w:p>
        </w:tc>
      </w:tr>
      <w:tr w:rsidR="0014482F" w:rsidRPr="004116C8" w14:paraId="62AE1AF1" w14:textId="77777777" w:rsidTr="007530C3">
        <w:tc>
          <w:tcPr>
            <w:tcW w:w="9016" w:type="dxa"/>
          </w:tcPr>
          <w:p w14:paraId="44F0BDCC" w14:textId="77777777" w:rsidR="0014482F" w:rsidRPr="004116C8" w:rsidRDefault="0014482F" w:rsidP="007530C3">
            <w:pPr>
              <w:jc w:val="center"/>
              <w:rPr>
                <w:b/>
              </w:rPr>
            </w:pPr>
            <w:r w:rsidRPr="004116C8">
              <w:rPr>
                <w:b/>
              </w:rPr>
              <w:t>(</w:t>
            </w:r>
            <w:r>
              <w:rPr>
                <w:b/>
              </w:rPr>
              <w:t>q</w:t>
            </w:r>
            <w:r w:rsidRPr="004116C8">
              <w:rPr>
                <w:b/>
              </w:rPr>
              <w:t>)</w:t>
            </w:r>
            <w:r>
              <w:rPr>
                <w:b/>
              </w:rPr>
              <w:t xml:space="preserve"> Urban land occupation</w:t>
            </w:r>
            <w:r w:rsidRPr="004116C8">
              <w:rPr>
                <w:b/>
              </w:rPr>
              <w:t>.</w:t>
            </w:r>
          </w:p>
        </w:tc>
      </w:tr>
      <w:tr w:rsidR="0014482F" w14:paraId="2C487DEC" w14:textId="77777777" w:rsidTr="007530C3">
        <w:tc>
          <w:tcPr>
            <w:tcW w:w="9016" w:type="dxa"/>
          </w:tcPr>
          <w:p w14:paraId="4C4C759A" w14:textId="1CDF9B63" w:rsidR="0014482F" w:rsidRDefault="0014482F" w:rsidP="007530C3">
            <w:pPr>
              <w:jc w:val="center"/>
            </w:pPr>
            <w:r>
              <w:rPr>
                <w:noProof/>
              </w:rPr>
              <w:drawing>
                <wp:inline distT="0" distB="0" distL="0" distR="0" wp14:anchorId="4958F7F2" wp14:editId="752CDB56">
                  <wp:extent cx="5000625" cy="2457450"/>
                  <wp:effectExtent l="0" t="0" r="9525" b="0"/>
                  <wp:docPr id="3217591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5915" name=""/>
                          <pic:cNvPicPr/>
                        </pic:nvPicPr>
                        <pic:blipFill>
                          <a:blip r:embed="rId80">
                            <a:extLst>
                              <a:ext uri="{96DAC541-7B7A-43D3-8B79-37D633B846F1}">
                                <asvg:svgBlip xmlns:asvg="http://schemas.microsoft.com/office/drawing/2016/SVG/main" r:embed="rId81"/>
                              </a:ext>
                            </a:extLst>
                          </a:blip>
                          <a:stretch>
                            <a:fillRect/>
                          </a:stretch>
                        </pic:blipFill>
                        <pic:spPr>
                          <a:xfrm>
                            <a:off x="0" y="0"/>
                            <a:ext cx="5000625" cy="2457450"/>
                          </a:xfrm>
                          <a:prstGeom prst="rect">
                            <a:avLst/>
                          </a:prstGeom>
                        </pic:spPr>
                      </pic:pic>
                    </a:graphicData>
                  </a:graphic>
                </wp:inline>
              </w:drawing>
            </w:r>
          </w:p>
        </w:tc>
      </w:tr>
      <w:tr w:rsidR="0014482F" w:rsidRPr="004116C8" w14:paraId="2D047B9B" w14:textId="77777777" w:rsidTr="007530C3">
        <w:tc>
          <w:tcPr>
            <w:tcW w:w="9016" w:type="dxa"/>
          </w:tcPr>
          <w:p w14:paraId="74138C91" w14:textId="77777777" w:rsidR="0014482F" w:rsidRPr="004116C8" w:rsidRDefault="0014482F" w:rsidP="007530C3">
            <w:pPr>
              <w:jc w:val="center"/>
              <w:rPr>
                <w:b/>
              </w:rPr>
            </w:pPr>
            <w:r w:rsidRPr="004116C8">
              <w:rPr>
                <w:b/>
              </w:rPr>
              <w:t>(</w:t>
            </w:r>
            <w:r>
              <w:rPr>
                <w:b/>
              </w:rPr>
              <w:t>r</w:t>
            </w:r>
            <w:r w:rsidRPr="004116C8">
              <w:rPr>
                <w:b/>
              </w:rPr>
              <w:t>)</w:t>
            </w:r>
            <w:r>
              <w:rPr>
                <w:b/>
              </w:rPr>
              <w:t xml:space="preserve"> Water depletion</w:t>
            </w:r>
            <w:r w:rsidRPr="004116C8">
              <w:rPr>
                <w:b/>
              </w:rPr>
              <w:t>.</w:t>
            </w:r>
          </w:p>
        </w:tc>
      </w:tr>
      <w:tr w:rsidR="0014482F" w14:paraId="725B5613" w14:textId="77777777" w:rsidTr="007530C3">
        <w:tc>
          <w:tcPr>
            <w:tcW w:w="9016" w:type="dxa"/>
          </w:tcPr>
          <w:p w14:paraId="3C967034" w14:textId="67187F30" w:rsidR="0014482F" w:rsidRDefault="0014482F" w:rsidP="007530C3">
            <w:pPr>
              <w:jc w:val="center"/>
            </w:pPr>
            <w:r>
              <w:rPr>
                <w:noProof/>
              </w:rPr>
              <w:drawing>
                <wp:inline distT="0" distB="0" distL="0" distR="0" wp14:anchorId="31D4303A" wp14:editId="344AE81A">
                  <wp:extent cx="3960000" cy="407475"/>
                  <wp:effectExtent l="0" t="0" r="2540" b="0"/>
                  <wp:docPr id="1728262081" name="Picture 172826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74816" name=""/>
                          <pic:cNvPicPr/>
                        </pic:nvPicPr>
                        <pic:blipFill rotWithShape="1">
                          <a:blip r:embed="rId51"/>
                          <a:srcRect l="5850" t="88339" r="2415" b="2071"/>
                          <a:stretch/>
                        </pic:blipFill>
                        <pic:spPr bwMode="auto">
                          <a:xfrm>
                            <a:off x="0" y="0"/>
                            <a:ext cx="3960000" cy="40747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5021947" w14:textId="087E194E" w:rsidR="0014482F" w:rsidRDefault="0014482F" w:rsidP="000B5741">
      <w:pPr>
        <w:jc w:val="center"/>
      </w:pPr>
      <w:r w:rsidRPr="008830C9">
        <w:rPr>
          <w:b/>
        </w:rPr>
        <w:t>Figure S</w:t>
      </w:r>
      <w:r>
        <w:rPr>
          <w:b/>
        </w:rPr>
        <w:t>2</w:t>
      </w:r>
      <w:r w:rsidR="002B6FF2">
        <w:rPr>
          <w:b/>
        </w:rPr>
        <w:t>:</w:t>
      </w:r>
      <w:r>
        <w:t xml:space="preserve"> Continued.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A51FA0" w14:paraId="010FE0CA" w14:textId="77777777" w:rsidTr="00960101">
        <w:tc>
          <w:tcPr>
            <w:tcW w:w="9016" w:type="dxa"/>
          </w:tcPr>
          <w:p w14:paraId="28E5558E" w14:textId="49352B0C" w:rsidR="00A51FA0" w:rsidRDefault="006707E8" w:rsidP="004116C8">
            <w:pPr>
              <w:jc w:val="center"/>
            </w:pPr>
            <w:r w:rsidRPr="006707E8">
              <w:rPr>
                <w:noProof/>
              </w:rPr>
              <w:lastRenderedPageBreak/>
              <w:drawing>
                <wp:inline distT="0" distB="0" distL="0" distR="0" wp14:anchorId="17C15995" wp14:editId="6E7B4E7F">
                  <wp:extent cx="4500000" cy="2409574"/>
                  <wp:effectExtent l="0" t="0" r="0" b="0"/>
                  <wp:docPr id="15601618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61857" name=""/>
                          <pic:cNvPicPr/>
                        </pic:nvPicPr>
                        <pic:blipFill>
                          <a:blip r:embed="rId82">
                            <a:extLst>
                              <a:ext uri="{96DAC541-7B7A-43D3-8B79-37D633B846F1}">
                                <asvg:svgBlip xmlns:asvg="http://schemas.microsoft.com/office/drawing/2016/SVG/main" r:embed="rId83"/>
                              </a:ext>
                            </a:extLst>
                          </a:blip>
                          <a:stretch>
                            <a:fillRect/>
                          </a:stretch>
                        </pic:blipFill>
                        <pic:spPr>
                          <a:xfrm>
                            <a:off x="0" y="0"/>
                            <a:ext cx="4500000" cy="2409574"/>
                          </a:xfrm>
                          <a:prstGeom prst="rect">
                            <a:avLst/>
                          </a:prstGeom>
                        </pic:spPr>
                      </pic:pic>
                    </a:graphicData>
                  </a:graphic>
                </wp:inline>
              </w:drawing>
            </w:r>
          </w:p>
        </w:tc>
      </w:tr>
      <w:tr w:rsidR="00A51FA0" w14:paraId="062C1BB9" w14:textId="77777777" w:rsidTr="00960101">
        <w:tc>
          <w:tcPr>
            <w:tcW w:w="9016" w:type="dxa"/>
          </w:tcPr>
          <w:p w14:paraId="592F49B9" w14:textId="77777777" w:rsidR="00A51FA0" w:rsidRPr="004116C8" w:rsidRDefault="004116C8" w:rsidP="004116C8">
            <w:pPr>
              <w:jc w:val="center"/>
              <w:rPr>
                <w:b/>
              </w:rPr>
            </w:pPr>
            <w:r w:rsidRPr="004116C8">
              <w:rPr>
                <w:b/>
              </w:rPr>
              <w:t>(a) Agricultural land occupation.</w:t>
            </w:r>
          </w:p>
        </w:tc>
      </w:tr>
      <w:tr w:rsidR="00A51FA0" w14:paraId="065A5B28" w14:textId="77777777" w:rsidTr="00960101">
        <w:tc>
          <w:tcPr>
            <w:tcW w:w="9016" w:type="dxa"/>
          </w:tcPr>
          <w:p w14:paraId="65303B28" w14:textId="63C95671" w:rsidR="00A51FA0" w:rsidRDefault="006707E8" w:rsidP="004116C8">
            <w:pPr>
              <w:jc w:val="center"/>
            </w:pPr>
            <w:r w:rsidRPr="006707E8">
              <w:rPr>
                <w:noProof/>
              </w:rPr>
              <w:drawing>
                <wp:inline distT="0" distB="0" distL="0" distR="0" wp14:anchorId="3E06180C" wp14:editId="0DE73062">
                  <wp:extent cx="4500000" cy="2394128"/>
                  <wp:effectExtent l="0" t="0" r="0" b="6350"/>
                  <wp:docPr id="18731463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146319" name=""/>
                          <pic:cNvPicPr/>
                        </pic:nvPicPr>
                        <pic:blipFill>
                          <a:blip r:embed="rId84">
                            <a:extLst>
                              <a:ext uri="{96DAC541-7B7A-43D3-8B79-37D633B846F1}">
                                <asvg:svgBlip xmlns:asvg="http://schemas.microsoft.com/office/drawing/2016/SVG/main" r:embed="rId85"/>
                              </a:ext>
                            </a:extLst>
                          </a:blip>
                          <a:stretch>
                            <a:fillRect/>
                          </a:stretch>
                        </pic:blipFill>
                        <pic:spPr>
                          <a:xfrm>
                            <a:off x="0" y="0"/>
                            <a:ext cx="4500000" cy="2394128"/>
                          </a:xfrm>
                          <a:prstGeom prst="rect">
                            <a:avLst/>
                          </a:prstGeom>
                        </pic:spPr>
                      </pic:pic>
                    </a:graphicData>
                  </a:graphic>
                </wp:inline>
              </w:drawing>
            </w:r>
          </w:p>
        </w:tc>
      </w:tr>
      <w:tr w:rsidR="00A51FA0" w14:paraId="4CE5EC99" w14:textId="77777777" w:rsidTr="00960101">
        <w:tc>
          <w:tcPr>
            <w:tcW w:w="9016" w:type="dxa"/>
          </w:tcPr>
          <w:p w14:paraId="5367B70A" w14:textId="77777777" w:rsidR="00A51FA0" w:rsidRPr="004116C8" w:rsidRDefault="004116C8" w:rsidP="004116C8">
            <w:pPr>
              <w:jc w:val="center"/>
              <w:rPr>
                <w:b/>
              </w:rPr>
            </w:pPr>
            <w:r w:rsidRPr="004116C8">
              <w:rPr>
                <w:b/>
              </w:rPr>
              <w:t>(b) Fossil depletion.</w:t>
            </w:r>
          </w:p>
        </w:tc>
      </w:tr>
      <w:tr w:rsidR="00A51FA0" w14:paraId="7BFDE5AB" w14:textId="77777777" w:rsidTr="00960101">
        <w:tc>
          <w:tcPr>
            <w:tcW w:w="9016" w:type="dxa"/>
          </w:tcPr>
          <w:p w14:paraId="2BB28DFD" w14:textId="02262348" w:rsidR="00A51FA0" w:rsidRDefault="006707E8" w:rsidP="004116C8">
            <w:pPr>
              <w:jc w:val="center"/>
            </w:pPr>
            <w:r w:rsidRPr="006707E8">
              <w:rPr>
                <w:noProof/>
              </w:rPr>
              <w:drawing>
                <wp:inline distT="0" distB="0" distL="0" distR="0" wp14:anchorId="0C24213B" wp14:editId="0D9FE62E">
                  <wp:extent cx="4500000" cy="2437833"/>
                  <wp:effectExtent l="0" t="0" r="0" b="635"/>
                  <wp:docPr id="131009519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95194" name=""/>
                          <pic:cNvPicPr/>
                        </pic:nvPicPr>
                        <pic:blipFill>
                          <a:blip r:embed="rId86">
                            <a:extLst>
                              <a:ext uri="{96DAC541-7B7A-43D3-8B79-37D633B846F1}">
                                <asvg:svgBlip xmlns:asvg="http://schemas.microsoft.com/office/drawing/2016/SVG/main" r:embed="rId87"/>
                              </a:ext>
                            </a:extLst>
                          </a:blip>
                          <a:stretch>
                            <a:fillRect/>
                          </a:stretch>
                        </pic:blipFill>
                        <pic:spPr>
                          <a:xfrm>
                            <a:off x="0" y="0"/>
                            <a:ext cx="4500000" cy="2437833"/>
                          </a:xfrm>
                          <a:prstGeom prst="rect">
                            <a:avLst/>
                          </a:prstGeom>
                        </pic:spPr>
                      </pic:pic>
                    </a:graphicData>
                  </a:graphic>
                </wp:inline>
              </w:drawing>
            </w:r>
          </w:p>
        </w:tc>
      </w:tr>
      <w:tr w:rsidR="00A51FA0" w14:paraId="5A625973" w14:textId="77777777" w:rsidTr="00960101">
        <w:tc>
          <w:tcPr>
            <w:tcW w:w="9016" w:type="dxa"/>
          </w:tcPr>
          <w:p w14:paraId="5660CB41" w14:textId="77777777" w:rsidR="00A51FA0" w:rsidRPr="004116C8" w:rsidRDefault="004116C8" w:rsidP="004116C8">
            <w:pPr>
              <w:jc w:val="center"/>
              <w:rPr>
                <w:b/>
              </w:rPr>
            </w:pPr>
            <w:r w:rsidRPr="004116C8">
              <w:rPr>
                <w:b/>
              </w:rPr>
              <w:t>(c) Freshwater ecotoxicity.</w:t>
            </w:r>
          </w:p>
        </w:tc>
      </w:tr>
      <w:tr w:rsidR="00A51FA0" w14:paraId="666A9D94" w14:textId="77777777" w:rsidTr="00960101">
        <w:tc>
          <w:tcPr>
            <w:tcW w:w="9016" w:type="dxa"/>
          </w:tcPr>
          <w:p w14:paraId="26068E27" w14:textId="77777777" w:rsidR="00AE3EBF" w:rsidRDefault="00AE3EBF" w:rsidP="00960101">
            <w:pPr>
              <w:jc w:val="center"/>
            </w:pPr>
          </w:p>
          <w:p w14:paraId="0A0E6CA5" w14:textId="0E47B918" w:rsidR="00A51FA0" w:rsidRDefault="008871F9" w:rsidP="00960101">
            <w:pPr>
              <w:jc w:val="center"/>
            </w:pPr>
            <w:r>
              <w:rPr>
                <w:noProof/>
              </w:rPr>
              <w:drawing>
                <wp:inline distT="0" distB="0" distL="0" distR="0" wp14:anchorId="678F068B" wp14:editId="29E7DCAC">
                  <wp:extent cx="5372100" cy="548640"/>
                  <wp:effectExtent l="0" t="0" r="0" b="3810"/>
                  <wp:docPr id="10869318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2C13FA" w14:textId="02A4D4A3" w:rsidR="00926482" w:rsidRDefault="00926482" w:rsidP="00926482">
      <w:r w:rsidRPr="008830C9">
        <w:rPr>
          <w:b/>
        </w:rPr>
        <w:t>Figure S3</w:t>
      </w:r>
      <w:r w:rsidR="002B6FF2">
        <w:rPr>
          <w:b/>
        </w:rPr>
        <w:t>:</w:t>
      </w:r>
      <w:r>
        <w:t xml:space="preserve"> </w:t>
      </w:r>
      <w:r w:rsidR="00C109DF">
        <w:t xml:space="preserve">Comparison of the environmental impact of three end-of-life treatment options for bio-HDPE and </w:t>
      </w:r>
      <w:proofErr w:type="spellStart"/>
      <w:r w:rsidR="00C109DF">
        <w:t>petro</w:t>
      </w:r>
      <w:proofErr w:type="spellEnd"/>
      <w:r w:rsidR="00C109DF">
        <w:t>-HDPE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60101" w14:paraId="48B5A2A7" w14:textId="77777777" w:rsidTr="0015669A">
        <w:tc>
          <w:tcPr>
            <w:tcW w:w="9016" w:type="dxa"/>
          </w:tcPr>
          <w:p w14:paraId="6D073629" w14:textId="7C31C03A" w:rsidR="00960101" w:rsidRDefault="006707E8" w:rsidP="0015669A">
            <w:pPr>
              <w:jc w:val="center"/>
            </w:pPr>
            <w:r w:rsidRPr="006707E8">
              <w:rPr>
                <w:noProof/>
              </w:rPr>
              <w:lastRenderedPageBreak/>
              <w:drawing>
                <wp:inline distT="0" distB="0" distL="0" distR="0" wp14:anchorId="1BA86F97" wp14:editId="1D494CDE">
                  <wp:extent cx="4500000" cy="2288265"/>
                  <wp:effectExtent l="0" t="0" r="0" b="0"/>
                  <wp:docPr id="727107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7676" name=""/>
                          <pic:cNvPicPr/>
                        </pic:nvPicPr>
                        <pic:blipFill>
                          <a:blip r:embed="rId89">
                            <a:extLst>
                              <a:ext uri="{96DAC541-7B7A-43D3-8B79-37D633B846F1}">
                                <asvg:svgBlip xmlns:asvg="http://schemas.microsoft.com/office/drawing/2016/SVG/main" r:embed="rId90"/>
                              </a:ext>
                            </a:extLst>
                          </a:blip>
                          <a:stretch>
                            <a:fillRect/>
                          </a:stretch>
                        </pic:blipFill>
                        <pic:spPr>
                          <a:xfrm>
                            <a:off x="0" y="0"/>
                            <a:ext cx="4500000" cy="2288265"/>
                          </a:xfrm>
                          <a:prstGeom prst="rect">
                            <a:avLst/>
                          </a:prstGeom>
                        </pic:spPr>
                      </pic:pic>
                    </a:graphicData>
                  </a:graphic>
                </wp:inline>
              </w:drawing>
            </w:r>
          </w:p>
        </w:tc>
      </w:tr>
      <w:tr w:rsidR="00960101" w:rsidRPr="004116C8" w14:paraId="2527D597" w14:textId="77777777" w:rsidTr="0015669A">
        <w:tc>
          <w:tcPr>
            <w:tcW w:w="9016" w:type="dxa"/>
          </w:tcPr>
          <w:p w14:paraId="7B2DBFE6" w14:textId="77777777" w:rsidR="00960101" w:rsidRPr="004116C8" w:rsidRDefault="00960101" w:rsidP="00960101">
            <w:pPr>
              <w:jc w:val="center"/>
              <w:rPr>
                <w:b/>
              </w:rPr>
            </w:pPr>
            <w:r>
              <w:rPr>
                <w:b/>
              </w:rPr>
              <w:t>(d</w:t>
            </w:r>
            <w:r w:rsidRPr="004116C8">
              <w:rPr>
                <w:b/>
              </w:rPr>
              <w:t xml:space="preserve">) </w:t>
            </w:r>
            <w:r>
              <w:rPr>
                <w:b/>
              </w:rPr>
              <w:t>Freshwater eutrophication</w:t>
            </w:r>
            <w:r w:rsidRPr="004116C8">
              <w:rPr>
                <w:b/>
              </w:rPr>
              <w:t>.</w:t>
            </w:r>
          </w:p>
        </w:tc>
      </w:tr>
      <w:tr w:rsidR="00960101" w14:paraId="3669BE7B" w14:textId="77777777" w:rsidTr="0015669A">
        <w:tc>
          <w:tcPr>
            <w:tcW w:w="9016" w:type="dxa"/>
          </w:tcPr>
          <w:p w14:paraId="0439BF3A" w14:textId="7E12041A" w:rsidR="00960101" w:rsidRDefault="006707E8" w:rsidP="0015669A">
            <w:pPr>
              <w:jc w:val="center"/>
            </w:pPr>
            <w:r w:rsidRPr="006707E8">
              <w:rPr>
                <w:noProof/>
              </w:rPr>
              <w:drawing>
                <wp:inline distT="0" distB="0" distL="0" distR="0" wp14:anchorId="143444F8" wp14:editId="0E333512">
                  <wp:extent cx="4500000" cy="2348168"/>
                  <wp:effectExtent l="0" t="0" r="0" b="0"/>
                  <wp:docPr id="5547085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708525"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4500000" cy="2348168"/>
                          </a:xfrm>
                          <a:prstGeom prst="rect">
                            <a:avLst/>
                          </a:prstGeom>
                        </pic:spPr>
                      </pic:pic>
                    </a:graphicData>
                  </a:graphic>
                </wp:inline>
              </w:drawing>
            </w:r>
          </w:p>
        </w:tc>
      </w:tr>
      <w:tr w:rsidR="00960101" w:rsidRPr="004116C8" w14:paraId="25608907" w14:textId="77777777" w:rsidTr="0015669A">
        <w:tc>
          <w:tcPr>
            <w:tcW w:w="9016" w:type="dxa"/>
          </w:tcPr>
          <w:p w14:paraId="11BD472F" w14:textId="77777777" w:rsidR="00960101" w:rsidRPr="004116C8" w:rsidRDefault="00960101" w:rsidP="00960101">
            <w:pPr>
              <w:jc w:val="center"/>
              <w:rPr>
                <w:b/>
              </w:rPr>
            </w:pPr>
            <w:r>
              <w:rPr>
                <w:b/>
              </w:rPr>
              <w:t>(e</w:t>
            </w:r>
            <w:r w:rsidRPr="004116C8">
              <w:rPr>
                <w:b/>
              </w:rPr>
              <w:t xml:space="preserve">) </w:t>
            </w:r>
            <w:r>
              <w:rPr>
                <w:b/>
              </w:rPr>
              <w:t>Global warming potential (GWP100)</w:t>
            </w:r>
            <w:r w:rsidRPr="004116C8">
              <w:rPr>
                <w:b/>
              </w:rPr>
              <w:t>.</w:t>
            </w:r>
          </w:p>
        </w:tc>
      </w:tr>
      <w:tr w:rsidR="00960101" w14:paraId="5173C058" w14:textId="77777777" w:rsidTr="0015669A">
        <w:tc>
          <w:tcPr>
            <w:tcW w:w="9016" w:type="dxa"/>
          </w:tcPr>
          <w:p w14:paraId="037598CE" w14:textId="27B54E0E" w:rsidR="00960101" w:rsidRDefault="006707E8" w:rsidP="0015669A">
            <w:pPr>
              <w:jc w:val="center"/>
            </w:pPr>
            <w:r w:rsidRPr="006707E8">
              <w:rPr>
                <w:noProof/>
              </w:rPr>
              <w:drawing>
                <wp:inline distT="0" distB="0" distL="0" distR="0" wp14:anchorId="7180463A" wp14:editId="2E48595D">
                  <wp:extent cx="4500000" cy="2394128"/>
                  <wp:effectExtent l="0" t="0" r="0" b="6350"/>
                  <wp:docPr id="790263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263450" name=""/>
                          <pic:cNvPicPr/>
                        </pic:nvPicPr>
                        <pic:blipFill>
                          <a:blip r:embed="rId93">
                            <a:extLst>
                              <a:ext uri="{96DAC541-7B7A-43D3-8B79-37D633B846F1}">
                                <asvg:svgBlip xmlns:asvg="http://schemas.microsoft.com/office/drawing/2016/SVG/main" r:embed="rId94"/>
                              </a:ext>
                            </a:extLst>
                          </a:blip>
                          <a:stretch>
                            <a:fillRect/>
                          </a:stretch>
                        </pic:blipFill>
                        <pic:spPr>
                          <a:xfrm>
                            <a:off x="0" y="0"/>
                            <a:ext cx="4500000" cy="2394128"/>
                          </a:xfrm>
                          <a:prstGeom prst="rect">
                            <a:avLst/>
                          </a:prstGeom>
                        </pic:spPr>
                      </pic:pic>
                    </a:graphicData>
                  </a:graphic>
                </wp:inline>
              </w:drawing>
            </w:r>
          </w:p>
        </w:tc>
      </w:tr>
      <w:tr w:rsidR="00960101" w:rsidRPr="004116C8" w14:paraId="7D36723A" w14:textId="77777777" w:rsidTr="0015669A">
        <w:tc>
          <w:tcPr>
            <w:tcW w:w="9016" w:type="dxa"/>
          </w:tcPr>
          <w:p w14:paraId="60A6E1EF" w14:textId="77777777" w:rsidR="00960101" w:rsidRPr="004116C8" w:rsidRDefault="00960101" w:rsidP="00960101">
            <w:pPr>
              <w:jc w:val="center"/>
              <w:rPr>
                <w:b/>
              </w:rPr>
            </w:pPr>
            <w:r w:rsidRPr="004116C8">
              <w:rPr>
                <w:b/>
              </w:rPr>
              <w:t>(</w:t>
            </w:r>
            <w:r>
              <w:rPr>
                <w:b/>
              </w:rPr>
              <w:t>f</w:t>
            </w:r>
            <w:r w:rsidRPr="004116C8">
              <w:rPr>
                <w:b/>
              </w:rPr>
              <w:t xml:space="preserve">) </w:t>
            </w:r>
            <w:r>
              <w:rPr>
                <w:b/>
              </w:rPr>
              <w:t>Human toxicity</w:t>
            </w:r>
            <w:r w:rsidRPr="004116C8">
              <w:rPr>
                <w:b/>
              </w:rPr>
              <w:t>.</w:t>
            </w:r>
          </w:p>
        </w:tc>
      </w:tr>
      <w:tr w:rsidR="00960101" w14:paraId="36B2C602" w14:textId="77777777" w:rsidTr="0015669A">
        <w:tc>
          <w:tcPr>
            <w:tcW w:w="9016" w:type="dxa"/>
          </w:tcPr>
          <w:p w14:paraId="2CC90432" w14:textId="7560D0F7" w:rsidR="00960101" w:rsidRDefault="00CD39E4" w:rsidP="0015669A">
            <w:pPr>
              <w:jc w:val="center"/>
            </w:pPr>
            <w:r>
              <w:rPr>
                <w:noProof/>
              </w:rPr>
              <w:drawing>
                <wp:inline distT="0" distB="0" distL="0" distR="0" wp14:anchorId="1E3D77C3" wp14:editId="37283A33">
                  <wp:extent cx="5372100" cy="548640"/>
                  <wp:effectExtent l="0" t="0" r="0" b="3810"/>
                  <wp:docPr id="82239515" name="Picture 8223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3631E63" w14:textId="2D53CB23" w:rsidR="00960101" w:rsidRDefault="00C109DF" w:rsidP="000B5741">
      <w:pPr>
        <w:jc w:val="center"/>
      </w:pPr>
      <w:r w:rsidRPr="008830C9">
        <w:rPr>
          <w:b/>
        </w:rPr>
        <w:t>Figure S3</w:t>
      </w:r>
      <w:r w:rsidR="002B6FF2">
        <w:rPr>
          <w:b/>
        </w:rPr>
        <w:t>:</w:t>
      </w:r>
      <w:r>
        <w:t xml:space="preserve"> Continued.</w:t>
      </w:r>
    </w:p>
    <w:p w14:paraId="0C915F69" w14:textId="77777777" w:rsidR="00960101" w:rsidRDefault="00960101" w:rsidP="002D7F0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60101" w14:paraId="3EBDF4FF" w14:textId="77777777" w:rsidTr="0015669A">
        <w:tc>
          <w:tcPr>
            <w:tcW w:w="9016" w:type="dxa"/>
          </w:tcPr>
          <w:p w14:paraId="4005EF66" w14:textId="25C87F38" w:rsidR="00960101" w:rsidRDefault="006707E8" w:rsidP="0015669A">
            <w:pPr>
              <w:jc w:val="center"/>
            </w:pPr>
            <w:r w:rsidRPr="006707E8">
              <w:rPr>
                <w:noProof/>
              </w:rPr>
              <w:lastRenderedPageBreak/>
              <w:drawing>
                <wp:inline distT="0" distB="0" distL="0" distR="0" wp14:anchorId="17C54430" wp14:editId="64DA1082">
                  <wp:extent cx="4500000" cy="2348168"/>
                  <wp:effectExtent l="0" t="0" r="0" b="0"/>
                  <wp:docPr id="5944026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02625" name=""/>
                          <pic:cNvPicPr/>
                        </pic:nvPicPr>
                        <pic:blipFill>
                          <a:blip r:embed="rId95">
                            <a:extLst>
                              <a:ext uri="{96DAC541-7B7A-43D3-8B79-37D633B846F1}">
                                <asvg:svgBlip xmlns:asvg="http://schemas.microsoft.com/office/drawing/2016/SVG/main" r:embed="rId96"/>
                              </a:ext>
                            </a:extLst>
                          </a:blip>
                          <a:stretch>
                            <a:fillRect/>
                          </a:stretch>
                        </pic:blipFill>
                        <pic:spPr>
                          <a:xfrm>
                            <a:off x="0" y="0"/>
                            <a:ext cx="4500000" cy="2348168"/>
                          </a:xfrm>
                          <a:prstGeom prst="rect">
                            <a:avLst/>
                          </a:prstGeom>
                        </pic:spPr>
                      </pic:pic>
                    </a:graphicData>
                  </a:graphic>
                </wp:inline>
              </w:drawing>
            </w:r>
          </w:p>
        </w:tc>
      </w:tr>
      <w:tr w:rsidR="00960101" w:rsidRPr="004116C8" w14:paraId="1B12B7FD" w14:textId="77777777" w:rsidTr="0015669A">
        <w:tc>
          <w:tcPr>
            <w:tcW w:w="9016" w:type="dxa"/>
          </w:tcPr>
          <w:p w14:paraId="186CA56B" w14:textId="77777777" w:rsidR="00960101" w:rsidRPr="004116C8" w:rsidRDefault="00960101" w:rsidP="00D57C97">
            <w:pPr>
              <w:jc w:val="center"/>
              <w:rPr>
                <w:b/>
              </w:rPr>
            </w:pPr>
            <w:r w:rsidRPr="004116C8">
              <w:rPr>
                <w:b/>
              </w:rPr>
              <w:t>(</w:t>
            </w:r>
            <w:r>
              <w:rPr>
                <w:b/>
              </w:rPr>
              <w:t>g</w:t>
            </w:r>
            <w:r w:rsidRPr="004116C8">
              <w:rPr>
                <w:b/>
              </w:rPr>
              <w:t>)</w:t>
            </w:r>
            <w:r w:rsidR="00D57C97">
              <w:rPr>
                <w:b/>
              </w:rPr>
              <w:t xml:space="preserve"> Ionising radiation</w:t>
            </w:r>
            <w:r w:rsidRPr="004116C8">
              <w:rPr>
                <w:b/>
              </w:rPr>
              <w:t>.</w:t>
            </w:r>
          </w:p>
        </w:tc>
      </w:tr>
      <w:tr w:rsidR="00960101" w14:paraId="1EEF193B" w14:textId="77777777" w:rsidTr="0015669A">
        <w:tc>
          <w:tcPr>
            <w:tcW w:w="9016" w:type="dxa"/>
          </w:tcPr>
          <w:p w14:paraId="38292EA4" w14:textId="69509D11" w:rsidR="00960101" w:rsidRDefault="006707E8" w:rsidP="0015669A">
            <w:pPr>
              <w:jc w:val="center"/>
            </w:pPr>
            <w:r w:rsidRPr="006707E8">
              <w:rPr>
                <w:noProof/>
              </w:rPr>
              <w:drawing>
                <wp:inline distT="0" distB="0" distL="0" distR="0" wp14:anchorId="54A69561" wp14:editId="53E47DD5">
                  <wp:extent cx="4500000" cy="2389876"/>
                  <wp:effectExtent l="0" t="0" r="0" b="0"/>
                  <wp:docPr id="21413268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26895"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4500000" cy="2389876"/>
                          </a:xfrm>
                          <a:prstGeom prst="rect">
                            <a:avLst/>
                          </a:prstGeom>
                        </pic:spPr>
                      </pic:pic>
                    </a:graphicData>
                  </a:graphic>
                </wp:inline>
              </w:drawing>
            </w:r>
          </w:p>
        </w:tc>
      </w:tr>
      <w:tr w:rsidR="00960101" w:rsidRPr="004116C8" w14:paraId="1B2A19C2" w14:textId="77777777" w:rsidTr="0015669A">
        <w:tc>
          <w:tcPr>
            <w:tcW w:w="9016" w:type="dxa"/>
          </w:tcPr>
          <w:p w14:paraId="55A7A321" w14:textId="77777777" w:rsidR="00960101" w:rsidRPr="004116C8" w:rsidRDefault="00960101" w:rsidP="00D57C97">
            <w:pPr>
              <w:jc w:val="center"/>
              <w:rPr>
                <w:b/>
              </w:rPr>
            </w:pPr>
            <w:r w:rsidRPr="004116C8">
              <w:rPr>
                <w:b/>
              </w:rPr>
              <w:t>(</w:t>
            </w:r>
            <w:r>
              <w:rPr>
                <w:b/>
              </w:rPr>
              <w:t>h</w:t>
            </w:r>
            <w:r w:rsidRPr="004116C8">
              <w:rPr>
                <w:b/>
              </w:rPr>
              <w:t>)</w:t>
            </w:r>
            <w:r w:rsidR="00D57C97">
              <w:rPr>
                <w:b/>
              </w:rPr>
              <w:t xml:space="preserve"> Marine ecotoxicity</w:t>
            </w:r>
            <w:r w:rsidRPr="004116C8">
              <w:rPr>
                <w:b/>
              </w:rPr>
              <w:t>.</w:t>
            </w:r>
          </w:p>
        </w:tc>
      </w:tr>
      <w:tr w:rsidR="00960101" w14:paraId="3E3DDBDF" w14:textId="77777777" w:rsidTr="0015669A">
        <w:tc>
          <w:tcPr>
            <w:tcW w:w="9016" w:type="dxa"/>
          </w:tcPr>
          <w:p w14:paraId="392AE91D" w14:textId="234E569B" w:rsidR="00960101" w:rsidRDefault="006707E8" w:rsidP="0015669A">
            <w:pPr>
              <w:jc w:val="center"/>
            </w:pPr>
            <w:r w:rsidRPr="006707E8">
              <w:rPr>
                <w:noProof/>
              </w:rPr>
              <w:drawing>
                <wp:inline distT="0" distB="0" distL="0" distR="0" wp14:anchorId="0F5D3B86" wp14:editId="7064B133">
                  <wp:extent cx="4500000" cy="2356392"/>
                  <wp:effectExtent l="0" t="0" r="0" b="6350"/>
                  <wp:docPr id="11260705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70505" name=""/>
                          <pic:cNvPicPr/>
                        </pic:nvPicPr>
                        <pic:blipFill>
                          <a:blip r:embed="rId99">
                            <a:extLst>
                              <a:ext uri="{96DAC541-7B7A-43D3-8B79-37D633B846F1}">
                                <asvg:svgBlip xmlns:asvg="http://schemas.microsoft.com/office/drawing/2016/SVG/main" r:embed="rId100"/>
                              </a:ext>
                            </a:extLst>
                          </a:blip>
                          <a:stretch>
                            <a:fillRect/>
                          </a:stretch>
                        </pic:blipFill>
                        <pic:spPr>
                          <a:xfrm>
                            <a:off x="0" y="0"/>
                            <a:ext cx="4500000" cy="2356392"/>
                          </a:xfrm>
                          <a:prstGeom prst="rect">
                            <a:avLst/>
                          </a:prstGeom>
                        </pic:spPr>
                      </pic:pic>
                    </a:graphicData>
                  </a:graphic>
                </wp:inline>
              </w:drawing>
            </w:r>
          </w:p>
        </w:tc>
      </w:tr>
      <w:tr w:rsidR="00960101" w:rsidRPr="004116C8" w14:paraId="458558B0" w14:textId="77777777" w:rsidTr="0015669A">
        <w:tc>
          <w:tcPr>
            <w:tcW w:w="9016" w:type="dxa"/>
          </w:tcPr>
          <w:p w14:paraId="6628C7C9" w14:textId="77777777" w:rsidR="00960101" w:rsidRPr="004116C8" w:rsidRDefault="00960101" w:rsidP="00D57C97">
            <w:pPr>
              <w:jc w:val="center"/>
              <w:rPr>
                <w:b/>
              </w:rPr>
            </w:pPr>
            <w:r w:rsidRPr="004116C8">
              <w:rPr>
                <w:b/>
              </w:rPr>
              <w:t>(</w:t>
            </w:r>
            <w:proofErr w:type="spellStart"/>
            <w:r>
              <w:rPr>
                <w:b/>
              </w:rPr>
              <w:t>i</w:t>
            </w:r>
            <w:proofErr w:type="spellEnd"/>
            <w:r w:rsidRPr="004116C8">
              <w:rPr>
                <w:b/>
              </w:rPr>
              <w:t>)</w:t>
            </w:r>
            <w:r w:rsidR="00D57C97">
              <w:rPr>
                <w:b/>
              </w:rPr>
              <w:t xml:space="preserve"> Marine eutrophication</w:t>
            </w:r>
            <w:r w:rsidRPr="004116C8">
              <w:rPr>
                <w:b/>
              </w:rPr>
              <w:t>.</w:t>
            </w:r>
          </w:p>
        </w:tc>
      </w:tr>
      <w:tr w:rsidR="00960101" w14:paraId="7C2B3E36" w14:textId="77777777" w:rsidTr="0015669A">
        <w:tc>
          <w:tcPr>
            <w:tcW w:w="9016" w:type="dxa"/>
          </w:tcPr>
          <w:p w14:paraId="27A83CA5" w14:textId="00E1FFD1" w:rsidR="00960101" w:rsidRDefault="00CD39E4" w:rsidP="0015669A">
            <w:pPr>
              <w:jc w:val="center"/>
            </w:pPr>
            <w:r>
              <w:rPr>
                <w:noProof/>
              </w:rPr>
              <w:drawing>
                <wp:inline distT="0" distB="0" distL="0" distR="0" wp14:anchorId="791FB36A" wp14:editId="5032D614">
                  <wp:extent cx="5372100" cy="548640"/>
                  <wp:effectExtent l="0" t="0" r="0" b="3810"/>
                  <wp:docPr id="2094300988" name="Picture 2094300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1FE8745" w14:textId="11776B15" w:rsidR="00C109DF" w:rsidRDefault="00C109DF" w:rsidP="000B5741">
      <w:pPr>
        <w:jc w:val="center"/>
      </w:pPr>
      <w:r w:rsidRPr="008830C9">
        <w:rPr>
          <w:b/>
        </w:rPr>
        <w:t>Figure S3</w:t>
      </w:r>
      <w:r w:rsidR="002B6FF2">
        <w:rPr>
          <w:b/>
        </w:rPr>
        <w:t>:</w:t>
      </w:r>
      <w:r>
        <w:t xml:space="preserve"> Continued.</w:t>
      </w:r>
    </w:p>
    <w:p w14:paraId="3C981A0A" w14:textId="77777777" w:rsidR="00D57C97" w:rsidRDefault="00D57C97" w:rsidP="002D7F0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D57C97" w14:paraId="535AE773" w14:textId="77777777" w:rsidTr="0015669A">
        <w:tc>
          <w:tcPr>
            <w:tcW w:w="9016" w:type="dxa"/>
          </w:tcPr>
          <w:p w14:paraId="322BBF69" w14:textId="07F7BF7F" w:rsidR="00D57C97" w:rsidRDefault="006707E8" w:rsidP="0015669A">
            <w:pPr>
              <w:jc w:val="center"/>
            </w:pPr>
            <w:r w:rsidRPr="006707E8">
              <w:rPr>
                <w:noProof/>
              </w:rPr>
              <w:lastRenderedPageBreak/>
              <w:drawing>
                <wp:inline distT="0" distB="0" distL="0" distR="0" wp14:anchorId="467A1552" wp14:editId="092CF86C">
                  <wp:extent cx="4500000" cy="2389876"/>
                  <wp:effectExtent l="0" t="0" r="0" b="0"/>
                  <wp:docPr id="14243344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334419" name=""/>
                          <pic:cNvPicPr/>
                        </pic:nvPicPr>
                        <pic:blipFill>
                          <a:blip r:embed="rId101">
                            <a:extLst>
                              <a:ext uri="{96DAC541-7B7A-43D3-8B79-37D633B846F1}">
                                <asvg:svgBlip xmlns:asvg="http://schemas.microsoft.com/office/drawing/2016/SVG/main" r:embed="rId102"/>
                              </a:ext>
                            </a:extLst>
                          </a:blip>
                          <a:stretch>
                            <a:fillRect/>
                          </a:stretch>
                        </pic:blipFill>
                        <pic:spPr>
                          <a:xfrm>
                            <a:off x="0" y="0"/>
                            <a:ext cx="4500000" cy="2389876"/>
                          </a:xfrm>
                          <a:prstGeom prst="rect">
                            <a:avLst/>
                          </a:prstGeom>
                        </pic:spPr>
                      </pic:pic>
                    </a:graphicData>
                  </a:graphic>
                </wp:inline>
              </w:drawing>
            </w:r>
          </w:p>
        </w:tc>
      </w:tr>
      <w:tr w:rsidR="00D57C97" w:rsidRPr="004116C8" w14:paraId="55BB4C51" w14:textId="77777777" w:rsidTr="0015669A">
        <w:tc>
          <w:tcPr>
            <w:tcW w:w="9016" w:type="dxa"/>
          </w:tcPr>
          <w:p w14:paraId="616E0B7B" w14:textId="77777777" w:rsidR="00D57C97" w:rsidRPr="004116C8" w:rsidRDefault="00D57C97" w:rsidP="00D57C97">
            <w:pPr>
              <w:jc w:val="center"/>
              <w:rPr>
                <w:b/>
              </w:rPr>
            </w:pPr>
            <w:r w:rsidRPr="004116C8">
              <w:rPr>
                <w:b/>
              </w:rPr>
              <w:t>(</w:t>
            </w:r>
            <w:r>
              <w:rPr>
                <w:b/>
              </w:rPr>
              <w:t>j</w:t>
            </w:r>
            <w:r w:rsidRPr="004116C8">
              <w:rPr>
                <w:b/>
              </w:rPr>
              <w:t>)</w:t>
            </w:r>
            <w:r>
              <w:rPr>
                <w:b/>
              </w:rPr>
              <w:t xml:space="preserve"> Metal depletion</w:t>
            </w:r>
            <w:r w:rsidRPr="004116C8">
              <w:rPr>
                <w:b/>
              </w:rPr>
              <w:t>.</w:t>
            </w:r>
          </w:p>
        </w:tc>
      </w:tr>
      <w:tr w:rsidR="00D57C97" w14:paraId="76421C16" w14:textId="77777777" w:rsidTr="0015669A">
        <w:tc>
          <w:tcPr>
            <w:tcW w:w="9016" w:type="dxa"/>
          </w:tcPr>
          <w:p w14:paraId="0D6BA914" w14:textId="3B1ABC0F" w:rsidR="00D57C97" w:rsidRDefault="006707E8" w:rsidP="00D57C97">
            <w:pPr>
              <w:jc w:val="center"/>
            </w:pPr>
            <w:r w:rsidRPr="006707E8">
              <w:rPr>
                <w:noProof/>
              </w:rPr>
              <w:drawing>
                <wp:inline distT="0" distB="0" distL="0" distR="0" wp14:anchorId="0BAD58B4" wp14:editId="40FA304A">
                  <wp:extent cx="4500000" cy="2284380"/>
                  <wp:effectExtent l="0" t="0" r="0" b="1905"/>
                  <wp:docPr id="2260967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96744" name=""/>
                          <pic:cNvPicPr/>
                        </pic:nvPicPr>
                        <pic:blipFill>
                          <a:blip r:embed="rId103">
                            <a:extLst>
                              <a:ext uri="{96DAC541-7B7A-43D3-8B79-37D633B846F1}">
                                <asvg:svgBlip xmlns:asvg="http://schemas.microsoft.com/office/drawing/2016/SVG/main" r:embed="rId104"/>
                              </a:ext>
                            </a:extLst>
                          </a:blip>
                          <a:stretch>
                            <a:fillRect/>
                          </a:stretch>
                        </pic:blipFill>
                        <pic:spPr>
                          <a:xfrm>
                            <a:off x="0" y="0"/>
                            <a:ext cx="4500000" cy="2284380"/>
                          </a:xfrm>
                          <a:prstGeom prst="rect">
                            <a:avLst/>
                          </a:prstGeom>
                        </pic:spPr>
                      </pic:pic>
                    </a:graphicData>
                  </a:graphic>
                </wp:inline>
              </w:drawing>
            </w:r>
          </w:p>
        </w:tc>
      </w:tr>
      <w:tr w:rsidR="00D57C97" w:rsidRPr="004116C8" w14:paraId="63F674B6" w14:textId="77777777" w:rsidTr="0015669A">
        <w:tc>
          <w:tcPr>
            <w:tcW w:w="9016" w:type="dxa"/>
          </w:tcPr>
          <w:p w14:paraId="613C5E31" w14:textId="77777777" w:rsidR="00D57C97" w:rsidRPr="004116C8" w:rsidRDefault="00D57C97" w:rsidP="00B51C02">
            <w:pPr>
              <w:jc w:val="center"/>
              <w:rPr>
                <w:b/>
              </w:rPr>
            </w:pPr>
            <w:r w:rsidRPr="004116C8">
              <w:rPr>
                <w:b/>
              </w:rPr>
              <w:t>(</w:t>
            </w:r>
            <w:r>
              <w:rPr>
                <w:b/>
              </w:rPr>
              <w:t>k</w:t>
            </w:r>
            <w:r w:rsidRPr="004116C8">
              <w:rPr>
                <w:b/>
              </w:rPr>
              <w:t>)</w:t>
            </w:r>
            <w:r>
              <w:rPr>
                <w:b/>
              </w:rPr>
              <w:t xml:space="preserve"> </w:t>
            </w:r>
            <w:r w:rsidR="00B51C02">
              <w:rPr>
                <w:b/>
              </w:rPr>
              <w:t>Natural land transformation</w:t>
            </w:r>
            <w:r w:rsidRPr="004116C8">
              <w:rPr>
                <w:b/>
              </w:rPr>
              <w:t>.</w:t>
            </w:r>
          </w:p>
        </w:tc>
      </w:tr>
      <w:tr w:rsidR="00D57C97" w14:paraId="6B07EE37" w14:textId="77777777" w:rsidTr="0015669A">
        <w:tc>
          <w:tcPr>
            <w:tcW w:w="9016" w:type="dxa"/>
          </w:tcPr>
          <w:p w14:paraId="00E84E13" w14:textId="2FC6F7BF" w:rsidR="00D57C97" w:rsidRDefault="006707E8" w:rsidP="0015669A">
            <w:pPr>
              <w:jc w:val="center"/>
            </w:pPr>
            <w:r w:rsidRPr="006707E8">
              <w:rPr>
                <w:noProof/>
              </w:rPr>
              <w:drawing>
                <wp:inline distT="0" distB="0" distL="0" distR="0" wp14:anchorId="7F1B2889" wp14:editId="05E57AD5">
                  <wp:extent cx="4500000" cy="2466192"/>
                  <wp:effectExtent l="0" t="0" r="0" b="0"/>
                  <wp:docPr id="48532709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27096" name=""/>
                          <pic:cNvPicPr/>
                        </pic:nvPicPr>
                        <pic:blipFill>
                          <a:blip r:embed="rId105">
                            <a:extLst>
                              <a:ext uri="{96DAC541-7B7A-43D3-8B79-37D633B846F1}">
                                <asvg:svgBlip xmlns:asvg="http://schemas.microsoft.com/office/drawing/2016/SVG/main" r:embed="rId106"/>
                              </a:ext>
                            </a:extLst>
                          </a:blip>
                          <a:stretch>
                            <a:fillRect/>
                          </a:stretch>
                        </pic:blipFill>
                        <pic:spPr>
                          <a:xfrm>
                            <a:off x="0" y="0"/>
                            <a:ext cx="4500000" cy="2466192"/>
                          </a:xfrm>
                          <a:prstGeom prst="rect">
                            <a:avLst/>
                          </a:prstGeom>
                        </pic:spPr>
                      </pic:pic>
                    </a:graphicData>
                  </a:graphic>
                </wp:inline>
              </w:drawing>
            </w:r>
          </w:p>
        </w:tc>
      </w:tr>
      <w:tr w:rsidR="00D57C97" w:rsidRPr="004116C8" w14:paraId="0BFB4E4D" w14:textId="77777777" w:rsidTr="0015669A">
        <w:tc>
          <w:tcPr>
            <w:tcW w:w="9016" w:type="dxa"/>
          </w:tcPr>
          <w:p w14:paraId="2A4AA07B" w14:textId="77777777" w:rsidR="00D57C97" w:rsidRPr="004116C8" w:rsidRDefault="00D57C97" w:rsidP="00B51C02">
            <w:pPr>
              <w:jc w:val="center"/>
              <w:rPr>
                <w:b/>
              </w:rPr>
            </w:pPr>
            <w:r w:rsidRPr="004116C8">
              <w:rPr>
                <w:b/>
              </w:rPr>
              <w:t>(</w:t>
            </w:r>
            <w:r>
              <w:rPr>
                <w:b/>
              </w:rPr>
              <w:t>l</w:t>
            </w:r>
            <w:r w:rsidRPr="004116C8">
              <w:rPr>
                <w:b/>
              </w:rPr>
              <w:t>)</w:t>
            </w:r>
            <w:r w:rsidR="00B51C02">
              <w:rPr>
                <w:b/>
              </w:rPr>
              <w:t xml:space="preserve"> Ozone depletion</w:t>
            </w:r>
            <w:r w:rsidRPr="004116C8">
              <w:rPr>
                <w:b/>
              </w:rPr>
              <w:t>.</w:t>
            </w:r>
          </w:p>
        </w:tc>
      </w:tr>
      <w:tr w:rsidR="00D57C97" w14:paraId="67DB4F3F" w14:textId="77777777" w:rsidTr="0015669A">
        <w:tc>
          <w:tcPr>
            <w:tcW w:w="9016" w:type="dxa"/>
          </w:tcPr>
          <w:p w14:paraId="42F79B9E" w14:textId="77777777" w:rsidR="00D57C97" w:rsidRDefault="00D57C97" w:rsidP="0015669A">
            <w:pPr>
              <w:jc w:val="center"/>
            </w:pPr>
          </w:p>
          <w:p w14:paraId="3019C65B" w14:textId="6E457B1C" w:rsidR="00D57C97" w:rsidRDefault="00CD39E4" w:rsidP="0015669A">
            <w:pPr>
              <w:jc w:val="center"/>
            </w:pPr>
            <w:r>
              <w:rPr>
                <w:noProof/>
              </w:rPr>
              <w:drawing>
                <wp:inline distT="0" distB="0" distL="0" distR="0" wp14:anchorId="7A90C712" wp14:editId="1F31FEF1">
                  <wp:extent cx="5372100" cy="548640"/>
                  <wp:effectExtent l="0" t="0" r="0" b="3810"/>
                  <wp:docPr id="611882343" name="Picture 61188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37C1AF2" w14:textId="7A4A5A4E" w:rsidR="00C109DF" w:rsidRDefault="00C109DF" w:rsidP="000B5741">
      <w:pPr>
        <w:jc w:val="center"/>
      </w:pPr>
      <w:r w:rsidRPr="008830C9">
        <w:rPr>
          <w:b/>
        </w:rPr>
        <w:t>Figure S3</w:t>
      </w:r>
      <w:r w:rsidR="002B6FF2">
        <w:rPr>
          <w:b/>
        </w:rPr>
        <w:t>:</w:t>
      </w:r>
      <w:r>
        <w:t xml:space="preserve"> Continued.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D57C97" w14:paraId="6B8C6745" w14:textId="77777777" w:rsidTr="0015669A">
        <w:tc>
          <w:tcPr>
            <w:tcW w:w="9016" w:type="dxa"/>
          </w:tcPr>
          <w:p w14:paraId="2B22A7CF" w14:textId="531F499E" w:rsidR="00D57C97" w:rsidRDefault="006707E8" w:rsidP="00D57C97">
            <w:pPr>
              <w:jc w:val="center"/>
            </w:pPr>
            <w:r w:rsidRPr="006707E8">
              <w:rPr>
                <w:noProof/>
              </w:rPr>
              <w:lastRenderedPageBreak/>
              <w:drawing>
                <wp:inline distT="0" distB="0" distL="0" distR="0" wp14:anchorId="72581A9F" wp14:editId="12171044">
                  <wp:extent cx="4500000" cy="2436207"/>
                  <wp:effectExtent l="0" t="0" r="0" b="2540"/>
                  <wp:docPr id="113187872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78723" name=""/>
                          <pic:cNvPicPr/>
                        </pic:nvPicPr>
                        <pic:blipFill>
                          <a:blip r:embed="rId107">
                            <a:extLst>
                              <a:ext uri="{96DAC541-7B7A-43D3-8B79-37D633B846F1}">
                                <asvg:svgBlip xmlns:asvg="http://schemas.microsoft.com/office/drawing/2016/SVG/main" r:embed="rId108"/>
                              </a:ext>
                            </a:extLst>
                          </a:blip>
                          <a:stretch>
                            <a:fillRect/>
                          </a:stretch>
                        </pic:blipFill>
                        <pic:spPr>
                          <a:xfrm>
                            <a:off x="0" y="0"/>
                            <a:ext cx="4500000" cy="2436207"/>
                          </a:xfrm>
                          <a:prstGeom prst="rect">
                            <a:avLst/>
                          </a:prstGeom>
                        </pic:spPr>
                      </pic:pic>
                    </a:graphicData>
                  </a:graphic>
                </wp:inline>
              </w:drawing>
            </w:r>
          </w:p>
        </w:tc>
      </w:tr>
      <w:tr w:rsidR="00D57C97" w:rsidRPr="004116C8" w14:paraId="58EC639B" w14:textId="77777777" w:rsidTr="0015669A">
        <w:tc>
          <w:tcPr>
            <w:tcW w:w="9016" w:type="dxa"/>
          </w:tcPr>
          <w:p w14:paraId="0462AF51" w14:textId="77777777" w:rsidR="00D57C97" w:rsidRPr="004116C8" w:rsidRDefault="00D57C97" w:rsidP="00D57C97">
            <w:pPr>
              <w:jc w:val="center"/>
              <w:rPr>
                <w:b/>
              </w:rPr>
            </w:pPr>
            <w:r w:rsidRPr="004116C8">
              <w:rPr>
                <w:b/>
              </w:rPr>
              <w:t>(</w:t>
            </w:r>
            <w:r>
              <w:rPr>
                <w:b/>
              </w:rPr>
              <w:t>m</w:t>
            </w:r>
            <w:r w:rsidRPr="004116C8">
              <w:rPr>
                <w:b/>
              </w:rPr>
              <w:t>)</w:t>
            </w:r>
            <w:r>
              <w:rPr>
                <w:b/>
              </w:rPr>
              <w:t xml:space="preserve"> Particulate matter formation</w:t>
            </w:r>
            <w:r w:rsidRPr="004116C8">
              <w:rPr>
                <w:b/>
              </w:rPr>
              <w:t>.</w:t>
            </w:r>
          </w:p>
        </w:tc>
      </w:tr>
      <w:tr w:rsidR="00D57C97" w14:paraId="08E17F6F" w14:textId="77777777" w:rsidTr="0015669A">
        <w:tc>
          <w:tcPr>
            <w:tcW w:w="9016" w:type="dxa"/>
          </w:tcPr>
          <w:p w14:paraId="7FB61F73" w14:textId="637CCB78" w:rsidR="00D57C97" w:rsidRDefault="006707E8" w:rsidP="0015669A">
            <w:pPr>
              <w:jc w:val="center"/>
            </w:pPr>
            <w:r w:rsidRPr="006707E8">
              <w:rPr>
                <w:noProof/>
              </w:rPr>
              <w:drawing>
                <wp:inline distT="0" distB="0" distL="0" distR="0" wp14:anchorId="4596B181" wp14:editId="3DD12D62">
                  <wp:extent cx="4500000" cy="2553415"/>
                  <wp:effectExtent l="0" t="0" r="0" b="0"/>
                  <wp:docPr id="11688935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893573" name=""/>
                          <pic:cNvPicPr/>
                        </pic:nvPicPr>
                        <pic:blipFill>
                          <a:blip r:embed="rId109">
                            <a:extLst>
                              <a:ext uri="{96DAC541-7B7A-43D3-8B79-37D633B846F1}">
                                <asvg:svgBlip xmlns:asvg="http://schemas.microsoft.com/office/drawing/2016/SVG/main" r:embed="rId110"/>
                              </a:ext>
                            </a:extLst>
                          </a:blip>
                          <a:stretch>
                            <a:fillRect/>
                          </a:stretch>
                        </pic:blipFill>
                        <pic:spPr>
                          <a:xfrm>
                            <a:off x="0" y="0"/>
                            <a:ext cx="4500000" cy="2553415"/>
                          </a:xfrm>
                          <a:prstGeom prst="rect">
                            <a:avLst/>
                          </a:prstGeom>
                        </pic:spPr>
                      </pic:pic>
                    </a:graphicData>
                  </a:graphic>
                </wp:inline>
              </w:drawing>
            </w:r>
          </w:p>
        </w:tc>
      </w:tr>
      <w:tr w:rsidR="00D57C97" w:rsidRPr="004116C8" w14:paraId="038EEA2B" w14:textId="77777777" w:rsidTr="0015669A">
        <w:tc>
          <w:tcPr>
            <w:tcW w:w="9016" w:type="dxa"/>
          </w:tcPr>
          <w:p w14:paraId="4DE27427" w14:textId="77777777" w:rsidR="00D57C97" w:rsidRPr="004116C8" w:rsidRDefault="00D57C97" w:rsidP="00D57C97">
            <w:pPr>
              <w:jc w:val="center"/>
              <w:rPr>
                <w:b/>
              </w:rPr>
            </w:pPr>
            <w:r w:rsidRPr="004116C8">
              <w:rPr>
                <w:b/>
              </w:rPr>
              <w:t>(</w:t>
            </w:r>
            <w:r>
              <w:rPr>
                <w:b/>
              </w:rPr>
              <w:t>n</w:t>
            </w:r>
            <w:r w:rsidRPr="004116C8">
              <w:rPr>
                <w:b/>
              </w:rPr>
              <w:t>)</w:t>
            </w:r>
            <w:r>
              <w:rPr>
                <w:b/>
              </w:rPr>
              <w:t xml:space="preserve"> Photochemical oxidant formation</w:t>
            </w:r>
            <w:r w:rsidRPr="004116C8">
              <w:rPr>
                <w:b/>
              </w:rPr>
              <w:t>.</w:t>
            </w:r>
          </w:p>
        </w:tc>
      </w:tr>
      <w:tr w:rsidR="00D57C97" w14:paraId="2A755309" w14:textId="77777777" w:rsidTr="0015669A">
        <w:tc>
          <w:tcPr>
            <w:tcW w:w="9016" w:type="dxa"/>
          </w:tcPr>
          <w:p w14:paraId="1CBA199D" w14:textId="0B337233" w:rsidR="00D57C97" w:rsidRDefault="006707E8" w:rsidP="0015669A">
            <w:pPr>
              <w:jc w:val="center"/>
            </w:pPr>
            <w:r w:rsidRPr="006707E8">
              <w:rPr>
                <w:noProof/>
              </w:rPr>
              <w:drawing>
                <wp:inline distT="0" distB="0" distL="0" distR="0" wp14:anchorId="4FB0D7CF" wp14:editId="3877C00D">
                  <wp:extent cx="4500000" cy="2356392"/>
                  <wp:effectExtent l="0" t="0" r="0" b="6350"/>
                  <wp:docPr id="41827612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76123" name=""/>
                          <pic:cNvPicPr/>
                        </pic:nvPicPr>
                        <pic:blipFill>
                          <a:blip r:embed="rId111">
                            <a:extLst>
                              <a:ext uri="{96DAC541-7B7A-43D3-8B79-37D633B846F1}">
                                <asvg:svgBlip xmlns:asvg="http://schemas.microsoft.com/office/drawing/2016/SVG/main" r:embed="rId112"/>
                              </a:ext>
                            </a:extLst>
                          </a:blip>
                          <a:stretch>
                            <a:fillRect/>
                          </a:stretch>
                        </pic:blipFill>
                        <pic:spPr>
                          <a:xfrm>
                            <a:off x="0" y="0"/>
                            <a:ext cx="4500000" cy="2356392"/>
                          </a:xfrm>
                          <a:prstGeom prst="rect">
                            <a:avLst/>
                          </a:prstGeom>
                        </pic:spPr>
                      </pic:pic>
                    </a:graphicData>
                  </a:graphic>
                </wp:inline>
              </w:drawing>
            </w:r>
          </w:p>
        </w:tc>
      </w:tr>
      <w:tr w:rsidR="00D57C97" w:rsidRPr="004116C8" w14:paraId="684E2297" w14:textId="77777777" w:rsidTr="0015669A">
        <w:tc>
          <w:tcPr>
            <w:tcW w:w="9016" w:type="dxa"/>
          </w:tcPr>
          <w:p w14:paraId="71FF402E" w14:textId="77777777" w:rsidR="00D57C97" w:rsidRPr="004116C8" w:rsidRDefault="00D57C97" w:rsidP="00D57C97">
            <w:pPr>
              <w:jc w:val="center"/>
              <w:rPr>
                <w:b/>
              </w:rPr>
            </w:pPr>
            <w:r w:rsidRPr="004116C8">
              <w:rPr>
                <w:b/>
              </w:rPr>
              <w:t>(</w:t>
            </w:r>
            <w:r>
              <w:rPr>
                <w:b/>
              </w:rPr>
              <w:t>o</w:t>
            </w:r>
            <w:r w:rsidRPr="004116C8">
              <w:rPr>
                <w:b/>
              </w:rPr>
              <w:t>)</w:t>
            </w:r>
            <w:r>
              <w:rPr>
                <w:b/>
              </w:rPr>
              <w:t xml:space="preserve"> Terrestrial acidification</w:t>
            </w:r>
            <w:r w:rsidRPr="004116C8">
              <w:rPr>
                <w:b/>
              </w:rPr>
              <w:t>.</w:t>
            </w:r>
          </w:p>
        </w:tc>
      </w:tr>
      <w:tr w:rsidR="00D57C97" w14:paraId="6B2B0DE2" w14:textId="77777777" w:rsidTr="0015669A">
        <w:tc>
          <w:tcPr>
            <w:tcW w:w="9016" w:type="dxa"/>
          </w:tcPr>
          <w:p w14:paraId="1891DAB1" w14:textId="77777777" w:rsidR="00D57C97" w:rsidRDefault="00D57C97" w:rsidP="0015669A">
            <w:pPr>
              <w:jc w:val="center"/>
            </w:pPr>
          </w:p>
          <w:p w14:paraId="2E7F77FE" w14:textId="0955AEED" w:rsidR="00D57C97" w:rsidRDefault="00CD39E4" w:rsidP="0015669A">
            <w:pPr>
              <w:jc w:val="center"/>
            </w:pPr>
            <w:r>
              <w:rPr>
                <w:noProof/>
              </w:rPr>
              <w:drawing>
                <wp:inline distT="0" distB="0" distL="0" distR="0" wp14:anchorId="37246BC7" wp14:editId="0B47752E">
                  <wp:extent cx="5372100" cy="548640"/>
                  <wp:effectExtent l="0" t="0" r="0" b="3810"/>
                  <wp:docPr id="1793557804" name="Picture 179355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DC0834C" w14:textId="30C46B05" w:rsidR="00C109DF" w:rsidRDefault="00C109DF" w:rsidP="000B5741">
      <w:pPr>
        <w:jc w:val="center"/>
      </w:pPr>
      <w:r w:rsidRPr="008830C9">
        <w:rPr>
          <w:b/>
        </w:rPr>
        <w:t>Figure S3</w:t>
      </w:r>
      <w:r w:rsidR="002B6FF2">
        <w:rPr>
          <w:b/>
        </w:rPr>
        <w:t>:</w:t>
      </w:r>
      <w:r>
        <w:t xml:space="preserve"> Continued.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D57C97" w14:paraId="17817E63" w14:textId="77777777" w:rsidTr="0015669A">
        <w:tc>
          <w:tcPr>
            <w:tcW w:w="9016" w:type="dxa"/>
          </w:tcPr>
          <w:p w14:paraId="0D79DF8B" w14:textId="278BAD23" w:rsidR="00D57C97" w:rsidRDefault="006707E8" w:rsidP="0015669A">
            <w:pPr>
              <w:jc w:val="center"/>
            </w:pPr>
            <w:r w:rsidRPr="006707E8">
              <w:rPr>
                <w:noProof/>
              </w:rPr>
              <w:lastRenderedPageBreak/>
              <w:drawing>
                <wp:inline distT="0" distB="0" distL="0" distR="0" wp14:anchorId="347DEB09" wp14:editId="7F1A4F52">
                  <wp:extent cx="4500000" cy="2423077"/>
                  <wp:effectExtent l="0" t="0" r="0" b="0"/>
                  <wp:docPr id="16443605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60504" name=""/>
                          <pic:cNvPicPr/>
                        </pic:nvPicPr>
                        <pic:blipFill>
                          <a:blip r:embed="rId113">
                            <a:extLst>
                              <a:ext uri="{96DAC541-7B7A-43D3-8B79-37D633B846F1}">
                                <asvg:svgBlip xmlns:asvg="http://schemas.microsoft.com/office/drawing/2016/SVG/main" r:embed="rId114"/>
                              </a:ext>
                            </a:extLst>
                          </a:blip>
                          <a:stretch>
                            <a:fillRect/>
                          </a:stretch>
                        </pic:blipFill>
                        <pic:spPr>
                          <a:xfrm>
                            <a:off x="0" y="0"/>
                            <a:ext cx="4500000" cy="2423077"/>
                          </a:xfrm>
                          <a:prstGeom prst="rect">
                            <a:avLst/>
                          </a:prstGeom>
                        </pic:spPr>
                      </pic:pic>
                    </a:graphicData>
                  </a:graphic>
                </wp:inline>
              </w:drawing>
            </w:r>
          </w:p>
        </w:tc>
      </w:tr>
      <w:tr w:rsidR="00D57C97" w:rsidRPr="004116C8" w14:paraId="1CB601C0" w14:textId="77777777" w:rsidTr="0015669A">
        <w:tc>
          <w:tcPr>
            <w:tcW w:w="9016" w:type="dxa"/>
          </w:tcPr>
          <w:p w14:paraId="5DDA59DB" w14:textId="77777777" w:rsidR="00D57C97" w:rsidRPr="004116C8" w:rsidRDefault="00D57C97" w:rsidP="00D57C97">
            <w:pPr>
              <w:jc w:val="center"/>
              <w:rPr>
                <w:b/>
              </w:rPr>
            </w:pPr>
            <w:r w:rsidRPr="004116C8">
              <w:rPr>
                <w:b/>
              </w:rPr>
              <w:t>(</w:t>
            </w:r>
            <w:r w:rsidR="00013397">
              <w:rPr>
                <w:b/>
              </w:rPr>
              <w:t>p</w:t>
            </w:r>
            <w:r w:rsidRPr="004116C8">
              <w:rPr>
                <w:b/>
              </w:rPr>
              <w:t>)</w:t>
            </w:r>
            <w:r>
              <w:rPr>
                <w:b/>
              </w:rPr>
              <w:t xml:space="preserve"> Terrestrial ecotoxicity</w:t>
            </w:r>
            <w:r w:rsidRPr="004116C8">
              <w:rPr>
                <w:b/>
              </w:rPr>
              <w:t>.</w:t>
            </w:r>
          </w:p>
        </w:tc>
      </w:tr>
      <w:tr w:rsidR="00D57C97" w14:paraId="4A139CFE" w14:textId="77777777" w:rsidTr="0015669A">
        <w:tc>
          <w:tcPr>
            <w:tcW w:w="9016" w:type="dxa"/>
          </w:tcPr>
          <w:p w14:paraId="0D6DD867" w14:textId="74989260" w:rsidR="00D57C97" w:rsidRDefault="006707E8" w:rsidP="0015669A">
            <w:pPr>
              <w:jc w:val="center"/>
            </w:pPr>
            <w:r w:rsidRPr="006707E8">
              <w:rPr>
                <w:noProof/>
              </w:rPr>
              <w:drawing>
                <wp:inline distT="0" distB="0" distL="0" distR="0" wp14:anchorId="1C3466B6" wp14:editId="4DE2C6EE">
                  <wp:extent cx="4500000" cy="2341593"/>
                  <wp:effectExtent l="0" t="0" r="0" b="1905"/>
                  <wp:docPr id="3684269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6955" name=""/>
                          <pic:cNvPicPr/>
                        </pic:nvPicPr>
                        <pic:blipFill>
                          <a:blip r:embed="rId115">
                            <a:extLst>
                              <a:ext uri="{96DAC541-7B7A-43D3-8B79-37D633B846F1}">
                                <asvg:svgBlip xmlns:asvg="http://schemas.microsoft.com/office/drawing/2016/SVG/main" r:embed="rId116"/>
                              </a:ext>
                            </a:extLst>
                          </a:blip>
                          <a:stretch>
                            <a:fillRect/>
                          </a:stretch>
                        </pic:blipFill>
                        <pic:spPr>
                          <a:xfrm>
                            <a:off x="0" y="0"/>
                            <a:ext cx="4500000" cy="2341593"/>
                          </a:xfrm>
                          <a:prstGeom prst="rect">
                            <a:avLst/>
                          </a:prstGeom>
                        </pic:spPr>
                      </pic:pic>
                    </a:graphicData>
                  </a:graphic>
                </wp:inline>
              </w:drawing>
            </w:r>
          </w:p>
        </w:tc>
      </w:tr>
      <w:tr w:rsidR="00D57C97" w:rsidRPr="004116C8" w14:paraId="1222D09E" w14:textId="77777777" w:rsidTr="0015669A">
        <w:tc>
          <w:tcPr>
            <w:tcW w:w="9016" w:type="dxa"/>
          </w:tcPr>
          <w:p w14:paraId="6D7A913D" w14:textId="77777777" w:rsidR="00D57C97" w:rsidRPr="004116C8" w:rsidRDefault="00D57C97" w:rsidP="00D57C97">
            <w:pPr>
              <w:jc w:val="center"/>
              <w:rPr>
                <w:b/>
              </w:rPr>
            </w:pPr>
            <w:r w:rsidRPr="004116C8">
              <w:rPr>
                <w:b/>
              </w:rPr>
              <w:t>(</w:t>
            </w:r>
            <w:r w:rsidR="00013397">
              <w:rPr>
                <w:b/>
              </w:rPr>
              <w:t>q</w:t>
            </w:r>
            <w:r w:rsidRPr="004116C8">
              <w:rPr>
                <w:b/>
              </w:rPr>
              <w:t>)</w:t>
            </w:r>
            <w:r>
              <w:rPr>
                <w:b/>
              </w:rPr>
              <w:t xml:space="preserve"> Urban land occupation</w:t>
            </w:r>
            <w:r w:rsidRPr="004116C8">
              <w:rPr>
                <w:b/>
              </w:rPr>
              <w:t>.</w:t>
            </w:r>
          </w:p>
        </w:tc>
      </w:tr>
      <w:tr w:rsidR="00D57C97" w14:paraId="7E6254DB" w14:textId="77777777" w:rsidTr="0015669A">
        <w:tc>
          <w:tcPr>
            <w:tcW w:w="9016" w:type="dxa"/>
          </w:tcPr>
          <w:p w14:paraId="5CA9EFD3" w14:textId="7355E16D" w:rsidR="00D57C97" w:rsidRDefault="006707E8" w:rsidP="0015669A">
            <w:pPr>
              <w:jc w:val="center"/>
            </w:pPr>
            <w:r w:rsidRPr="006707E8">
              <w:rPr>
                <w:noProof/>
              </w:rPr>
              <w:drawing>
                <wp:inline distT="0" distB="0" distL="0" distR="0" wp14:anchorId="40B5FF9E" wp14:editId="111F14CE">
                  <wp:extent cx="4500000" cy="2385638"/>
                  <wp:effectExtent l="0" t="0" r="0" b="0"/>
                  <wp:docPr id="19491770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77084" name=""/>
                          <pic:cNvPicPr/>
                        </pic:nvPicPr>
                        <pic:blipFill>
                          <a:blip r:embed="rId117">
                            <a:extLst>
                              <a:ext uri="{96DAC541-7B7A-43D3-8B79-37D633B846F1}">
                                <asvg:svgBlip xmlns:asvg="http://schemas.microsoft.com/office/drawing/2016/SVG/main" r:embed="rId118"/>
                              </a:ext>
                            </a:extLst>
                          </a:blip>
                          <a:stretch>
                            <a:fillRect/>
                          </a:stretch>
                        </pic:blipFill>
                        <pic:spPr>
                          <a:xfrm>
                            <a:off x="0" y="0"/>
                            <a:ext cx="4500000" cy="2385638"/>
                          </a:xfrm>
                          <a:prstGeom prst="rect">
                            <a:avLst/>
                          </a:prstGeom>
                        </pic:spPr>
                      </pic:pic>
                    </a:graphicData>
                  </a:graphic>
                </wp:inline>
              </w:drawing>
            </w:r>
          </w:p>
        </w:tc>
      </w:tr>
      <w:tr w:rsidR="00D57C97" w:rsidRPr="004116C8" w14:paraId="44218D36" w14:textId="77777777" w:rsidTr="0015669A">
        <w:tc>
          <w:tcPr>
            <w:tcW w:w="9016" w:type="dxa"/>
          </w:tcPr>
          <w:p w14:paraId="1D5E4248" w14:textId="77777777" w:rsidR="00D57C97" w:rsidRPr="004116C8" w:rsidRDefault="00D57C97" w:rsidP="00D57C97">
            <w:pPr>
              <w:jc w:val="center"/>
              <w:rPr>
                <w:b/>
              </w:rPr>
            </w:pPr>
            <w:r w:rsidRPr="004116C8">
              <w:rPr>
                <w:b/>
              </w:rPr>
              <w:t>(</w:t>
            </w:r>
            <w:r w:rsidR="00013397">
              <w:rPr>
                <w:b/>
              </w:rPr>
              <w:t>r</w:t>
            </w:r>
            <w:r w:rsidRPr="004116C8">
              <w:rPr>
                <w:b/>
              </w:rPr>
              <w:t>)</w:t>
            </w:r>
            <w:r>
              <w:rPr>
                <w:b/>
              </w:rPr>
              <w:t xml:space="preserve"> Water depletion</w:t>
            </w:r>
            <w:r w:rsidRPr="004116C8">
              <w:rPr>
                <w:b/>
              </w:rPr>
              <w:t>.</w:t>
            </w:r>
          </w:p>
        </w:tc>
      </w:tr>
      <w:tr w:rsidR="00D57C97" w14:paraId="38AB5C29" w14:textId="77777777" w:rsidTr="0015669A">
        <w:tc>
          <w:tcPr>
            <w:tcW w:w="9016" w:type="dxa"/>
          </w:tcPr>
          <w:p w14:paraId="56332E47" w14:textId="77777777" w:rsidR="00D57C97" w:rsidRDefault="00D57C97" w:rsidP="0015669A">
            <w:pPr>
              <w:jc w:val="center"/>
            </w:pPr>
          </w:p>
          <w:p w14:paraId="04833596" w14:textId="2DE11457" w:rsidR="00D57C97" w:rsidRDefault="00CD39E4" w:rsidP="0015669A">
            <w:pPr>
              <w:jc w:val="center"/>
            </w:pPr>
            <w:r>
              <w:rPr>
                <w:noProof/>
              </w:rPr>
              <w:drawing>
                <wp:inline distT="0" distB="0" distL="0" distR="0" wp14:anchorId="2ED6280C" wp14:editId="68CB110D">
                  <wp:extent cx="5372100" cy="548640"/>
                  <wp:effectExtent l="0" t="0" r="0" b="3810"/>
                  <wp:docPr id="672121050" name="Picture 67212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85714"/>
                          <a:stretch/>
                        </pic:blipFill>
                        <pic:spPr bwMode="auto">
                          <a:xfrm>
                            <a:off x="0" y="0"/>
                            <a:ext cx="5372100" cy="5486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0FB723B" w14:textId="7A8A0516" w:rsidR="00D57C97" w:rsidRDefault="00C109DF" w:rsidP="000B5741">
      <w:pPr>
        <w:jc w:val="center"/>
      </w:pPr>
      <w:r w:rsidRPr="008830C9">
        <w:rPr>
          <w:b/>
        </w:rPr>
        <w:t>Figure S3</w:t>
      </w:r>
      <w:r w:rsidR="002B6FF2">
        <w:rPr>
          <w:b/>
        </w:rPr>
        <w:t>:</w:t>
      </w:r>
      <w:r>
        <w:t xml:space="preserve"> Continued.</w:t>
      </w:r>
    </w:p>
    <w:p w14:paraId="75C288A5" w14:textId="77777777" w:rsidR="00CD39E4" w:rsidRDefault="00CD39E4" w:rsidP="002D7F0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CD39E4" w14:paraId="5DC440CB" w14:textId="77777777" w:rsidTr="0014482F">
        <w:tc>
          <w:tcPr>
            <w:tcW w:w="9016" w:type="dxa"/>
          </w:tcPr>
          <w:p w14:paraId="5931923E" w14:textId="619FD89D" w:rsidR="00CD39E4" w:rsidRDefault="000835D5" w:rsidP="00CD39E4">
            <w:pPr>
              <w:jc w:val="center"/>
            </w:pPr>
            <w:r w:rsidRPr="000835D5">
              <w:rPr>
                <w:noProof/>
              </w:rPr>
              <w:lastRenderedPageBreak/>
              <w:drawing>
                <wp:inline distT="0" distB="0" distL="0" distR="0" wp14:anchorId="4C45F5CC" wp14:editId="0A213A02">
                  <wp:extent cx="4680000" cy="2531953"/>
                  <wp:effectExtent l="0" t="0" r="6350" b="1905"/>
                  <wp:docPr id="17218300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830088" name=""/>
                          <pic:cNvPicPr/>
                        </pic:nvPicPr>
                        <pic:blipFill>
                          <a:blip r:embed="rId119">
                            <a:extLst>
                              <a:ext uri="{96DAC541-7B7A-43D3-8B79-37D633B846F1}">
                                <asvg:svgBlip xmlns:asvg="http://schemas.microsoft.com/office/drawing/2016/SVG/main" r:embed="rId120"/>
                              </a:ext>
                            </a:extLst>
                          </a:blip>
                          <a:stretch>
                            <a:fillRect/>
                          </a:stretch>
                        </pic:blipFill>
                        <pic:spPr>
                          <a:xfrm>
                            <a:off x="0" y="0"/>
                            <a:ext cx="4680000" cy="2531953"/>
                          </a:xfrm>
                          <a:prstGeom prst="rect">
                            <a:avLst/>
                          </a:prstGeom>
                        </pic:spPr>
                      </pic:pic>
                    </a:graphicData>
                  </a:graphic>
                </wp:inline>
              </w:drawing>
            </w:r>
          </w:p>
        </w:tc>
      </w:tr>
      <w:tr w:rsidR="00CD39E4" w:rsidRPr="0014482F" w14:paraId="2B245E00" w14:textId="77777777" w:rsidTr="0014482F">
        <w:tc>
          <w:tcPr>
            <w:tcW w:w="9016" w:type="dxa"/>
          </w:tcPr>
          <w:p w14:paraId="4CF697A4" w14:textId="26B83B30" w:rsidR="00CD39E4" w:rsidRPr="0014482F" w:rsidRDefault="00CD39E4" w:rsidP="00CD39E4">
            <w:pPr>
              <w:jc w:val="center"/>
            </w:pPr>
            <w:r w:rsidRPr="0014482F">
              <w:t>(a) GWP100 due to transport scenario 1: 100 km transport of biomass to ethanol plant by truck.</w:t>
            </w:r>
          </w:p>
        </w:tc>
      </w:tr>
      <w:tr w:rsidR="00CD39E4" w14:paraId="2CD48866" w14:textId="77777777" w:rsidTr="0014482F">
        <w:tc>
          <w:tcPr>
            <w:tcW w:w="9016" w:type="dxa"/>
          </w:tcPr>
          <w:p w14:paraId="2D36DD4C" w14:textId="1F061BD9" w:rsidR="00CD39E4" w:rsidRDefault="000835D5" w:rsidP="00CD39E4">
            <w:pPr>
              <w:jc w:val="center"/>
            </w:pPr>
            <w:r w:rsidRPr="000835D5">
              <w:rPr>
                <w:noProof/>
              </w:rPr>
              <w:drawing>
                <wp:inline distT="0" distB="0" distL="0" distR="0" wp14:anchorId="4867232E" wp14:editId="273AD41A">
                  <wp:extent cx="4680000" cy="2550234"/>
                  <wp:effectExtent l="0" t="0" r="6350" b="2540"/>
                  <wp:docPr id="841685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8504" name=""/>
                          <pic:cNvPicPr/>
                        </pic:nvPicPr>
                        <pic:blipFill>
                          <a:blip r:embed="rId121">
                            <a:extLst>
                              <a:ext uri="{96DAC541-7B7A-43D3-8B79-37D633B846F1}">
                                <asvg:svgBlip xmlns:asvg="http://schemas.microsoft.com/office/drawing/2016/SVG/main" r:embed="rId122"/>
                              </a:ext>
                            </a:extLst>
                          </a:blip>
                          <a:stretch>
                            <a:fillRect/>
                          </a:stretch>
                        </pic:blipFill>
                        <pic:spPr>
                          <a:xfrm>
                            <a:off x="0" y="0"/>
                            <a:ext cx="4680000" cy="2550234"/>
                          </a:xfrm>
                          <a:prstGeom prst="rect">
                            <a:avLst/>
                          </a:prstGeom>
                        </pic:spPr>
                      </pic:pic>
                    </a:graphicData>
                  </a:graphic>
                </wp:inline>
              </w:drawing>
            </w:r>
          </w:p>
        </w:tc>
      </w:tr>
      <w:tr w:rsidR="00CD39E4" w14:paraId="31E8C553" w14:textId="77777777" w:rsidTr="0014482F">
        <w:tc>
          <w:tcPr>
            <w:tcW w:w="9016" w:type="dxa"/>
          </w:tcPr>
          <w:p w14:paraId="70817816" w14:textId="2559F4C9" w:rsidR="00CD39E4" w:rsidRDefault="00CD39E4" w:rsidP="00CD39E4">
            <w:pPr>
              <w:jc w:val="center"/>
            </w:pPr>
            <w:r w:rsidRPr="0014482F">
              <w:rPr>
                <w:b/>
                <w:bCs/>
              </w:rPr>
              <w:t>(b)</w:t>
            </w:r>
            <w:r>
              <w:t xml:space="preserve"> GWP100 due to transport scenario 2: ethanol transport from cultivation location to Brazil.</w:t>
            </w:r>
          </w:p>
        </w:tc>
      </w:tr>
      <w:tr w:rsidR="00CD39E4" w14:paraId="3827170D" w14:textId="77777777" w:rsidTr="0014482F">
        <w:tc>
          <w:tcPr>
            <w:tcW w:w="9016" w:type="dxa"/>
          </w:tcPr>
          <w:p w14:paraId="49E6D931" w14:textId="1A32F403" w:rsidR="00CD39E4" w:rsidRDefault="009E749F" w:rsidP="000835D5">
            <w:pPr>
              <w:jc w:val="center"/>
            </w:pPr>
            <w:r w:rsidRPr="009E749F">
              <w:rPr>
                <w:noProof/>
              </w:rPr>
              <w:drawing>
                <wp:inline distT="0" distB="0" distL="0" distR="0" wp14:anchorId="2FC7E1CB" wp14:editId="72921314">
                  <wp:extent cx="4680000" cy="2531953"/>
                  <wp:effectExtent l="0" t="0" r="6350" b="1905"/>
                  <wp:docPr id="7980825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82568" name=""/>
                          <pic:cNvPicPr/>
                        </pic:nvPicPr>
                        <pic:blipFill>
                          <a:blip r:embed="rId123">
                            <a:extLst>
                              <a:ext uri="{96DAC541-7B7A-43D3-8B79-37D633B846F1}">
                                <asvg:svgBlip xmlns:asvg="http://schemas.microsoft.com/office/drawing/2016/SVG/main" r:embed="rId124"/>
                              </a:ext>
                            </a:extLst>
                          </a:blip>
                          <a:stretch>
                            <a:fillRect/>
                          </a:stretch>
                        </pic:blipFill>
                        <pic:spPr>
                          <a:xfrm>
                            <a:off x="0" y="0"/>
                            <a:ext cx="4680000" cy="2531953"/>
                          </a:xfrm>
                          <a:prstGeom prst="rect">
                            <a:avLst/>
                          </a:prstGeom>
                        </pic:spPr>
                      </pic:pic>
                    </a:graphicData>
                  </a:graphic>
                </wp:inline>
              </w:drawing>
            </w:r>
          </w:p>
        </w:tc>
      </w:tr>
      <w:tr w:rsidR="00CD39E4" w14:paraId="3AF86DB2" w14:textId="77777777" w:rsidTr="0014482F">
        <w:tc>
          <w:tcPr>
            <w:tcW w:w="9016" w:type="dxa"/>
          </w:tcPr>
          <w:p w14:paraId="4EAC16ED" w14:textId="4ABCC2BA" w:rsidR="00CD39E4" w:rsidRDefault="00CD39E4" w:rsidP="00CD39E4">
            <w:pPr>
              <w:jc w:val="center"/>
            </w:pPr>
            <w:r>
              <w:t xml:space="preserve">(c) GWP100 due to transport scenario </w:t>
            </w:r>
            <w:r w:rsidR="009E749F">
              <w:t>3</w:t>
            </w:r>
            <w:r>
              <w:t xml:space="preserve">: ethanol transport from cultivation location to </w:t>
            </w:r>
            <w:r w:rsidR="009E749F">
              <w:t>Belgium</w:t>
            </w:r>
            <w:r>
              <w:t>.</w:t>
            </w:r>
          </w:p>
        </w:tc>
      </w:tr>
      <w:tr w:rsidR="00173146" w14:paraId="6C344AAA" w14:textId="77777777" w:rsidTr="0014482F">
        <w:tc>
          <w:tcPr>
            <w:tcW w:w="9016" w:type="dxa"/>
          </w:tcPr>
          <w:p w14:paraId="4A66FE3D" w14:textId="05EC1311" w:rsidR="00173146" w:rsidRDefault="00173146" w:rsidP="00CD39E4">
            <w:pPr>
              <w:jc w:val="center"/>
            </w:pPr>
            <w:r w:rsidRPr="00173146">
              <w:rPr>
                <w:noProof/>
              </w:rPr>
              <w:drawing>
                <wp:inline distT="0" distB="0" distL="0" distR="0" wp14:anchorId="4CA431D1" wp14:editId="55FDEDAF">
                  <wp:extent cx="5004000" cy="375551"/>
                  <wp:effectExtent l="0" t="0" r="0" b="5715"/>
                  <wp:docPr id="148407292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072924" name=""/>
                          <pic:cNvPicPr/>
                        </pic:nvPicPr>
                        <pic:blipFill rotWithShape="1">
                          <a:blip r:embed="rId125">
                            <a:extLst>
                              <a:ext uri="{96DAC541-7B7A-43D3-8B79-37D633B846F1}">
                                <asvg:svgBlip xmlns:asvg="http://schemas.microsoft.com/office/drawing/2016/SVG/main" r:embed="rId126"/>
                              </a:ext>
                            </a:extLst>
                          </a:blip>
                          <a:srcRect t="89223" b="1353"/>
                          <a:stretch/>
                        </pic:blipFill>
                        <pic:spPr bwMode="auto">
                          <a:xfrm>
                            <a:off x="0" y="0"/>
                            <a:ext cx="5004000" cy="37555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B0AD88B" w14:textId="724C774F" w:rsidR="00CD39E4" w:rsidRDefault="000835D5" w:rsidP="000835D5">
      <w:pPr>
        <w:jc w:val="center"/>
      </w:pPr>
      <w:r w:rsidRPr="000835D5">
        <w:rPr>
          <w:b/>
          <w:bCs/>
        </w:rPr>
        <w:t>Figure S4</w:t>
      </w:r>
      <w:r>
        <w:t>: GWP100 results for the transport scenarios.</w:t>
      </w:r>
    </w:p>
    <w:p w14:paraId="02596178" w14:textId="77D783D7" w:rsidR="00CD39E4" w:rsidRPr="007054CC" w:rsidRDefault="007054CC" w:rsidP="002D7F09">
      <w:pPr>
        <w:rPr>
          <w:b/>
          <w:bCs/>
        </w:rPr>
      </w:pPr>
      <w:r w:rsidRPr="007054CC">
        <w:rPr>
          <w:b/>
          <w:bCs/>
        </w:rPr>
        <w:lastRenderedPageBreak/>
        <w:t>References</w:t>
      </w:r>
    </w:p>
    <w:p w14:paraId="2B2787E3" w14:textId="0BFBE739" w:rsidR="00E86D83" w:rsidRPr="00E86D83" w:rsidRDefault="0083717B" w:rsidP="00E86D83">
      <w:pPr>
        <w:widowControl w:val="0"/>
        <w:autoSpaceDE w:val="0"/>
        <w:autoSpaceDN w:val="0"/>
        <w:adjustRightInd w:val="0"/>
        <w:spacing w:line="240" w:lineRule="auto"/>
        <w:ind w:left="480" w:hanging="480"/>
        <w:rPr>
          <w:rFonts w:ascii="Times New Roman" w:hAnsi="Times New Roman" w:cs="Times New Roman"/>
          <w:noProof/>
          <w:szCs w:val="24"/>
        </w:rPr>
      </w:pPr>
      <w:r>
        <w:fldChar w:fldCharType="begin" w:fldLock="1"/>
      </w:r>
      <w:r>
        <w:instrText xml:space="preserve">ADDIN Mendeley Bibliography CSL_BIBLIOGRAPHY </w:instrText>
      </w:r>
      <w:r>
        <w:fldChar w:fldCharType="separate"/>
      </w:r>
      <w:r w:rsidR="00E86D83" w:rsidRPr="00E86D83">
        <w:rPr>
          <w:rFonts w:ascii="Times New Roman" w:hAnsi="Times New Roman" w:cs="Times New Roman"/>
          <w:noProof/>
          <w:szCs w:val="24"/>
        </w:rPr>
        <w:t xml:space="preserve">Aberdeen Carolina &amp; Western Railway Company. (n.d.-a). </w:t>
      </w:r>
      <w:r w:rsidR="00E86D83" w:rsidRPr="00E86D83">
        <w:rPr>
          <w:rFonts w:ascii="Times New Roman" w:hAnsi="Times New Roman" w:cs="Times New Roman"/>
          <w:i/>
          <w:iCs/>
          <w:noProof/>
          <w:szCs w:val="24"/>
        </w:rPr>
        <w:t>Canadian National Railway Map</w:t>
      </w:r>
      <w:r w:rsidR="00E86D83" w:rsidRPr="00E86D83">
        <w:rPr>
          <w:rFonts w:ascii="Times New Roman" w:hAnsi="Times New Roman" w:cs="Times New Roman"/>
          <w:noProof/>
          <w:szCs w:val="24"/>
        </w:rPr>
        <w:t>. https://www.acwr.com/economic-development/rail-maps/canadian-national</w:t>
      </w:r>
    </w:p>
    <w:p w14:paraId="2694D18E"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Aberdeen Carolina &amp; Western Railway Company. (n.d.-b). </w:t>
      </w:r>
      <w:r w:rsidRPr="00E86D83">
        <w:rPr>
          <w:rFonts w:ascii="Times New Roman" w:hAnsi="Times New Roman" w:cs="Times New Roman"/>
          <w:i/>
          <w:iCs/>
          <w:noProof/>
          <w:szCs w:val="24"/>
        </w:rPr>
        <w:t>Interactive maps of U.S. Freight railroads</w:t>
      </w:r>
      <w:r w:rsidRPr="00E86D83">
        <w:rPr>
          <w:rFonts w:ascii="Times New Roman" w:hAnsi="Times New Roman" w:cs="Times New Roman"/>
          <w:noProof/>
          <w:szCs w:val="24"/>
        </w:rPr>
        <w:t>. https://www.acwr.com/economic-development/rail-maps</w:t>
      </w:r>
    </w:p>
    <w:p w14:paraId="3637F001"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Braskem. (2022). </w:t>
      </w:r>
      <w:r w:rsidRPr="00E86D83">
        <w:rPr>
          <w:rFonts w:ascii="Times New Roman" w:hAnsi="Times New Roman" w:cs="Times New Roman"/>
          <w:i/>
          <w:iCs/>
          <w:noProof/>
          <w:szCs w:val="24"/>
        </w:rPr>
        <w:t>I’m green</w:t>
      </w:r>
      <w:r w:rsidRPr="00E86D83">
        <w:rPr>
          <w:rFonts w:ascii="Times New Roman" w:hAnsi="Times New Roman" w:cs="Times New Roman"/>
          <w:i/>
          <w:iCs/>
          <w:noProof/>
          <w:szCs w:val="24"/>
          <w:vertAlign w:val="superscript"/>
        </w:rPr>
        <w:t>TM</w:t>
      </w:r>
      <w:r w:rsidRPr="00E86D83">
        <w:rPr>
          <w:rFonts w:ascii="Times New Roman" w:hAnsi="Times New Roman" w:cs="Times New Roman"/>
          <w:i/>
          <w:iCs/>
          <w:noProof/>
          <w:szCs w:val="24"/>
        </w:rPr>
        <w:t xml:space="preserve"> bio-based PE Life Cycle Assessment</w:t>
      </w:r>
      <w:r w:rsidRPr="00E86D83">
        <w:rPr>
          <w:rFonts w:ascii="Times New Roman" w:hAnsi="Times New Roman" w:cs="Times New Roman"/>
          <w:noProof/>
          <w:szCs w:val="24"/>
        </w:rPr>
        <w:t>.</w:t>
      </w:r>
    </w:p>
    <w:p w14:paraId="1AFF31C7"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Google. (n.d.). </w:t>
      </w:r>
      <w:r w:rsidRPr="00E86D83">
        <w:rPr>
          <w:rFonts w:ascii="Times New Roman" w:hAnsi="Times New Roman" w:cs="Times New Roman"/>
          <w:i/>
          <w:iCs/>
          <w:noProof/>
          <w:szCs w:val="24"/>
        </w:rPr>
        <w:t>Maps</w:t>
      </w:r>
      <w:r w:rsidRPr="00E86D83">
        <w:rPr>
          <w:rFonts w:ascii="Times New Roman" w:hAnsi="Times New Roman" w:cs="Times New Roman"/>
          <w:noProof/>
          <w:szCs w:val="24"/>
        </w:rPr>
        <w:t>. Retrieved August 31, 2023, from https://www.google.com/maps</w:t>
      </w:r>
    </w:p>
    <w:p w14:paraId="4B2569D9"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Indian Railways. (n.d.). </w:t>
      </w:r>
      <w:r w:rsidRPr="00E86D83">
        <w:rPr>
          <w:rFonts w:ascii="Times New Roman" w:hAnsi="Times New Roman" w:cs="Times New Roman"/>
          <w:i/>
          <w:iCs/>
          <w:noProof/>
          <w:szCs w:val="24"/>
        </w:rPr>
        <w:t>Indian Railways - Freight terminals dashboard</w:t>
      </w:r>
      <w:r w:rsidRPr="00E86D83">
        <w:rPr>
          <w:rFonts w:ascii="Times New Roman" w:hAnsi="Times New Roman" w:cs="Times New Roman"/>
          <w:noProof/>
          <w:szCs w:val="24"/>
        </w:rPr>
        <w:t>. Retrieved August 31, 2023, from https://www.fois.indianrail.gov.in/RailSAHAY/index.jsp</w:t>
      </w:r>
    </w:p>
    <w:p w14:paraId="755A7967"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Peng, K. (2023). </w:t>
      </w:r>
      <w:r w:rsidRPr="00E86D83">
        <w:rPr>
          <w:rFonts w:ascii="Times New Roman" w:hAnsi="Times New Roman" w:cs="Times New Roman"/>
          <w:i/>
          <w:iCs/>
          <w:noProof/>
          <w:szCs w:val="24"/>
        </w:rPr>
        <w:t>China Railway Map</w:t>
      </w:r>
      <w:r w:rsidRPr="00E86D83">
        <w:rPr>
          <w:rFonts w:ascii="Times New Roman" w:hAnsi="Times New Roman" w:cs="Times New Roman"/>
          <w:noProof/>
          <w:szCs w:val="24"/>
        </w:rPr>
        <w:t>. http://cnrail.geogv.org/enus/about</w:t>
      </w:r>
    </w:p>
    <w:p w14:paraId="2AF060E0"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Sea Distances. (n.d.). </w:t>
      </w:r>
      <w:r w:rsidRPr="00E86D83">
        <w:rPr>
          <w:rFonts w:ascii="Times New Roman" w:hAnsi="Times New Roman" w:cs="Times New Roman"/>
          <w:i/>
          <w:iCs/>
          <w:noProof/>
          <w:szCs w:val="24"/>
        </w:rPr>
        <w:t>Sea Distances / Port Distances</w:t>
      </w:r>
      <w:r w:rsidRPr="00E86D83">
        <w:rPr>
          <w:rFonts w:ascii="Times New Roman" w:hAnsi="Times New Roman" w:cs="Times New Roman"/>
          <w:noProof/>
          <w:szCs w:val="24"/>
        </w:rPr>
        <w:t>. Retrieved August 31, 2023, from https://sea-distances.org/</w:t>
      </w:r>
    </w:p>
    <w:p w14:paraId="62C13FF9"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Statista. (n.d.). </w:t>
      </w:r>
      <w:r w:rsidRPr="00E86D83">
        <w:rPr>
          <w:rFonts w:ascii="Times New Roman" w:hAnsi="Times New Roman" w:cs="Times New Roman"/>
          <w:i/>
          <w:iCs/>
          <w:noProof/>
          <w:szCs w:val="24"/>
        </w:rPr>
        <w:t>Potato production in the United States in 2022, by state</w:t>
      </w:r>
      <w:r w:rsidRPr="00E86D83">
        <w:rPr>
          <w:rFonts w:ascii="Times New Roman" w:hAnsi="Times New Roman" w:cs="Times New Roman"/>
          <w:noProof/>
          <w:szCs w:val="24"/>
        </w:rPr>
        <w:t>. Retrieved August 31, 2023, from https://www.statista.com/statistics/382166/us-potato-production-by-state/</w:t>
      </w:r>
    </w:p>
    <w:p w14:paraId="2AC0220E"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U.S. Department of Transportation. (2022). </w:t>
      </w:r>
      <w:r w:rsidRPr="00E86D83">
        <w:rPr>
          <w:rFonts w:ascii="Times New Roman" w:hAnsi="Times New Roman" w:cs="Times New Roman"/>
          <w:i/>
          <w:iCs/>
          <w:noProof/>
          <w:szCs w:val="24"/>
        </w:rPr>
        <w:t>Rail system map</w:t>
      </w:r>
      <w:r w:rsidRPr="00E86D83">
        <w:rPr>
          <w:rFonts w:ascii="Times New Roman" w:hAnsi="Times New Roman" w:cs="Times New Roman"/>
          <w:noProof/>
          <w:szCs w:val="24"/>
        </w:rPr>
        <w:t>. https://gis-fdot.opendata.arcgis.com/apps/rail-system-map-3/explore</w:t>
      </w:r>
    </w:p>
    <w:p w14:paraId="27E72A76"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United States Department of Agriculture. (n.d.). </w:t>
      </w:r>
      <w:r w:rsidRPr="00E86D83">
        <w:rPr>
          <w:rFonts w:ascii="Times New Roman" w:hAnsi="Times New Roman" w:cs="Times New Roman"/>
          <w:i/>
          <w:iCs/>
          <w:noProof/>
          <w:szCs w:val="24"/>
        </w:rPr>
        <w:t>Quick Stats</w:t>
      </w:r>
      <w:r w:rsidRPr="00E86D83">
        <w:rPr>
          <w:rFonts w:ascii="Times New Roman" w:hAnsi="Times New Roman" w:cs="Times New Roman"/>
          <w:noProof/>
          <w:szCs w:val="24"/>
        </w:rPr>
        <w:t>. Retrieved August 31, 2023, from https://quickstats.nass.usda.gov/</w:t>
      </w:r>
    </w:p>
    <w:p w14:paraId="6A54AD42"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United States Department of Agriculture. (2022). </w:t>
      </w:r>
      <w:r w:rsidRPr="00E86D83">
        <w:rPr>
          <w:rFonts w:ascii="Times New Roman" w:hAnsi="Times New Roman" w:cs="Times New Roman"/>
          <w:i/>
          <w:iCs/>
          <w:noProof/>
          <w:szCs w:val="24"/>
        </w:rPr>
        <w:t>Sugar and Sweeteners Outlook: September 2023</w:t>
      </w:r>
      <w:r w:rsidRPr="00E86D83">
        <w:rPr>
          <w:rFonts w:ascii="Times New Roman" w:hAnsi="Times New Roman" w:cs="Times New Roman"/>
          <w:noProof/>
          <w:szCs w:val="24"/>
        </w:rPr>
        <w:t xml:space="preserve"> (Issue October).</w:t>
      </w:r>
    </w:p>
    <w:p w14:paraId="4D87A640"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8871F9">
        <w:rPr>
          <w:rFonts w:ascii="Times New Roman" w:hAnsi="Times New Roman" w:cs="Times New Roman"/>
          <w:noProof/>
          <w:szCs w:val="24"/>
          <w:lang w:val="de-DE"/>
        </w:rPr>
        <w:t xml:space="preserve">Wernet, G., Bauer, C., Steubing, B., Reinhard, J., Moreno-Ruiz, E., &amp; Weidema, B. (2016). </w:t>
      </w:r>
      <w:r w:rsidRPr="00E86D83">
        <w:rPr>
          <w:rFonts w:ascii="Times New Roman" w:hAnsi="Times New Roman" w:cs="Times New Roman"/>
          <w:noProof/>
          <w:szCs w:val="24"/>
        </w:rPr>
        <w:t xml:space="preserve">The ecoinvent database version 3 (part I): overview and methodology. </w:t>
      </w:r>
      <w:r w:rsidRPr="00E86D83">
        <w:rPr>
          <w:rFonts w:ascii="Times New Roman" w:hAnsi="Times New Roman" w:cs="Times New Roman"/>
          <w:i/>
          <w:iCs/>
          <w:noProof/>
          <w:szCs w:val="24"/>
        </w:rPr>
        <w:t>The International Journal of Life Cycle Assessment</w:t>
      </w:r>
      <w:r w:rsidRPr="00E86D83">
        <w:rPr>
          <w:rFonts w:ascii="Times New Roman" w:hAnsi="Times New Roman" w:cs="Times New Roman"/>
          <w:noProof/>
          <w:szCs w:val="24"/>
        </w:rPr>
        <w:t xml:space="preserve">, </w:t>
      </w:r>
      <w:r w:rsidRPr="00E86D83">
        <w:rPr>
          <w:rFonts w:ascii="Times New Roman" w:hAnsi="Times New Roman" w:cs="Times New Roman"/>
          <w:i/>
          <w:iCs/>
          <w:noProof/>
          <w:szCs w:val="24"/>
        </w:rPr>
        <w:t>21</w:t>
      </w:r>
      <w:r w:rsidRPr="00E86D83">
        <w:rPr>
          <w:rFonts w:ascii="Times New Roman" w:hAnsi="Times New Roman" w:cs="Times New Roman"/>
          <w:noProof/>
          <w:szCs w:val="24"/>
        </w:rPr>
        <w:t>, 1218–1230. https://doi.org/10.1007/s11367-016-1087-8</w:t>
      </w:r>
    </w:p>
    <w:p w14:paraId="6801C6F4"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szCs w:val="24"/>
        </w:rPr>
      </w:pPr>
      <w:r w:rsidRPr="00E86D83">
        <w:rPr>
          <w:rFonts w:ascii="Times New Roman" w:hAnsi="Times New Roman" w:cs="Times New Roman"/>
          <w:noProof/>
          <w:szCs w:val="24"/>
        </w:rPr>
        <w:t xml:space="preserve">Zhang, M., &amp; Govindaraju, M. (2018). Sugarcane Production in China. In A. De Olivera (Ed.), </w:t>
      </w:r>
      <w:r w:rsidRPr="00E86D83">
        <w:rPr>
          <w:rFonts w:ascii="Times New Roman" w:hAnsi="Times New Roman" w:cs="Times New Roman"/>
          <w:i/>
          <w:iCs/>
          <w:noProof/>
          <w:szCs w:val="24"/>
        </w:rPr>
        <w:t>Sugarcane - Technology and Research</w:t>
      </w:r>
      <w:r w:rsidRPr="00E86D83">
        <w:rPr>
          <w:rFonts w:ascii="Times New Roman" w:hAnsi="Times New Roman" w:cs="Times New Roman"/>
          <w:noProof/>
          <w:szCs w:val="24"/>
        </w:rPr>
        <w:t>. InTechOpen. https://doi.org/10.5772/intechopen.73113</w:t>
      </w:r>
    </w:p>
    <w:p w14:paraId="273A7973" w14:textId="77777777" w:rsidR="00E86D83" w:rsidRPr="00E86D83" w:rsidRDefault="00E86D83" w:rsidP="00E86D83">
      <w:pPr>
        <w:widowControl w:val="0"/>
        <w:autoSpaceDE w:val="0"/>
        <w:autoSpaceDN w:val="0"/>
        <w:adjustRightInd w:val="0"/>
        <w:spacing w:line="240" w:lineRule="auto"/>
        <w:ind w:left="480" w:hanging="480"/>
        <w:rPr>
          <w:rFonts w:ascii="Times New Roman" w:hAnsi="Times New Roman" w:cs="Times New Roman"/>
          <w:noProof/>
        </w:rPr>
      </w:pPr>
      <w:r w:rsidRPr="008871F9">
        <w:rPr>
          <w:rFonts w:ascii="Times New Roman" w:hAnsi="Times New Roman" w:cs="Times New Roman"/>
          <w:noProof/>
          <w:szCs w:val="24"/>
          <w:lang w:val="de-DE"/>
        </w:rPr>
        <w:t xml:space="preserve">Zhang, Y., Qi, Y., Shen, Y., Wang, H., &amp; Pan, X. (2019). </w:t>
      </w:r>
      <w:r w:rsidRPr="00E86D83">
        <w:rPr>
          <w:rFonts w:ascii="Times New Roman" w:hAnsi="Times New Roman" w:cs="Times New Roman"/>
          <w:noProof/>
          <w:szCs w:val="24"/>
        </w:rPr>
        <w:t xml:space="preserve">Mapping the agricultural land use of the North China Plain in 2002 and 2012. </w:t>
      </w:r>
      <w:r w:rsidRPr="00E86D83">
        <w:rPr>
          <w:rFonts w:ascii="Times New Roman" w:hAnsi="Times New Roman" w:cs="Times New Roman"/>
          <w:i/>
          <w:iCs/>
          <w:noProof/>
          <w:szCs w:val="24"/>
        </w:rPr>
        <w:t>Journal of Geographical Sciences</w:t>
      </w:r>
      <w:r w:rsidRPr="00E86D83">
        <w:rPr>
          <w:rFonts w:ascii="Times New Roman" w:hAnsi="Times New Roman" w:cs="Times New Roman"/>
          <w:noProof/>
          <w:szCs w:val="24"/>
        </w:rPr>
        <w:t xml:space="preserve">, </w:t>
      </w:r>
      <w:r w:rsidRPr="00E86D83">
        <w:rPr>
          <w:rFonts w:ascii="Times New Roman" w:hAnsi="Times New Roman" w:cs="Times New Roman"/>
          <w:i/>
          <w:iCs/>
          <w:noProof/>
          <w:szCs w:val="24"/>
        </w:rPr>
        <w:t>29</w:t>
      </w:r>
      <w:r w:rsidRPr="00E86D83">
        <w:rPr>
          <w:rFonts w:ascii="Times New Roman" w:hAnsi="Times New Roman" w:cs="Times New Roman"/>
          <w:noProof/>
          <w:szCs w:val="24"/>
        </w:rPr>
        <w:t>(6), 909–921. https://doi.org/10.1007/s11442-019-1636-8</w:t>
      </w:r>
    </w:p>
    <w:p w14:paraId="2DCDB541" w14:textId="48D773C1" w:rsidR="0083717B" w:rsidRDefault="0083717B" w:rsidP="002D7F09">
      <w:r>
        <w:fldChar w:fldCharType="end"/>
      </w:r>
    </w:p>
    <w:sectPr w:rsidR="0083717B">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F5B2B" w14:textId="77777777" w:rsidR="00937917" w:rsidRDefault="00937917" w:rsidP="00262C8A">
      <w:pPr>
        <w:spacing w:after="0" w:line="240" w:lineRule="auto"/>
      </w:pPr>
      <w:r>
        <w:separator/>
      </w:r>
    </w:p>
  </w:endnote>
  <w:endnote w:type="continuationSeparator" w:id="0">
    <w:p w14:paraId="7918B731" w14:textId="77777777" w:rsidR="00937917" w:rsidRDefault="00937917" w:rsidP="00262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5756843"/>
      <w:docPartObj>
        <w:docPartGallery w:val="Page Numbers (Bottom of Page)"/>
        <w:docPartUnique/>
      </w:docPartObj>
    </w:sdtPr>
    <w:sdtEndPr>
      <w:rPr>
        <w:noProof/>
      </w:rPr>
    </w:sdtEndPr>
    <w:sdtContent>
      <w:p w14:paraId="01F9FFF1" w14:textId="1C27ED87" w:rsidR="00262C8A" w:rsidRDefault="00262C8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14567E8" w14:textId="77777777" w:rsidR="00262C8A" w:rsidRDefault="00262C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2D218" w14:textId="77777777" w:rsidR="00937917" w:rsidRDefault="00937917" w:rsidP="00262C8A">
      <w:pPr>
        <w:spacing w:after="0" w:line="240" w:lineRule="auto"/>
      </w:pPr>
      <w:r>
        <w:separator/>
      </w:r>
    </w:p>
  </w:footnote>
  <w:footnote w:type="continuationSeparator" w:id="0">
    <w:p w14:paraId="66DD6768" w14:textId="77777777" w:rsidR="00937917" w:rsidRDefault="00937917" w:rsidP="00262C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AC3A31"/>
    <w:multiLevelType w:val="hybridMultilevel"/>
    <w:tmpl w:val="AF0A984C"/>
    <w:lvl w:ilvl="0" w:tplc="18D4FC9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9AB37AA"/>
    <w:multiLevelType w:val="hybridMultilevel"/>
    <w:tmpl w:val="6E286D56"/>
    <w:lvl w:ilvl="0" w:tplc="C38092E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20163186">
    <w:abstractNumId w:val="0"/>
  </w:num>
  <w:num w:numId="2" w16cid:durableId="6613980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M1Njc0NzSwNLMwMTVW0lEKTi0uzszPAymwqAUAdn9ZqCwAAAA="/>
  </w:docVars>
  <w:rsids>
    <w:rsidRoot w:val="005064FB"/>
    <w:rsid w:val="000122F7"/>
    <w:rsid w:val="00013397"/>
    <w:rsid w:val="00044FC8"/>
    <w:rsid w:val="000835D5"/>
    <w:rsid w:val="000914FD"/>
    <w:rsid w:val="000B1A71"/>
    <w:rsid w:val="000B5741"/>
    <w:rsid w:val="000C3039"/>
    <w:rsid w:val="000D64D0"/>
    <w:rsid w:val="000E73B9"/>
    <w:rsid w:val="001037F9"/>
    <w:rsid w:val="0014482F"/>
    <w:rsid w:val="0015669A"/>
    <w:rsid w:val="00173146"/>
    <w:rsid w:val="00183CF5"/>
    <w:rsid w:val="001F442C"/>
    <w:rsid w:val="002004A8"/>
    <w:rsid w:val="0021253A"/>
    <w:rsid w:val="00262657"/>
    <w:rsid w:val="00262C8A"/>
    <w:rsid w:val="002B6FF2"/>
    <w:rsid w:val="002D7F09"/>
    <w:rsid w:val="002E045B"/>
    <w:rsid w:val="002E4ED7"/>
    <w:rsid w:val="00315BC1"/>
    <w:rsid w:val="00317616"/>
    <w:rsid w:val="003959B2"/>
    <w:rsid w:val="003F0730"/>
    <w:rsid w:val="003F3A99"/>
    <w:rsid w:val="004116C8"/>
    <w:rsid w:val="00423485"/>
    <w:rsid w:val="00476CA6"/>
    <w:rsid w:val="00487908"/>
    <w:rsid w:val="004B7D82"/>
    <w:rsid w:val="004D1A39"/>
    <w:rsid w:val="005024A0"/>
    <w:rsid w:val="005064FB"/>
    <w:rsid w:val="00545B41"/>
    <w:rsid w:val="00591372"/>
    <w:rsid w:val="005B13AB"/>
    <w:rsid w:val="005E3721"/>
    <w:rsid w:val="006028C5"/>
    <w:rsid w:val="0061219C"/>
    <w:rsid w:val="0064746C"/>
    <w:rsid w:val="006515DC"/>
    <w:rsid w:val="00665B6D"/>
    <w:rsid w:val="006707E8"/>
    <w:rsid w:val="006A6AD6"/>
    <w:rsid w:val="006E6D17"/>
    <w:rsid w:val="006E6D95"/>
    <w:rsid w:val="007022F4"/>
    <w:rsid w:val="007054CC"/>
    <w:rsid w:val="00727C28"/>
    <w:rsid w:val="00743EFE"/>
    <w:rsid w:val="00755DF5"/>
    <w:rsid w:val="00764C82"/>
    <w:rsid w:val="00766992"/>
    <w:rsid w:val="00786410"/>
    <w:rsid w:val="007B3ED8"/>
    <w:rsid w:val="00811BC9"/>
    <w:rsid w:val="0083717B"/>
    <w:rsid w:val="00844C69"/>
    <w:rsid w:val="008830C9"/>
    <w:rsid w:val="008871F9"/>
    <w:rsid w:val="008C2768"/>
    <w:rsid w:val="008E51D1"/>
    <w:rsid w:val="008F3DA6"/>
    <w:rsid w:val="008F641B"/>
    <w:rsid w:val="00926482"/>
    <w:rsid w:val="00937060"/>
    <w:rsid w:val="00937917"/>
    <w:rsid w:val="00960101"/>
    <w:rsid w:val="009A6FA2"/>
    <w:rsid w:val="009B01A3"/>
    <w:rsid w:val="009E749F"/>
    <w:rsid w:val="00A03D42"/>
    <w:rsid w:val="00A15DF2"/>
    <w:rsid w:val="00A25822"/>
    <w:rsid w:val="00A51FA0"/>
    <w:rsid w:val="00A92B05"/>
    <w:rsid w:val="00AC23A4"/>
    <w:rsid w:val="00AE3EBF"/>
    <w:rsid w:val="00AF2BE2"/>
    <w:rsid w:val="00AF79E2"/>
    <w:rsid w:val="00B03C5A"/>
    <w:rsid w:val="00B27409"/>
    <w:rsid w:val="00B46C05"/>
    <w:rsid w:val="00B51C02"/>
    <w:rsid w:val="00B544E7"/>
    <w:rsid w:val="00B874FD"/>
    <w:rsid w:val="00B918F4"/>
    <w:rsid w:val="00BA36B1"/>
    <w:rsid w:val="00BA6809"/>
    <w:rsid w:val="00BA7AC7"/>
    <w:rsid w:val="00BB4BED"/>
    <w:rsid w:val="00BE78A7"/>
    <w:rsid w:val="00C109DF"/>
    <w:rsid w:val="00C972F9"/>
    <w:rsid w:val="00CB5141"/>
    <w:rsid w:val="00CC0B09"/>
    <w:rsid w:val="00CC5AC8"/>
    <w:rsid w:val="00CD39E4"/>
    <w:rsid w:val="00CE049E"/>
    <w:rsid w:val="00D3649F"/>
    <w:rsid w:val="00D57C97"/>
    <w:rsid w:val="00DA2814"/>
    <w:rsid w:val="00DC1308"/>
    <w:rsid w:val="00DF4BE1"/>
    <w:rsid w:val="00E07AB3"/>
    <w:rsid w:val="00E57ED4"/>
    <w:rsid w:val="00E70FC7"/>
    <w:rsid w:val="00E75E06"/>
    <w:rsid w:val="00E86D83"/>
    <w:rsid w:val="00EB6E37"/>
    <w:rsid w:val="00F4070F"/>
    <w:rsid w:val="00F81448"/>
    <w:rsid w:val="00F83D98"/>
    <w:rsid w:val="00F852CB"/>
    <w:rsid w:val="00FB2C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36765E"/>
  <w15:chartTrackingRefBased/>
  <w15:docId w15:val="{1A1A85D9-2554-4436-BC46-8C00A2A31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064FB"/>
    <w:pPr>
      <w:keepNext/>
      <w:keepLines/>
      <w:spacing w:before="240" w:after="0"/>
      <w:outlineLvl w:val="0"/>
    </w:pPr>
    <w:rPr>
      <w:rFonts w:asciiTheme="majorHAnsi" w:eastAsiaTheme="majorEastAsia" w:hAnsiTheme="majorHAnsi" w:cstheme="majorBidi"/>
      <w:color w:val="000000" w:themeColor="accent1" w:themeShade="BF"/>
      <w:sz w:val="32"/>
      <w:szCs w:val="32"/>
    </w:rPr>
  </w:style>
  <w:style w:type="paragraph" w:styleId="Heading2">
    <w:name w:val="heading 2"/>
    <w:basedOn w:val="Normal"/>
    <w:next w:val="Normal"/>
    <w:link w:val="Heading2Char"/>
    <w:uiPriority w:val="9"/>
    <w:unhideWhenUsed/>
    <w:qFormat/>
    <w:rsid w:val="005064FB"/>
    <w:pPr>
      <w:keepNext/>
      <w:keepLines/>
      <w:spacing w:before="40" w:after="0"/>
      <w:outlineLvl w:val="1"/>
    </w:pPr>
    <w:rPr>
      <w:rFonts w:asciiTheme="majorHAnsi" w:eastAsiaTheme="majorEastAsia" w:hAnsiTheme="majorHAnsi" w:cstheme="majorBidi"/>
      <w:color w:val="000000"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64FB"/>
    <w:rPr>
      <w:rFonts w:asciiTheme="majorHAnsi" w:eastAsiaTheme="majorEastAsia" w:hAnsiTheme="majorHAnsi" w:cstheme="majorBidi"/>
      <w:color w:val="000000" w:themeColor="accent1" w:themeShade="BF"/>
      <w:sz w:val="32"/>
      <w:szCs w:val="32"/>
    </w:rPr>
  </w:style>
  <w:style w:type="character" w:customStyle="1" w:styleId="Heading2Char">
    <w:name w:val="Heading 2 Char"/>
    <w:basedOn w:val="DefaultParagraphFont"/>
    <w:link w:val="Heading2"/>
    <w:uiPriority w:val="9"/>
    <w:rsid w:val="005064FB"/>
    <w:rPr>
      <w:rFonts w:asciiTheme="majorHAnsi" w:eastAsiaTheme="majorEastAsia" w:hAnsiTheme="majorHAnsi" w:cstheme="majorBidi"/>
      <w:color w:val="000000" w:themeColor="accent1" w:themeShade="BF"/>
      <w:sz w:val="26"/>
      <w:szCs w:val="26"/>
    </w:rPr>
  </w:style>
  <w:style w:type="paragraph" w:styleId="Title">
    <w:name w:val="Title"/>
    <w:basedOn w:val="Normal"/>
    <w:next w:val="Normal"/>
    <w:link w:val="TitleChar"/>
    <w:uiPriority w:val="10"/>
    <w:qFormat/>
    <w:rsid w:val="005064F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64FB"/>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50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064FB"/>
    <w:pPr>
      <w:spacing w:after="0" w:line="240" w:lineRule="auto"/>
    </w:pPr>
  </w:style>
  <w:style w:type="paragraph" w:styleId="ListParagraph">
    <w:name w:val="List Paragraph"/>
    <w:basedOn w:val="Normal"/>
    <w:uiPriority w:val="34"/>
    <w:qFormat/>
    <w:rsid w:val="004D1A39"/>
    <w:pPr>
      <w:ind w:left="720"/>
      <w:contextualSpacing/>
    </w:pPr>
  </w:style>
  <w:style w:type="paragraph" w:styleId="Header">
    <w:name w:val="header"/>
    <w:basedOn w:val="Normal"/>
    <w:link w:val="HeaderChar"/>
    <w:uiPriority w:val="99"/>
    <w:unhideWhenUsed/>
    <w:rsid w:val="00262C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262C8A"/>
  </w:style>
  <w:style w:type="paragraph" w:styleId="Footer">
    <w:name w:val="footer"/>
    <w:basedOn w:val="Normal"/>
    <w:link w:val="FooterChar"/>
    <w:uiPriority w:val="99"/>
    <w:unhideWhenUsed/>
    <w:rsid w:val="00262C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262C8A"/>
  </w:style>
  <w:style w:type="character" w:styleId="PlaceholderText">
    <w:name w:val="Placeholder Text"/>
    <w:basedOn w:val="DefaultParagraphFont"/>
    <w:uiPriority w:val="99"/>
    <w:semiHidden/>
    <w:rsid w:val="00A15DF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65047">
      <w:bodyDiv w:val="1"/>
      <w:marLeft w:val="0"/>
      <w:marRight w:val="0"/>
      <w:marTop w:val="0"/>
      <w:marBottom w:val="0"/>
      <w:divBdr>
        <w:top w:val="none" w:sz="0" w:space="0" w:color="auto"/>
        <w:left w:val="none" w:sz="0" w:space="0" w:color="auto"/>
        <w:bottom w:val="none" w:sz="0" w:space="0" w:color="auto"/>
        <w:right w:val="none" w:sz="0" w:space="0" w:color="auto"/>
      </w:divBdr>
    </w:div>
    <w:div w:id="285238781">
      <w:bodyDiv w:val="1"/>
      <w:marLeft w:val="0"/>
      <w:marRight w:val="0"/>
      <w:marTop w:val="0"/>
      <w:marBottom w:val="0"/>
      <w:divBdr>
        <w:top w:val="none" w:sz="0" w:space="0" w:color="auto"/>
        <w:left w:val="none" w:sz="0" w:space="0" w:color="auto"/>
        <w:bottom w:val="none" w:sz="0" w:space="0" w:color="auto"/>
        <w:right w:val="none" w:sz="0" w:space="0" w:color="auto"/>
      </w:divBdr>
    </w:div>
    <w:div w:id="716785311">
      <w:bodyDiv w:val="1"/>
      <w:marLeft w:val="0"/>
      <w:marRight w:val="0"/>
      <w:marTop w:val="0"/>
      <w:marBottom w:val="0"/>
      <w:divBdr>
        <w:top w:val="none" w:sz="0" w:space="0" w:color="auto"/>
        <w:left w:val="none" w:sz="0" w:space="0" w:color="auto"/>
        <w:bottom w:val="none" w:sz="0" w:space="0" w:color="auto"/>
        <w:right w:val="none" w:sz="0" w:space="0" w:color="auto"/>
      </w:divBdr>
    </w:div>
    <w:div w:id="1043748408">
      <w:bodyDiv w:val="1"/>
      <w:marLeft w:val="0"/>
      <w:marRight w:val="0"/>
      <w:marTop w:val="0"/>
      <w:marBottom w:val="0"/>
      <w:divBdr>
        <w:top w:val="none" w:sz="0" w:space="0" w:color="auto"/>
        <w:left w:val="none" w:sz="0" w:space="0" w:color="auto"/>
        <w:bottom w:val="none" w:sz="0" w:space="0" w:color="auto"/>
        <w:right w:val="none" w:sz="0" w:space="0" w:color="auto"/>
      </w:divBdr>
    </w:div>
    <w:div w:id="1219592166">
      <w:bodyDiv w:val="1"/>
      <w:marLeft w:val="0"/>
      <w:marRight w:val="0"/>
      <w:marTop w:val="0"/>
      <w:marBottom w:val="0"/>
      <w:divBdr>
        <w:top w:val="none" w:sz="0" w:space="0" w:color="auto"/>
        <w:left w:val="none" w:sz="0" w:space="0" w:color="auto"/>
        <w:bottom w:val="none" w:sz="0" w:space="0" w:color="auto"/>
        <w:right w:val="none" w:sz="0" w:space="0" w:color="auto"/>
      </w:divBdr>
    </w:div>
    <w:div w:id="1479804790">
      <w:bodyDiv w:val="1"/>
      <w:marLeft w:val="0"/>
      <w:marRight w:val="0"/>
      <w:marTop w:val="0"/>
      <w:marBottom w:val="0"/>
      <w:divBdr>
        <w:top w:val="none" w:sz="0" w:space="0" w:color="auto"/>
        <w:left w:val="none" w:sz="0" w:space="0" w:color="auto"/>
        <w:bottom w:val="none" w:sz="0" w:space="0" w:color="auto"/>
        <w:right w:val="none" w:sz="0" w:space="0" w:color="auto"/>
      </w:divBdr>
    </w:div>
    <w:div w:id="191936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sv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svg"/><Relationship Id="rId47" Type="http://schemas.openxmlformats.org/officeDocument/2006/relationships/image" Target="media/image39.png"/><Relationship Id="rId63" Type="http://schemas.openxmlformats.org/officeDocument/2006/relationships/image" Target="media/image55.sv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svg"/><Relationship Id="rId16" Type="http://schemas.openxmlformats.org/officeDocument/2006/relationships/image" Target="media/image8.sv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svg"/><Relationship Id="rId37" Type="http://schemas.openxmlformats.org/officeDocument/2006/relationships/image" Target="media/image29.png"/><Relationship Id="rId53" Type="http://schemas.openxmlformats.org/officeDocument/2006/relationships/image" Target="media/image45.sv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svg"/><Relationship Id="rId102" Type="http://schemas.openxmlformats.org/officeDocument/2006/relationships/image" Target="media/image94.svg"/><Relationship Id="rId123" Type="http://schemas.openxmlformats.org/officeDocument/2006/relationships/image" Target="media/image115.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2.svg"/><Relationship Id="rId95" Type="http://schemas.openxmlformats.org/officeDocument/2006/relationships/image" Target="media/image87.png"/><Relationship Id="rId22" Type="http://schemas.openxmlformats.org/officeDocument/2006/relationships/image" Target="media/image14.sv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svg"/><Relationship Id="rId64" Type="http://schemas.openxmlformats.org/officeDocument/2006/relationships/image" Target="media/image56.png"/><Relationship Id="rId69" Type="http://schemas.openxmlformats.org/officeDocument/2006/relationships/image" Target="media/image61.svg"/><Relationship Id="rId113" Type="http://schemas.openxmlformats.org/officeDocument/2006/relationships/image" Target="media/image105.png"/><Relationship Id="rId118" Type="http://schemas.openxmlformats.org/officeDocument/2006/relationships/image" Target="media/image110.svg"/><Relationship Id="rId80" Type="http://schemas.openxmlformats.org/officeDocument/2006/relationships/image" Target="media/image72.png"/><Relationship Id="rId85" Type="http://schemas.openxmlformats.org/officeDocument/2006/relationships/image" Target="media/image77.svg"/><Relationship Id="rId12" Type="http://schemas.openxmlformats.org/officeDocument/2006/relationships/image" Target="media/image4.sv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svg"/><Relationship Id="rId59" Type="http://schemas.openxmlformats.org/officeDocument/2006/relationships/image" Target="media/image51.svg"/><Relationship Id="rId103" Type="http://schemas.openxmlformats.org/officeDocument/2006/relationships/image" Target="media/image95.png"/><Relationship Id="rId108" Type="http://schemas.openxmlformats.org/officeDocument/2006/relationships/image" Target="media/image100.svg"/><Relationship Id="rId124" Type="http://schemas.openxmlformats.org/officeDocument/2006/relationships/image" Target="media/image116.sv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svg"/><Relationship Id="rId91" Type="http://schemas.openxmlformats.org/officeDocument/2006/relationships/image" Target="media/image83.png"/><Relationship Id="rId96" Type="http://schemas.openxmlformats.org/officeDocument/2006/relationships/image" Target="media/image88.sv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svg"/><Relationship Id="rId49" Type="http://schemas.openxmlformats.org/officeDocument/2006/relationships/image" Target="media/image41.png"/><Relationship Id="rId114" Type="http://schemas.openxmlformats.org/officeDocument/2006/relationships/image" Target="media/image106.svg"/><Relationship Id="rId119" Type="http://schemas.openxmlformats.org/officeDocument/2006/relationships/image" Target="media/image111.png"/><Relationship Id="rId44" Type="http://schemas.openxmlformats.org/officeDocument/2006/relationships/image" Target="media/image36.svg"/><Relationship Id="rId60" Type="http://schemas.openxmlformats.org/officeDocument/2006/relationships/image" Target="media/image52.png"/><Relationship Id="rId65" Type="http://schemas.openxmlformats.org/officeDocument/2006/relationships/image" Target="media/image57.svg"/><Relationship Id="rId81" Type="http://schemas.openxmlformats.org/officeDocument/2006/relationships/image" Target="media/image73.svg"/><Relationship Id="rId86" Type="http://schemas.openxmlformats.org/officeDocument/2006/relationships/image" Target="media/image78.png"/><Relationship Id="rId13" Type="http://schemas.openxmlformats.org/officeDocument/2006/relationships/image" Target="media/image5.png"/><Relationship Id="rId18" Type="http://schemas.openxmlformats.org/officeDocument/2006/relationships/image" Target="media/image10.sv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svg"/><Relationship Id="rId50" Type="http://schemas.openxmlformats.org/officeDocument/2006/relationships/image" Target="media/image42.svg"/><Relationship Id="rId55" Type="http://schemas.openxmlformats.org/officeDocument/2006/relationships/image" Target="media/image47.sv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svg"/><Relationship Id="rId120" Type="http://schemas.openxmlformats.org/officeDocument/2006/relationships/image" Target="media/image112.svg"/><Relationship Id="rId125"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63.svg"/><Relationship Id="rId92" Type="http://schemas.openxmlformats.org/officeDocument/2006/relationships/image" Target="media/image84.sv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svg"/><Relationship Id="rId40" Type="http://schemas.openxmlformats.org/officeDocument/2006/relationships/image" Target="media/image32.sv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svg"/><Relationship Id="rId110" Type="http://schemas.openxmlformats.org/officeDocument/2006/relationships/image" Target="media/image102.svg"/><Relationship Id="rId115" Type="http://schemas.openxmlformats.org/officeDocument/2006/relationships/image" Target="media/image107.png"/><Relationship Id="rId61" Type="http://schemas.openxmlformats.org/officeDocument/2006/relationships/image" Target="media/image53.sv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svg"/><Relationship Id="rId30" Type="http://schemas.openxmlformats.org/officeDocument/2006/relationships/image" Target="media/image22.sv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svg"/><Relationship Id="rId100" Type="http://schemas.openxmlformats.org/officeDocument/2006/relationships/image" Target="media/image92.svg"/><Relationship Id="rId105" Type="http://schemas.openxmlformats.org/officeDocument/2006/relationships/image" Target="media/image97.png"/><Relationship Id="rId126" Type="http://schemas.openxmlformats.org/officeDocument/2006/relationships/image" Target="media/image118.sv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sv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svg"/><Relationship Id="rId67" Type="http://schemas.openxmlformats.org/officeDocument/2006/relationships/image" Target="media/image59.svg"/><Relationship Id="rId116" Type="http://schemas.openxmlformats.org/officeDocument/2006/relationships/image" Target="media/image108.svg"/><Relationship Id="rId20" Type="http://schemas.openxmlformats.org/officeDocument/2006/relationships/image" Target="media/image12.sv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sv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svg"/><Relationship Id="rId57" Type="http://schemas.openxmlformats.org/officeDocument/2006/relationships/image" Target="media/image49.svg"/><Relationship Id="rId106" Type="http://schemas.openxmlformats.org/officeDocument/2006/relationships/image" Target="media/image98.svg"/><Relationship Id="rId127" Type="http://schemas.openxmlformats.org/officeDocument/2006/relationships/fontTable" Target="fontTable.xml"/><Relationship Id="rId10" Type="http://schemas.openxmlformats.org/officeDocument/2006/relationships/image" Target="media/image2.sv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svg"/><Relationship Id="rId78" Type="http://schemas.openxmlformats.org/officeDocument/2006/relationships/image" Target="media/image70.png"/><Relationship Id="rId94" Type="http://schemas.openxmlformats.org/officeDocument/2006/relationships/image" Target="media/image86.sv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sv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00000"/>
      </a:dk2>
      <a:lt2>
        <a:srgbClr val="F8F8F8"/>
      </a:lt2>
      <a:accent1>
        <a:srgbClr val="000000"/>
      </a:accent1>
      <a:accent2>
        <a:srgbClr val="000000"/>
      </a:accent2>
      <a:accent3>
        <a:srgbClr val="000000"/>
      </a:accent3>
      <a:accent4>
        <a:srgbClr val="000000"/>
      </a:accent4>
      <a:accent5>
        <a:srgbClr val="000000"/>
      </a:accent5>
      <a:accent6>
        <a:srgbClr val="000000"/>
      </a:accent6>
      <a:hlink>
        <a:srgbClr val="000000"/>
      </a:hlink>
      <a:folHlink>
        <a:srgbClr val="000000"/>
      </a:folHlink>
    </a:clrScheme>
    <a:fontScheme name="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6BDC7-49F7-4955-8D63-556AB15D8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31</Pages>
  <Words>20413</Words>
  <Characters>116356</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136497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Ritzen</dc:creator>
  <cp:keywords/>
  <dc:description/>
  <cp:lastModifiedBy>Linda Ritzen</cp:lastModifiedBy>
  <cp:revision>9</cp:revision>
  <dcterms:created xsi:type="dcterms:W3CDTF">2023-10-12T09:04:00Z</dcterms:created>
  <dcterms:modified xsi:type="dcterms:W3CDTF">2023-10-12T09:45:00Z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fc650722-0aaf-4de3-bef8-a1b4350860df</vt:lpwstr>
  </property>
  <property fmtid="{D5CDD505-2E9C-101B-9397-08002B2CF9AE}" pid="3" name="Mendeley Document_1">
    <vt:lpwstr>True</vt:lpwstr>
  </property>
  <property fmtid="{D5CDD505-2E9C-101B-9397-08002B2CF9AE}" pid="4" name="Mendeley Unique User Id_1">
    <vt:lpwstr>e35ace21-d652-326c-bcbc-0c36ec77ed76</vt:lpwstr>
  </property>
  <property fmtid="{D5CDD505-2E9C-101B-9397-08002B2CF9AE}" pid="5" name="Mendeley Citation Style_1">
    <vt:lpwstr>http://www.zotero.org/styles/apa</vt:lpwstr>
  </property>
  <property fmtid="{D5CDD505-2E9C-101B-9397-08002B2CF9AE}" pid="6" name="Mendeley Recent Style Id 0_1">
    <vt:lpwstr>http://www.zotero.org/styles/american-chemical-society</vt:lpwstr>
  </property>
  <property fmtid="{D5CDD505-2E9C-101B-9397-08002B2CF9AE}" pid="7" name="Mendeley Recent Style Name 0_1">
    <vt:lpwstr>American Chemical Society</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10th edition - Harvard</vt:lpwstr>
  </property>
  <property fmtid="{D5CDD505-2E9C-101B-9397-08002B2CF9AE}" pid="18" name="Mendeley Recent Style Id 6_1">
    <vt:lpwstr>http://www.zotero.org/styles/environmental-science-and-technology</vt:lpwstr>
  </property>
  <property fmtid="{D5CDD505-2E9C-101B-9397-08002B2CF9AE}" pid="19" name="Mendeley Recent Style Name 6_1">
    <vt:lpwstr>Environmental Science &amp; Technology</vt:lpwstr>
  </property>
  <property fmtid="{D5CDD505-2E9C-101B-9397-08002B2CF9AE}" pid="20" name="Mendeley Recent Style Id 7_1">
    <vt:lpwstr>http://www.zotero.org/styles/ieee</vt:lpwstr>
  </property>
  <property fmtid="{D5CDD505-2E9C-101B-9397-08002B2CF9AE}" pid="21" name="Mendeley Recent Style Name 7_1">
    <vt:lpwstr>IEEE</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