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02" w:rsidRPr="00921BD8" w:rsidRDefault="00E54D02" w:rsidP="00E54D02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 xml:space="preserve">Chapter </w:t>
      </w:r>
      <w:r>
        <w:rPr>
          <w:rFonts w:ascii="Trebuchet MS" w:hAnsi="Trebuchet MS"/>
          <w:b/>
          <w:sz w:val="32"/>
          <w:szCs w:val="32"/>
          <w:lang w:val="en-US"/>
        </w:rPr>
        <w:t>3</w:t>
      </w:r>
    </w:p>
    <w:p w:rsidR="00E54D02" w:rsidRDefault="00E54D02" w:rsidP="00E54D02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2</w:t>
      </w:r>
      <w:r w:rsidRPr="00921BD8">
        <w:rPr>
          <w:rFonts w:ascii="Trebuchet MS" w:hAnsi="Trebuchet MS"/>
          <w:b/>
          <w:lang w:val="en-US"/>
        </w:rPr>
        <w:t xml:space="preserve">: </w:t>
      </w:r>
      <w:r w:rsidRPr="00E54D02">
        <w:rPr>
          <w:rFonts w:ascii="Trebuchet MS" w:hAnsi="Trebuchet MS"/>
          <w:b/>
          <w:lang w:val="en-US"/>
        </w:rPr>
        <w:t>Surgical codes of procedures rela</w:t>
      </w:r>
      <w:r w:rsidR="006C6DF9">
        <w:rPr>
          <w:rFonts w:ascii="Trebuchet MS" w:hAnsi="Trebuchet MS"/>
          <w:b/>
          <w:lang w:val="en-US"/>
        </w:rPr>
        <w:t>ted to diverticular perforation</w:t>
      </w:r>
    </w:p>
    <w:p w:rsidR="00E54D02" w:rsidRPr="00E54D02" w:rsidRDefault="00E54D02" w:rsidP="00E54D02">
      <w:pPr>
        <w:pStyle w:val="KeinLeerraum"/>
        <w:rPr>
          <w:rFonts w:ascii="Trebuchet MS" w:hAnsi="Trebuchet MS"/>
          <w:sz w:val="18"/>
          <w:szCs w:val="18"/>
          <w:lang w:val="en-US"/>
        </w:rPr>
      </w:pPr>
      <w:r w:rsidRPr="00E54D02">
        <w:rPr>
          <w:rFonts w:ascii="Trebuchet MS" w:hAnsi="Trebuchet MS"/>
          <w:sz w:val="18"/>
          <w:szCs w:val="18"/>
          <w:lang w:val="en-US"/>
        </w:rPr>
        <w:t>1. Explorative surgery including lavage: KJAH, KJAK (and not included in the two groups below)</w:t>
      </w:r>
    </w:p>
    <w:p w:rsidR="00E54D02" w:rsidRPr="00E54D02" w:rsidRDefault="00E54D02" w:rsidP="00E54D02">
      <w:pPr>
        <w:pStyle w:val="KeinLeerraum"/>
        <w:rPr>
          <w:rFonts w:ascii="Trebuchet MS" w:hAnsi="Trebuchet MS"/>
          <w:sz w:val="18"/>
          <w:szCs w:val="18"/>
          <w:lang w:val="en-US"/>
        </w:rPr>
      </w:pPr>
      <w:r w:rsidRPr="00E54D02">
        <w:rPr>
          <w:rFonts w:ascii="Trebuchet MS" w:hAnsi="Trebuchet MS"/>
          <w:sz w:val="18"/>
          <w:szCs w:val="18"/>
          <w:lang w:val="en-US"/>
        </w:rPr>
        <w:t>2. Stoma with or without resection: KJFB60, KJFB61, KJFB63, KJFB64, KJFF, KJFH10, KJFH11, KJFH20, KJFH21, KJFH33, KJFH34, KJFH40, KJGB10, KJGB11, KJGB30-40</w:t>
      </w:r>
    </w:p>
    <w:p w:rsidR="00952CAA" w:rsidRDefault="00E54D02" w:rsidP="00E54D02">
      <w:pPr>
        <w:pStyle w:val="KeinLeerraum"/>
        <w:rPr>
          <w:rFonts w:ascii="Trebuchet MS" w:hAnsi="Trebuchet MS"/>
          <w:sz w:val="18"/>
          <w:szCs w:val="18"/>
          <w:lang w:val="en-US"/>
        </w:rPr>
      </w:pPr>
      <w:r w:rsidRPr="00E54D02">
        <w:rPr>
          <w:rFonts w:ascii="Trebuchet MS" w:hAnsi="Trebuchet MS"/>
          <w:sz w:val="18"/>
          <w:szCs w:val="18"/>
          <w:lang w:val="en-US"/>
        </w:rPr>
        <w:t>3. Resections with primary anastomosis: KJFB excluding KJFB60, KJFB61, KJFB63, KJFB64 and without concurrent KJFF-codes; KJFH00; KJFH01; KJFH30; KJFH31; KJGB01; KJGB20; KJGB50</w:t>
      </w:r>
    </w:p>
    <w:p w:rsidR="00E54D02" w:rsidRDefault="00E54D02">
      <w:pPr>
        <w:rPr>
          <w:rFonts w:ascii="Trebuchet MS" w:eastAsia="Calibri" w:hAnsi="Trebuchet MS" w:cs="Times New Roman"/>
          <w:sz w:val="18"/>
          <w:szCs w:val="18"/>
          <w:lang w:val="en-US"/>
        </w:rPr>
      </w:pPr>
      <w:bookmarkStart w:id="0" w:name="_GoBack"/>
      <w:bookmarkEnd w:id="0"/>
    </w:p>
    <w:sectPr w:rsidR="00E54D02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13274"/>
    <w:rsid w:val="000F2828"/>
    <w:rsid w:val="00104C4D"/>
    <w:rsid w:val="0024692D"/>
    <w:rsid w:val="002D5053"/>
    <w:rsid w:val="003B02B1"/>
    <w:rsid w:val="003E7355"/>
    <w:rsid w:val="0046786B"/>
    <w:rsid w:val="00491425"/>
    <w:rsid w:val="00612258"/>
    <w:rsid w:val="00674E13"/>
    <w:rsid w:val="006C6DF9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B44057"/>
    <w:rsid w:val="00B5743D"/>
    <w:rsid w:val="00B706F9"/>
    <w:rsid w:val="00B93794"/>
    <w:rsid w:val="00D05B41"/>
    <w:rsid w:val="00D631C3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79FE0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2019-03-27T09:25:00Z</dcterms:created>
  <dcterms:modified xsi:type="dcterms:W3CDTF">2019-03-27T09:35:00Z</dcterms:modified>
</cp:coreProperties>
</file>