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DF2" w:rsidRPr="00326288" w:rsidRDefault="00326288" w:rsidP="00EA0DF2">
      <w:pPr>
        <w:pStyle w:val="NormalWeb"/>
        <w:spacing w:before="0" w:beforeAutospacing="0" w:after="200" w:afterAutospacing="0"/>
        <w:ind w:left="720" w:right="720"/>
        <w:jc w:val="center"/>
        <w:rPr>
          <w:rFonts w:ascii="Times" w:hAnsi="Times" w:cs="Times"/>
          <w:lang w:val="en-GB"/>
        </w:rPr>
      </w:pPr>
      <w:r w:rsidRPr="00326288">
        <w:rPr>
          <w:rFonts w:ascii="Times" w:hAnsi="Times" w:cs="Times"/>
          <w:b/>
          <w:bCs/>
          <w:color w:val="434343"/>
          <w:sz w:val="36"/>
          <w:szCs w:val="36"/>
          <w:lang w:val="en-GB"/>
        </w:rPr>
        <w:t>Supplementary tables</w:t>
      </w:r>
    </w:p>
    <w:p w:rsidR="00326288" w:rsidRPr="00326288" w:rsidRDefault="00326288" w:rsidP="00326288">
      <w:pPr>
        <w:pStyle w:val="Normal1"/>
        <w:spacing w:line="360" w:lineRule="auto"/>
        <w:rPr>
          <w:rFonts w:ascii="Times" w:hAnsi="Times" w:cs="Times"/>
          <w:lang w:val="en-GB"/>
        </w:rPr>
      </w:pPr>
      <w:r w:rsidRPr="00326288">
        <w:rPr>
          <w:rFonts w:ascii="Times" w:hAnsi="Times" w:cs="Times"/>
          <w:lang w:val="en-GB"/>
        </w:rPr>
        <w:t>Table S1. All survey items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600" w:firstRow="0" w:lastRow="0" w:firstColumn="0" w:lastColumn="0" w:noHBand="1" w:noVBand="1"/>
      </w:tblPr>
      <w:tblGrid>
        <w:gridCol w:w="1467"/>
        <w:gridCol w:w="967"/>
        <w:gridCol w:w="2932"/>
        <w:gridCol w:w="4240"/>
      </w:tblGrid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Variable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Question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Full question as reported in the survey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Coding of the response options</w:t>
            </w:r>
          </w:p>
        </w:tc>
      </w:tr>
      <w:tr w:rsidR="00326288" w:rsidRPr="00326288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Instr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Have you read and understood the above instructions?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1 = Yes, 2 = No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Gender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is your gender?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Female, 2 = Male</w:t>
            </w:r>
          </w:p>
        </w:tc>
      </w:tr>
      <w:tr w:rsidR="00326288" w:rsidRPr="00326288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Age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is your age?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Positive integer value</w:t>
            </w:r>
          </w:p>
        </w:tc>
      </w:tr>
      <w:tr w:rsidR="00326288" w:rsidRPr="00326288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AgeLicense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At which age did you obtain your first license for driving a car or motorcycle?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Positive integer value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ModeTrans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is your primary mode of transportation?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Private vehicle, 2 = Public transportation, 3 = Motorcycle, 4 = Walking/Cycling, 5 = Other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DriveFreq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Q6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On average, how often did you drive a vehicle in the last 12 months?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Never, …, 6 = Every day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KmYear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Q7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About how many kilometres (miles) did you drive in the last 12 months?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0, 2 = 1–1000, …, 10 = more than 100,000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NrAcc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Q8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How many accidents were you involved in when driving a car in the last 3 years? (please include all accidents, regardless of how they were caused, how slight they were, or where they happened)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0, …, 7 = More than 5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Vangered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Q9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How often do you do the following</w:t>
            </w:r>
            <w:proofErr w:type="gramStart"/>
            <w:r w:rsidRPr="00326288">
              <w:rPr>
                <w:rFonts w:ascii="Times" w:hAnsi="Times" w:cs="Times"/>
                <w:lang w:val="en-GB"/>
              </w:rPr>
              <w:t>?:</w:t>
            </w:r>
            <w:proofErr w:type="gramEnd"/>
            <w:r w:rsidRPr="00326288">
              <w:rPr>
                <w:rFonts w:ascii="Times" w:hAnsi="Times" w:cs="Times"/>
                <w:lang w:val="en-GB"/>
              </w:rPr>
              <w:t xml:space="preserve"> Becoming angered by a particular type of driver, and indicate your hostility by whatever means you can.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0 times per month, 2 = 1 to 3 times per month, …, 5 = 10 or more times per month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Vmotorway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Q10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How often do you do the following</w:t>
            </w:r>
            <w:proofErr w:type="gramStart"/>
            <w:r w:rsidRPr="00326288">
              <w:rPr>
                <w:rFonts w:ascii="Times" w:hAnsi="Times" w:cs="Times"/>
                <w:lang w:val="en-GB"/>
              </w:rPr>
              <w:t>?:</w:t>
            </w:r>
            <w:proofErr w:type="gramEnd"/>
            <w:r w:rsidRPr="00326288">
              <w:rPr>
                <w:rFonts w:ascii="Times" w:hAnsi="Times" w:cs="Times"/>
                <w:lang w:val="en-GB"/>
              </w:rPr>
              <w:t xml:space="preserve"> Disregarding the speed limit on a motorway.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0 times per month, 2 = 1 to 3 times per month, …, 5 = 10 or more times per month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Vresident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Q11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How often do you do the following</w:t>
            </w:r>
            <w:proofErr w:type="gramStart"/>
            <w:r w:rsidRPr="00326288">
              <w:rPr>
                <w:rFonts w:ascii="Times" w:hAnsi="Times" w:cs="Times"/>
                <w:lang w:val="en-GB"/>
              </w:rPr>
              <w:t>?:</w:t>
            </w:r>
            <w:proofErr w:type="gramEnd"/>
            <w:r w:rsidRPr="00326288">
              <w:rPr>
                <w:rFonts w:ascii="Times" w:hAnsi="Times" w:cs="Times"/>
                <w:lang w:val="en-GB"/>
              </w:rPr>
              <w:t xml:space="preserve"> Disregarding the speed limit on a residential road.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0 times per month, 2 = 1 to 3 times per month, …, 5 = 10 or more times per month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Vfollowing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Q12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How often do you do the following?: Driving so close to the car in front that it would be difficult to stop in an emergency.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0 times per month, 2 = 1 to 3 times per month, …, 5 = 10 or more times per month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lastRenderedPageBreak/>
              <w:t>Vrace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Q13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How often do you do the following</w:t>
            </w:r>
            <w:proofErr w:type="gramStart"/>
            <w:r w:rsidRPr="00326288">
              <w:rPr>
                <w:rFonts w:ascii="Times" w:hAnsi="Times" w:cs="Times"/>
                <w:lang w:val="en-GB"/>
              </w:rPr>
              <w:t>?:</w:t>
            </w:r>
            <w:proofErr w:type="gramEnd"/>
            <w:r w:rsidRPr="00326288">
              <w:rPr>
                <w:rFonts w:ascii="Times" w:hAnsi="Times" w:cs="Times"/>
                <w:lang w:val="en-GB"/>
              </w:rPr>
              <w:t xml:space="preserve"> Racing away from traffic lights with the intention of beating the driver next to you.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0 times per month, 2 = 1 to 3 times per month, …, 5 = 10 or more times per month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Vhorn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Q14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How often do you do the following</w:t>
            </w:r>
            <w:proofErr w:type="gramStart"/>
            <w:r w:rsidRPr="00326288">
              <w:rPr>
                <w:rFonts w:ascii="Times" w:hAnsi="Times" w:cs="Times"/>
                <w:lang w:val="en-GB"/>
              </w:rPr>
              <w:t>?:</w:t>
            </w:r>
            <w:proofErr w:type="gramEnd"/>
            <w:r w:rsidRPr="00326288">
              <w:rPr>
                <w:rFonts w:ascii="Times" w:hAnsi="Times" w:cs="Times"/>
                <w:lang w:val="en-GB"/>
              </w:rPr>
              <w:t xml:space="preserve"> Sounding your horn to indicate your annoyance with another road user.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0 times per month, 2 = 1 to 3 times per month, …, 5 = 10 or more times per month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Vphone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Q15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How often do you do the following</w:t>
            </w:r>
            <w:proofErr w:type="gramStart"/>
            <w:r w:rsidRPr="00326288">
              <w:rPr>
                <w:rFonts w:ascii="Times" w:hAnsi="Times" w:cs="Times"/>
                <w:lang w:val="en-GB"/>
              </w:rPr>
              <w:t>?:</w:t>
            </w:r>
            <w:proofErr w:type="gramEnd"/>
            <w:r w:rsidRPr="00326288">
              <w:rPr>
                <w:rFonts w:ascii="Times" w:hAnsi="Times" w:cs="Times"/>
                <w:lang w:val="en-GB"/>
              </w:rPr>
              <w:t xml:space="preserve"> Using a mobile phone without a hands free kit.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0 times per month, 2 = 1 to 3 times per month, …, 5 = 10 or more times per month</w:t>
            </w:r>
          </w:p>
        </w:tc>
      </w:tr>
      <w:tr w:rsidR="00326288" w:rsidRPr="00326288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Vmean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N/A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Mean for Q9–15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Numeric value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Trust1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Q16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When I start using a new device, I usually need some time to learn how it works.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Trust2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Q17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When I use a new device for the first time, I usually read the manual before using it.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Trust3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Q18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 would trust a car that drives automatically.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Trust4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Q19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 usually trust machines until there is a reason not to.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Trust5</w:t>
            </w:r>
          </w:p>
          <w:p w:rsidR="00326288" w:rsidRPr="00326288" w:rsidRDefault="00326288" w:rsidP="008038E1">
            <w:pPr>
              <w:jc w:val="center"/>
              <w:rPr>
                <w:rFonts w:ascii="Times" w:hAnsi="Times" w:cs="Times"/>
                <w:lang w:val="en-GB"/>
              </w:rPr>
            </w:pP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Q20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For the most part, I DISTRUST machines.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Trust6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Q21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In general, I would rely on a machine to assist me.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Trust7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Q22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My tendency to trust machines is high.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Trust8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Q23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It is easy for me to trust machines to do their job.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Trust9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Q24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 am likely to trust a machine even when I have little knowledge about it.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Q25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sound message did you hear in the recording 1 above?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−2 = I did not hear the recording clearly, −1 = I prefer not to respond, 1 = Female voice: “Please take over!”, 2 = Male voice: “Please take over!”, 3 = Beeps, 4 = Bell sound, 5 = Horn sound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Q26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sound message did you hear in the recording 2 above?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−2 = I did not hear the recording clearly, −1 = I prefer not to respond, 1 = Female voice: “Please take over!”, 2 = Male voice: “Please take over!”, 3 = Beeps, 4 = Bell sound, 5 = Horn sound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lastRenderedPageBreak/>
              <w:t>Audio3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Q27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sound message did you hear in the recording 3 above?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−2 = I did not hear the recording clearly, −1 = I prefer not to respond, 1 = Female voice: “Please take over!”, 2 = Male voice: “Please take over!”, 3 = Beeps, 4 = Bell sound, 5 = Horn sound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Q28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sound message did you hear in the recording 4 above?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−2 = I did not hear the recording clearly, −1 = I prefer not to respond, 1 = Female voice: “Please take over!”, 2 = Male voice: “Please take over!”, 3 = Beeps, 4 = Bell sound, 5 = Horn sound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Q29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right="140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sound message did you hear in the recording 5 above?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−2 = I did not hear the recording clearly, −1 = I prefer not to respond, 1 = Female voice: “Please take over!”, 2 = Male voice: “Please take over!”, 3 = Beeps, 4 = Bell sound, 5 = Horn sound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Audio6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Q30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the female voice.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Audio7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Q31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the male voice.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Audio8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Q32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the beeps.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Audio9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Q33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the bell sound.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Audio10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Q34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the horn sound.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Audio11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Q35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Which sound message do you consider as the most urgent?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−2 = I did not hear the recording clearly, −1 = I prefer not to respond, 1 = Female voice: “Please take over!”, 2 = Male voice: “Please take over!”, 3 = Beeps, 4 = Bell sound, 5 = Horn sound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Audio12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Q36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Which sound message do you consider as the most annoying?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−2 = I did not hear the recording clearly, −1 = I prefer not to respond, 1 = Female voice: “Please take over!”, 2 = Male voice: “Please take over!”, 3 = Beeps, 4 = Bell sound, 5 = Horn sound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nl-NL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Audio13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Q37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Some people prefer to be supported by a female voice in their cars. Why do you think this is the case?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A female voice is easier to understand in noisy environments, 2 = Such people drive mainly with men as passengers, and a female voice is easier to distinguish in the car, 3 = A female voice is more pleasant, 4 = A female voice is less commanding, and is easier to agree with it, 5 = Other</w:t>
            </w:r>
          </w:p>
        </w:tc>
      </w:tr>
      <w:tr w:rsidR="00326288" w:rsidRPr="00326288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Audio14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Q38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 xml:space="preserve">If you answered “Other” in the previous question, please specify why you think that some people prefer to be supported by a </w:t>
            </w:r>
            <w:r w:rsidRPr="00326288">
              <w:rPr>
                <w:rFonts w:ascii="Times" w:hAnsi="Times" w:cs="Times"/>
                <w:lang w:val="en-GB"/>
              </w:rPr>
              <w:lastRenderedPageBreak/>
              <w:t>female voice.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lastRenderedPageBreak/>
              <w:t>Textual comment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lastRenderedPageBreak/>
              <w:t>Beeps1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Q39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 consider such a sound (beeps with long pauses) as urgent.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Beeps2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Q40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 consider such a sound (beeps with medium pauses) as urgent.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Beeps3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Q41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 consider such a sound (beeps with short pauses) as urgent.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Beeps4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Q42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 consider such a sound (beeps with very short pauses) as urgent.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Looming1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Q43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 consider such a sound (1 second long looming sound) as urgent.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Looming2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Q44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 consider such a sound (2.5 second long looming sound) as urgent.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Looming3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Q45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 consider such a sound (5 second long looming sound) as urgent.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Audio15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Q46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Sounds are a good way to get my attention back to the road.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Visual1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Q47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a green icon on the dashboard.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Visual2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Q48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a strip of lights at the bottom of the windshield.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Visual3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Q49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a head-up display with a green icon.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Visual4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Q50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a brighter dashboard.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Visual5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Q51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When I am not looking at the road for over 5 seconds, I would like the automation to take over control.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Visual6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Q52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Visual messages are a good way to get my attention back to the road.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Tactile1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Q53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a vibration of the seat back.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lastRenderedPageBreak/>
              <w:t>Tactile2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Q54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a vibration of the driver's seat pan.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Tactile3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Q55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a vibration of the seat belt.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Tactile4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Q56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A take-over request should be provided by means of a vibration of the steering wheel.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Tactile5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Q57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Vibrations are a good way to get my attention back to the road.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Disagree strongly, …, 5 = Agree strongly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b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ConstWorks1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Q58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You are driving on the highway in the automated mode and face construction works ahead of you. The automation cannot control the car while passing the construction works.</w:t>
            </w:r>
          </w:p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</w:p>
          <w:p w:rsidR="00326288" w:rsidRPr="00326288" w:rsidRDefault="00326288" w:rsidP="008038E1">
            <w:pPr>
              <w:pStyle w:val="Normal1"/>
              <w:rPr>
                <w:rFonts w:ascii="Times" w:hAnsi="Times" w:cs="Times"/>
                <w:b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take-over request would you like to receive in this scenario?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Sound message, 2 = Vibrations, 3 = Visual message, 4 = Sound message and vibrations (in any order), 5 = Sound message and visual message (in any order), 6 = Visual message and vibrations (in any order), 7 = Sound message, visual message, and vibrations (in any order)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ConstWorks2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Q59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The car has passed the construction works and is ready to go to the automated mode again. How do you want to be informed?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Sound message, 2 = Vibrations, 3 = Visual message, 4 = Sound message and vibrations (in any order), 5 = Sound message and visual message (in any order), 6 = Visual message and vibrations (in any order), 7 = Sound message, visual message, and vibrations (in any order)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b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ExitHighway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Q60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You are driving on the highway in the automated mode and you need to exit the highway.</w:t>
            </w:r>
          </w:p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</w:p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take-over request would you like to receive in this scenario?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Sound message, 2 = Vibrations, 3 = Visual message, 4 = Sound message and vibrations (in any order), 5 = Sound message and visual message (in any order), 6 = Visual message and vibrations (in any order), 7 = Sound message, visual message, and vibrations (in any order)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b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ChangeLanes1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Q61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You are driving on the highway in the automated mode and you need to change lanes for overtaking a slowly moving bus in front of you.</w:t>
            </w:r>
          </w:p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</w:p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take-over request would you like to receive in this scenario?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Sound message, 2 = Vibrations, 3 = Visual message, 4 = Sound message and vibrations (in any order), 5 = Sound message and visual message (in any order), 6 = Visual message and vibrations (in any order), 7 = Sound message, visual message, and vibrations (in any order)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ChangeLanes2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Q62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The car has overtaken the bus and is ready to go to the automated mode again. How do you want to be informed?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 xml:space="preserve">−1 = I prefer not to respond, 1 = Sound message, 2 = Vibrations, 3 = Visual message, 4 = Sound message and vibrations (in any order), 5 = Sound message and visual message (in any order), 6 = </w:t>
            </w:r>
            <w:r w:rsidRPr="00326288">
              <w:rPr>
                <w:rFonts w:ascii="Times" w:hAnsi="Times" w:cs="Times"/>
                <w:lang w:val="en-GB"/>
              </w:rPr>
              <w:lastRenderedPageBreak/>
              <w:t>Visual message and vibrations (in any order), 7 = Sound message, visual message, and vibrations (in any order)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b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lastRenderedPageBreak/>
              <w:t>Failure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Q63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 xml:space="preserve">You are driving on a highway in the automated mode. The automation has a failure and does not work properly. </w:t>
            </w:r>
            <w:r w:rsidRPr="00326288">
              <w:rPr>
                <w:rFonts w:ascii="Times" w:hAnsi="Times" w:cs="Times"/>
                <w:u w:val="single"/>
                <w:lang w:val="en-GB"/>
              </w:rPr>
              <w:t>You have little time to take over control</w:t>
            </w:r>
            <w:r w:rsidRPr="00326288">
              <w:rPr>
                <w:rFonts w:ascii="Times" w:hAnsi="Times" w:cs="Times"/>
                <w:lang w:val="en-GB"/>
              </w:rPr>
              <w:t>.</w:t>
            </w:r>
          </w:p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</w:p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take-over request would you like to receive in this scenario?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Sound message, 2 = Vibrations, 3 = Visual message, 4 = Sound message and vibrations (in any order), 5 = Sound message and visual message (in any order), 6 = Visual message and vibrations (in any order), 7 = Sound message, visual message, and vibrations (in any order)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b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Accident1</w:t>
            </w:r>
          </w:p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Q64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 xml:space="preserve">You are driving on the highway in the automated mode and you see a traffic accident happening in front of you. </w:t>
            </w:r>
            <w:r w:rsidRPr="00326288">
              <w:rPr>
                <w:rFonts w:ascii="Times" w:hAnsi="Times" w:cs="Times"/>
                <w:u w:val="single"/>
                <w:lang w:val="en-GB"/>
              </w:rPr>
              <w:t>You have little time to take over control</w:t>
            </w:r>
            <w:r w:rsidRPr="00326288">
              <w:rPr>
                <w:rFonts w:ascii="Times" w:hAnsi="Times" w:cs="Times"/>
                <w:lang w:val="en-GB"/>
              </w:rPr>
              <w:t>.</w:t>
            </w:r>
          </w:p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</w:p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What take-over request would you like to receive in this scenario?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Sound message, 2 = Vibrations, 3 = Visual message, 4 = Sound message and vibrations (in any order), 5 = Sound message and visual message (in any order), 6 = Visual message and vibrations (in any order), 7 = Sound message, visual message, and vibrations (in any order)</w:t>
            </w:r>
          </w:p>
        </w:tc>
      </w:tr>
      <w:tr w:rsidR="00326288" w:rsidRPr="004F29F9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b/>
                <w:lang w:val="en-GB"/>
              </w:rPr>
              <w:t>Accident2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Q65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The car has passed the accident and is ready to go to the automated mode again. How do you want to be informed?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−1 = I prefer not to respond, 1 = Sound message, 2 = Vibrations, 3 = Visual message, 4 = Sound message and vibrations (in any order), 5 = Sound message and visual message (in any order), 6 = Visual message and vibrations (in any order), 7 = Sound message, visual message, and vibrations (in any order)</w:t>
            </w:r>
          </w:p>
        </w:tc>
      </w:tr>
      <w:tr w:rsidR="00326288" w:rsidRPr="00326288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YearAuto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Q66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In which year do you think that most cars will be able to drive fully automatically in your country of residence?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Year</w:t>
            </w:r>
          </w:p>
        </w:tc>
      </w:tr>
      <w:tr w:rsidR="00326288" w:rsidRPr="00326288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Comm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Q67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Please provide any suggestions which could help engineers to build safe and enjoyable automated cars.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Textual response</w:t>
            </w:r>
          </w:p>
        </w:tc>
      </w:tr>
      <w:tr w:rsidR="00326288" w:rsidRPr="00326288" w:rsidTr="008038E1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proofErr w:type="spellStart"/>
            <w:r w:rsidRPr="00326288">
              <w:rPr>
                <w:rFonts w:ascii="Times" w:hAnsi="Times" w:cs="Times"/>
                <w:b/>
                <w:lang w:val="en-GB"/>
              </w:rPr>
              <w:t>SurvTime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 xml:space="preserve"> N/A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Survey time (</w:t>
            </w:r>
            <w:r w:rsidRPr="00326288">
              <w:rPr>
                <w:rFonts w:ascii="Times" w:hAnsi="Times" w:cs="Times"/>
                <w:i/>
                <w:lang w:val="en-GB"/>
              </w:rPr>
              <w:t xml:space="preserve">taken from results generated by </w:t>
            </w:r>
            <w:proofErr w:type="spellStart"/>
            <w:r w:rsidRPr="00326288">
              <w:rPr>
                <w:rFonts w:ascii="Times" w:hAnsi="Times" w:cs="Times"/>
                <w:i/>
                <w:lang w:val="en-GB"/>
              </w:rPr>
              <w:t>Crowdflower</w:t>
            </w:r>
            <w:proofErr w:type="spellEnd"/>
            <w:r w:rsidRPr="00326288">
              <w:rPr>
                <w:rFonts w:ascii="Times" w:hAnsi="Times" w:cs="Times"/>
                <w:lang w:val="en-GB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288" w:rsidRPr="00326288" w:rsidRDefault="00326288" w:rsidP="008038E1">
            <w:pPr>
              <w:pStyle w:val="Normal1"/>
              <w:ind w:left="41"/>
              <w:rPr>
                <w:rFonts w:ascii="Times" w:hAnsi="Times" w:cs="Times"/>
                <w:lang w:val="en-GB"/>
              </w:rPr>
            </w:pPr>
            <w:r w:rsidRPr="00326288">
              <w:rPr>
                <w:rFonts w:ascii="Times" w:hAnsi="Times" w:cs="Times"/>
                <w:lang w:val="en-GB"/>
              </w:rPr>
              <w:t>Seconds</w:t>
            </w:r>
          </w:p>
        </w:tc>
      </w:tr>
    </w:tbl>
    <w:p w:rsidR="00326288" w:rsidRDefault="00326288" w:rsidP="00326288">
      <w:pPr>
        <w:rPr>
          <w:rFonts w:ascii="Times" w:hAnsi="Times" w:cs="Times"/>
          <w:lang w:val="en-GB"/>
        </w:rPr>
      </w:pPr>
    </w:p>
    <w:p w:rsidR="00326288" w:rsidRPr="00326288" w:rsidRDefault="00326288" w:rsidP="00326288">
      <w:pPr>
        <w:rPr>
          <w:rFonts w:ascii="Times" w:hAnsi="Times" w:cs="Times"/>
          <w:lang w:val="en-GB"/>
        </w:rPr>
      </w:pPr>
      <w:r w:rsidRPr="00326288">
        <w:rPr>
          <w:rFonts w:ascii="Times" w:hAnsi="Times" w:cs="Times"/>
          <w:lang w:val="en-GB"/>
        </w:rPr>
        <w:t>Table S2. Descriptive statistics (</w:t>
      </w:r>
      <w:r w:rsidRPr="00326288">
        <w:rPr>
          <w:rFonts w:ascii="Times" w:hAnsi="Times" w:cs="Times"/>
          <w:i/>
          <w:lang w:val="en-GB"/>
        </w:rPr>
        <w:t>N</w:t>
      </w:r>
      <w:r w:rsidRPr="00326288">
        <w:rPr>
          <w:rFonts w:ascii="Times" w:hAnsi="Times" w:cs="Times"/>
          <w:lang w:val="en-GB"/>
        </w:rPr>
        <w:t xml:space="preserve"> = 1,692</w:t>
      </w:r>
      <w:r w:rsidR="0022644B">
        <w:rPr>
          <w:rFonts w:ascii="Times" w:hAnsi="Times" w:cs="Times"/>
          <w:lang w:val="en-GB"/>
        </w:rPr>
        <w:t xml:space="preserve">, but </w:t>
      </w:r>
      <w:r w:rsidR="0022644B" w:rsidRPr="0022644B">
        <w:rPr>
          <w:rFonts w:ascii="Times" w:hAnsi="Times" w:cs="Times"/>
          <w:i/>
          <w:iCs/>
          <w:lang w:val="en-GB"/>
        </w:rPr>
        <w:t>N</w:t>
      </w:r>
      <w:r w:rsidR="0022644B">
        <w:rPr>
          <w:rFonts w:ascii="Times" w:hAnsi="Times" w:cs="Times"/>
          <w:lang w:val="en-GB"/>
        </w:rPr>
        <w:t xml:space="preserve"> = 1,686 for </w:t>
      </w:r>
      <w:proofErr w:type="spellStart"/>
      <w:r w:rsidR="0022644B">
        <w:rPr>
          <w:rFonts w:ascii="Times" w:hAnsi="Times" w:cs="Times"/>
          <w:lang w:val="en-GB"/>
        </w:rPr>
        <w:t>AgeLicense</w:t>
      </w:r>
      <w:proofErr w:type="spellEnd"/>
      <w:r w:rsidR="0022644B">
        <w:rPr>
          <w:rFonts w:ascii="Times" w:hAnsi="Times" w:cs="Times"/>
          <w:lang w:val="en-GB"/>
        </w:rPr>
        <w:t xml:space="preserve"> and N = 1,592 for </w:t>
      </w:r>
      <w:proofErr w:type="spellStart"/>
      <w:r w:rsidR="0022644B">
        <w:rPr>
          <w:rFonts w:ascii="Times" w:hAnsi="Times" w:cs="Times"/>
          <w:lang w:val="en-GB"/>
        </w:rPr>
        <w:t>YearAuto</w:t>
      </w:r>
      <w:proofErr w:type="spellEnd"/>
      <w:r w:rsidRPr="00326288">
        <w:rPr>
          <w:rFonts w:ascii="Times" w:hAnsi="Times" w:cs="Times"/>
          <w:lang w:val="en-GB"/>
        </w:rPr>
        <w:t>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7"/>
        <w:gridCol w:w="661"/>
        <w:gridCol w:w="966"/>
        <w:gridCol w:w="972"/>
        <w:gridCol w:w="866"/>
        <w:gridCol w:w="1128"/>
        <w:gridCol w:w="966"/>
        <w:gridCol w:w="1066"/>
      </w:tblGrid>
      <w:tr w:rsidR="00326288" w:rsidRPr="00326288" w:rsidTr="008038E1"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Mean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Median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i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i/>
                <w:sz w:val="16"/>
                <w:szCs w:val="16"/>
              </w:rPr>
              <w:t>SD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Skewness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Min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Max</w:t>
            </w:r>
          </w:p>
        </w:tc>
      </w:tr>
      <w:tr w:rsidR="00326288" w:rsidRPr="00326288" w:rsidTr="008038E1">
        <w:tc>
          <w:tcPr>
            <w:tcW w:w="1327" w:type="dxa"/>
            <w:tcBorders>
              <w:top w:val="single" w:sz="4" w:space="0" w:color="auto"/>
            </w:tcBorders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Gender</w:t>
            </w:r>
          </w:p>
        </w:tc>
        <w:tc>
          <w:tcPr>
            <w:tcW w:w="661" w:type="dxa"/>
            <w:tcBorders>
              <w:top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Q2</w:t>
            </w:r>
          </w:p>
        </w:tc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1.72</w:t>
            </w: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2.00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0.45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−0.99</w:t>
            </w:r>
          </w:p>
        </w:tc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Age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Q3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32.90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31.00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10.44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0.92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18.00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80.00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AgeLicense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Q4</w:t>
            </w:r>
          </w:p>
        </w:tc>
        <w:tc>
          <w:tcPr>
            <w:tcW w:w="966" w:type="dxa"/>
            <w:vAlign w:val="center"/>
          </w:tcPr>
          <w:p w:rsidR="00326288" w:rsidRPr="00326288" w:rsidRDefault="001E06E9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20.10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19.00</w:t>
            </w:r>
          </w:p>
        </w:tc>
        <w:tc>
          <w:tcPr>
            <w:tcW w:w="866" w:type="dxa"/>
            <w:vAlign w:val="center"/>
          </w:tcPr>
          <w:p w:rsidR="00326288" w:rsidRPr="00326288" w:rsidRDefault="001E06E9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3.79</w:t>
            </w:r>
          </w:p>
        </w:tc>
        <w:tc>
          <w:tcPr>
            <w:tcW w:w="1128" w:type="dxa"/>
            <w:vAlign w:val="center"/>
          </w:tcPr>
          <w:p w:rsidR="00326288" w:rsidRPr="00326288" w:rsidRDefault="001E06E9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2.23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1E06E9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</w:t>
            </w:r>
            <w:r w:rsidR="001E06E9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DriveFreq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Q6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4.76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1.32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−1.07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KmYear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4.06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1.81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0.78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10.00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NrAcc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1.45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0.83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2.66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Vangered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Q9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1.88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0.92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1.58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Vmotorway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Q10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1.75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0.99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1.70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lastRenderedPageBreak/>
              <w:t>Vresident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Q11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1.61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0.96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1.96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Vfollowing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Q12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1.44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0.77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2.28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Vrace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Q13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1.26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0.70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3.50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Vhorn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Q14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1.88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0.99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1.43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Vphone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Q15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1.65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1.03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1.80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Vmean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N/A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1.64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1.43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0.56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1.62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4.71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Trust1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Q16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3.70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1.25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−0.76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Trust2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Q17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3.72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1.30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−0.72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Trust3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Q18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3.13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1.18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−0.22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Trust4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Q19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3.72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1.04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−0.66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Trust5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Q20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2.37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1.10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0.50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Trust6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Q21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3.76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0.95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−0.67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Trust7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Q22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3.54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1.06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−0.45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Trust8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Q23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3.71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0.99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−0.67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Trust9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Q24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3.15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1.13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−0.26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Audio6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Q30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3.60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1.06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−0.29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Audio7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Q31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3.34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1.03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−0.03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Audio8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Q32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2.52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1.22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0.32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Audio9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Q33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2.35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1.18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0.51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Audio10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Q34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2.27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1.30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0.63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Beeps1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Q39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2.28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1.14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0.58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Beeps2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Q40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2.89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1.10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−0.05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Beeps3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Q41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3.67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1.08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−0.78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Beeps4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Q42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4.20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1.14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−1.48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Looming1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Q43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2.52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1.22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0.37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Looming2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Q44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2.92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1.24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−0.07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Looming3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Q45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3.17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1.39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−0.19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Audio15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Q46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4.06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1.09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−1.20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Visual1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Q47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3.69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1.20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−0.77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Visual2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Q48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2.84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1.21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0.07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Visual3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Q49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3.76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1.22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−0.78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Visual4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Q50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3.08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1.27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−0.13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Visual5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Q51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3.74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1.12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−0.80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Visual6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Q52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3.95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1.06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−0.98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Tactile1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Q53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3.34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1.29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−0.44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Tactile2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Q54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3.19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1.30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−0.29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Tactile3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Q55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3.13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1.31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−0.17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Tactile4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Q56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3.66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1.39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−0.75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Tactile5</w:t>
            </w:r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Q57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4.07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1.08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 xml:space="preserve"> −1.22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YearAuto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Q66</w:t>
            </w:r>
          </w:p>
        </w:tc>
        <w:tc>
          <w:tcPr>
            <w:tcW w:w="966" w:type="dxa"/>
            <w:vAlign w:val="center"/>
          </w:tcPr>
          <w:p w:rsidR="00326288" w:rsidRPr="00326288" w:rsidRDefault="008038E1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2062.25</w:t>
            </w:r>
          </w:p>
        </w:tc>
        <w:tc>
          <w:tcPr>
            <w:tcW w:w="972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2030.00</w:t>
            </w:r>
          </w:p>
        </w:tc>
        <w:tc>
          <w:tcPr>
            <w:tcW w:w="8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707.66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38.71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2014.00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30000.00</w:t>
            </w:r>
          </w:p>
        </w:tc>
      </w:tr>
      <w:tr w:rsidR="00326288" w:rsidRPr="00326288" w:rsidTr="008038E1">
        <w:tc>
          <w:tcPr>
            <w:tcW w:w="1327" w:type="dxa"/>
            <w:vAlign w:val="center"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</w:rPr>
              <w:t>SurvTime</w:t>
            </w:r>
            <w:proofErr w:type="spellEnd"/>
          </w:p>
        </w:tc>
        <w:tc>
          <w:tcPr>
            <w:tcW w:w="661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Q67</w:t>
            </w:r>
          </w:p>
        </w:tc>
        <w:tc>
          <w:tcPr>
            <w:tcW w:w="966" w:type="dxa"/>
            <w:vAlign w:val="center"/>
          </w:tcPr>
          <w:p w:rsidR="00326288" w:rsidRPr="00326288" w:rsidRDefault="008038E1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1013.58</w:t>
            </w:r>
          </w:p>
        </w:tc>
        <w:tc>
          <w:tcPr>
            <w:tcW w:w="972" w:type="dxa"/>
            <w:vAlign w:val="center"/>
          </w:tcPr>
          <w:p w:rsidR="00326288" w:rsidRPr="00326288" w:rsidRDefault="008038E1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827.50</w:t>
            </w:r>
          </w:p>
        </w:tc>
        <w:tc>
          <w:tcPr>
            <w:tcW w:w="866" w:type="dxa"/>
            <w:vAlign w:val="center"/>
          </w:tcPr>
          <w:p w:rsidR="00326288" w:rsidRPr="00326288" w:rsidRDefault="008038E1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665.1</w:t>
            </w:r>
          </w:p>
        </w:tc>
        <w:tc>
          <w:tcPr>
            <w:tcW w:w="1128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2.78</w:t>
            </w:r>
          </w:p>
        </w:tc>
        <w:tc>
          <w:tcPr>
            <w:tcW w:w="9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137.00</w:t>
            </w:r>
          </w:p>
        </w:tc>
        <w:tc>
          <w:tcPr>
            <w:tcW w:w="1066" w:type="dxa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6775.00</w:t>
            </w:r>
          </w:p>
        </w:tc>
      </w:tr>
    </w:tbl>
    <w:p w:rsidR="00326288" w:rsidRPr="00326288" w:rsidRDefault="00326288" w:rsidP="00326288">
      <w:pPr>
        <w:pStyle w:val="Normal1"/>
        <w:rPr>
          <w:rFonts w:ascii="Times" w:hAnsi="Times" w:cs="Times"/>
          <w:lang w:val="en-GB"/>
        </w:rPr>
      </w:pPr>
    </w:p>
    <w:p w:rsidR="00326288" w:rsidRPr="00326288" w:rsidRDefault="00326288" w:rsidP="00326288">
      <w:pPr>
        <w:pStyle w:val="Normal1"/>
        <w:rPr>
          <w:rFonts w:ascii="Times" w:hAnsi="Times" w:cs="Times"/>
          <w:lang w:val="en-GB"/>
        </w:rPr>
      </w:pPr>
    </w:p>
    <w:p w:rsidR="00326288" w:rsidRPr="00326288" w:rsidRDefault="00326288" w:rsidP="00326288">
      <w:pPr>
        <w:rPr>
          <w:rFonts w:ascii="Times" w:hAnsi="Times" w:cs="Times"/>
          <w:lang w:val="en-GB"/>
        </w:rPr>
      </w:pPr>
      <w:r w:rsidRPr="00326288">
        <w:rPr>
          <w:rFonts w:ascii="Times" w:hAnsi="Times" w:cs="Times"/>
          <w:lang w:val="en-GB"/>
        </w:rPr>
        <w:br w:type="page"/>
      </w:r>
    </w:p>
    <w:p w:rsidR="00326288" w:rsidRPr="00326288" w:rsidRDefault="00326288" w:rsidP="00326288">
      <w:pPr>
        <w:pStyle w:val="Normal1"/>
        <w:rPr>
          <w:rFonts w:ascii="Times" w:hAnsi="Times" w:cs="Times"/>
          <w:lang w:val="en-GB"/>
        </w:rPr>
      </w:pPr>
      <w:r w:rsidRPr="00326288">
        <w:rPr>
          <w:rFonts w:ascii="Times" w:hAnsi="Times" w:cs="Times"/>
          <w:lang w:val="en-GB"/>
        </w:rPr>
        <w:lastRenderedPageBreak/>
        <w:t>Table S3. Histogram counts of all variables (</w:t>
      </w:r>
      <w:r w:rsidRPr="00326288">
        <w:rPr>
          <w:rFonts w:ascii="Times" w:hAnsi="Times" w:cs="Times"/>
          <w:i/>
          <w:lang w:val="en-GB"/>
        </w:rPr>
        <w:t>N</w:t>
      </w:r>
      <w:r w:rsidRPr="00326288">
        <w:rPr>
          <w:rFonts w:ascii="Times" w:hAnsi="Times" w:cs="Times"/>
          <w:lang w:val="en-GB"/>
        </w:rPr>
        <w:t xml:space="preserve"> = 1,692)</w:t>
      </w:r>
    </w:p>
    <w:tbl>
      <w:tblPr>
        <w:tblpPr w:leftFromText="180" w:rightFromText="180" w:vertAnchor="text" w:tblpX="93" w:tblpY="1"/>
        <w:tblOverlap w:val="never"/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492"/>
        <w:gridCol w:w="536"/>
        <w:gridCol w:w="536"/>
        <w:gridCol w:w="536"/>
        <w:gridCol w:w="536"/>
        <w:gridCol w:w="536"/>
        <w:gridCol w:w="456"/>
        <w:gridCol w:w="456"/>
        <w:gridCol w:w="376"/>
        <w:gridCol w:w="376"/>
        <w:gridCol w:w="376"/>
      </w:tblGrid>
      <w:tr w:rsidR="00326288" w:rsidRPr="00326288" w:rsidTr="008038E1">
        <w:trPr>
          <w:trHeight w:hRule="exact" w:val="2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sz w:val="16"/>
                <w:szCs w:val="16"/>
                <w:lang w:val="en-GB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b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</w:rPr>
              <w:t>10</w:t>
            </w: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472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1220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ModeTrans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1127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DriveFreq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KmYear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8</w:t>
            </w: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NrAcc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1176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Vangered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Vmotorway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837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Vresident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1018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Vfollowing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1149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Vrace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Vhorn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326288" w:rsidRPr="00326288" w:rsidTr="008038E1">
        <w:trPr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Vphone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Trust1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525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Trust2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612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Trust3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194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Trust4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404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Trust5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66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Trust6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362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Trust7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309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Trust8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349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Trust9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163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Audio1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1692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Audio2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1692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Audio3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1692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Audio4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1692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Audio5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1692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0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Audio6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419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Audio7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271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Audio8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99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Audio9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78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Audio10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113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Audio11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435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Audio12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893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Audio13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Q37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854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39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Beeps1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50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Beeps2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79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Beeps3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361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Beeps4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942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Looming1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109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Looming2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156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Looming3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365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Audio15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721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Visual1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474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Visual2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146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Visual3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584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Visual4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243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Visual5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459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Visual6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597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Tactile1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332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Tactile2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273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Tactile3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285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Tactile4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615</w:t>
            </w:r>
          </w:p>
        </w:tc>
      </w:tr>
      <w:tr w:rsidR="00326288" w:rsidRPr="00326288" w:rsidTr="008038E1">
        <w:trPr>
          <w:gridAfter w:val="5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bCs/>
                <w:sz w:val="16"/>
                <w:szCs w:val="16"/>
              </w:rPr>
              <w:t>Tactile5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724</w:t>
            </w:r>
          </w:p>
        </w:tc>
      </w:tr>
      <w:tr w:rsidR="00326288" w:rsidRPr="00326288" w:rsidTr="008038E1">
        <w:trPr>
          <w:gridAfter w:val="3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  <w:lang w:val="en-GB"/>
              </w:rPr>
              <w:t>ConstWorks1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370</w:t>
            </w:r>
          </w:p>
        </w:tc>
      </w:tr>
      <w:tr w:rsidR="00326288" w:rsidRPr="00326288" w:rsidTr="008038E1">
        <w:trPr>
          <w:gridAfter w:val="3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  <w:lang w:val="en-GB"/>
              </w:rPr>
              <w:t>ConstWorks2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120</w:t>
            </w:r>
          </w:p>
        </w:tc>
      </w:tr>
      <w:tr w:rsidR="00326288" w:rsidRPr="00326288" w:rsidTr="008038E1">
        <w:trPr>
          <w:gridAfter w:val="3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proofErr w:type="spellStart"/>
            <w:r w:rsidRPr="00326288">
              <w:rPr>
                <w:rFonts w:ascii="Times" w:hAnsi="Times" w:cs="Times"/>
                <w:b/>
                <w:sz w:val="16"/>
                <w:szCs w:val="16"/>
                <w:lang w:val="en-GB"/>
              </w:rPr>
              <w:lastRenderedPageBreak/>
              <w:t>ExitHighway</w:t>
            </w:r>
            <w:proofErr w:type="spellEnd"/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472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198</w:t>
            </w:r>
          </w:p>
        </w:tc>
      </w:tr>
      <w:tr w:rsidR="00326288" w:rsidRPr="00326288" w:rsidTr="008038E1">
        <w:trPr>
          <w:gridAfter w:val="3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  <w:lang w:val="en-GB"/>
              </w:rPr>
              <w:t>ChangeLanes1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241</w:t>
            </w:r>
          </w:p>
        </w:tc>
      </w:tr>
      <w:tr w:rsidR="00326288" w:rsidRPr="00326288" w:rsidTr="008038E1">
        <w:trPr>
          <w:gridAfter w:val="3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  <w:lang w:val="en-GB"/>
              </w:rPr>
              <w:t>ChangeLanes2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108</w:t>
            </w:r>
          </w:p>
        </w:tc>
      </w:tr>
      <w:tr w:rsidR="00326288" w:rsidRPr="00326288" w:rsidTr="008038E1">
        <w:trPr>
          <w:gridAfter w:val="3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  <w:lang w:val="en-GB"/>
              </w:rPr>
              <w:t>Failure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687</w:t>
            </w:r>
          </w:p>
        </w:tc>
      </w:tr>
      <w:tr w:rsidR="00326288" w:rsidRPr="00326288" w:rsidTr="008038E1">
        <w:trPr>
          <w:gridAfter w:val="3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  <w:lang w:val="en-GB"/>
              </w:rPr>
              <w:t>Accident1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774</w:t>
            </w:r>
          </w:p>
        </w:tc>
      </w:tr>
      <w:tr w:rsidR="00326288" w:rsidRPr="00326288" w:rsidTr="008038E1">
        <w:trPr>
          <w:gridAfter w:val="3"/>
          <w:trHeight w:hRule="exact" w:val="227"/>
        </w:trPr>
        <w:tc>
          <w:tcPr>
            <w:tcW w:w="0" w:type="auto"/>
            <w:shd w:val="clear" w:color="auto" w:fill="auto"/>
            <w:vAlign w:val="center"/>
            <w:hideMark/>
          </w:tcPr>
          <w:p w:rsidR="00326288" w:rsidRPr="00326288" w:rsidRDefault="00326288" w:rsidP="008038E1">
            <w:pPr>
              <w:rPr>
                <w:rFonts w:ascii="Times" w:hAnsi="Times" w:cs="Times"/>
                <w:b/>
                <w:bCs/>
                <w:sz w:val="16"/>
                <w:szCs w:val="16"/>
              </w:rPr>
            </w:pPr>
            <w:r w:rsidRPr="00326288">
              <w:rPr>
                <w:rFonts w:ascii="Times" w:hAnsi="Times" w:cs="Times"/>
                <w:b/>
                <w:sz w:val="16"/>
                <w:szCs w:val="16"/>
                <w:lang w:val="en-GB"/>
              </w:rPr>
              <w:t>Accident2</w:t>
            </w:r>
          </w:p>
        </w:tc>
        <w:tc>
          <w:tcPr>
            <w:tcW w:w="0" w:type="auto"/>
            <w:vAlign w:val="center"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  <w:lang w:val="en-GB"/>
              </w:rPr>
              <w:t>Q65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241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346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26288" w:rsidRPr="00326288" w:rsidRDefault="00326288" w:rsidP="008038E1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 w:rsidRPr="00326288">
              <w:rPr>
                <w:rFonts w:ascii="Times" w:hAnsi="Times" w:cs="Times"/>
                <w:sz w:val="16"/>
                <w:szCs w:val="16"/>
              </w:rPr>
              <w:t>183</w:t>
            </w:r>
          </w:p>
        </w:tc>
      </w:tr>
    </w:tbl>
    <w:p w:rsidR="00326288" w:rsidRPr="00326288" w:rsidRDefault="00326288" w:rsidP="00326288">
      <w:pPr>
        <w:pStyle w:val="Normal1"/>
        <w:rPr>
          <w:rFonts w:ascii="Times" w:hAnsi="Times" w:cs="Times"/>
          <w:lang w:val="nl-NL"/>
        </w:rPr>
      </w:pPr>
    </w:p>
    <w:p w:rsidR="00326288" w:rsidRPr="00326288" w:rsidRDefault="00326288" w:rsidP="00326288">
      <w:pPr>
        <w:rPr>
          <w:rFonts w:ascii="Times" w:hAnsi="Times" w:cs="Times"/>
          <w:lang w:val="en-GB"/>
        </w:rPr>
      </w:pPr>
      <w:r w:rsidRPr="00326288">
        <w:rPr>
          <w:rFonts w:ascii="Times" w:hAnsi="Times" w:cs="Times"/>
          <w:lang w:val="en-GB"/>
        </w:rPr>
        <w:br w:type="page"/>
      </w:r>
    </w:p>
    <w:p w:rsidR="00326288" w:rsidRPr="00326288" w:rsidRDefault="00326288" w:rsidP="00326288">
      <w:pPr>
        <w:rPr>
          <w:rFonts w:ascii="Times" w:hAnsi="Times" w:cs="Times"/>
          <w:lang w:val="en-GB"/>
        </w:rPr>
        <w:sectPr w:rsidR="00326288" w:rsidRPr="00326288">
          <w:pgSz w:w="12240" w:h="15840"/>
          <w:pgMar w:top="1417" w:right="1417" w:bottom="1417" w:left="1417" w:header="720" w:footer="720" w:gutter="0"/>
          <w:pgNumType w:start="1"/>
          <w:cols w:space="720"/>
          <w:docGrid w:linePitch="272"/>
        </w:sectPr>
      </w:pPr>
    </w:p>
    <w:p w:rsidR="00326288" w:rsidRPr="00326288" w:rsidRDefault="00326288" w:rsidP="004F29F9">
      <w:pPr>
        <w:rPr>
          <w:rFonts w:ascii="Times" w:hAnsi="Times" w:cs="Times"/>
          <w:lang w:val="en-GB"/>
        </w:rPr>
      </w:pPr>
      <w:r w:rsidRPr="00326288">
        <w:rPr>
          <w:rFonts w:ascii="Times" w:hAnsi="Times" w:cs="Times"/>
          <w:lang w:val="en-GB"/>
        </w:rPr>
        <w:lastRenderedPageBreak/>
        <w:t xml:space="preserve">Table S4. </w:t>
      </w:r>
      <w:r w:rsidR="004F29F9">
        <w:rPr>
          <w:rFonts w:ascii="Times" w:hAnsi="Times" w:cs="Times"/>
          <w:lang w:val="en-GB"/>
        </w:rPr>
        <w:t>Spearman rank-order c</w:t>
      </w:r>
      <w:bookmarkStart w:id="0" w:name="_GoBack"/>
      <w:bookmarkEnd w:id="0"/>
      <w:r w:rsidRPr="00326288">
        <w:rPr>
          <w:rFonts w:ascii="Times" w:hAnsi="Times" w:cs="Times"/>
          <w:lang w:val="en-GB"/>
        </w:rPr>
        <w:t>orrelation matrix among selected predictor variables and all ordinal variables (</w:t>
      </w:r>
      <w:r w:rsidRPr="00326288">
        <w:rPr>
          <w:rFonts w:ascii="Times" w:hAnsi="Times" w:cs="Times"/>
          <w:i/>
          <w:lang w:val="en-GB"/>
        </w:rPr>
        <w:t>N</w:t>
      </w:r>
      <w:r w:rsidRPr="00326288">
        <w:rPr>
          <w:rFonts w:ascii="Times" w:hAnsi="Times" w:cs="Times"/>
          <w:lang w:val="en-GB"/>
        </w:rPr>
        <w:t xml:space="preserve"> = 1,692 respondents)</w:t>
      </w:r>
    </w:p>
    <w:p w:rsidR="00326288" w:rsidRPr="00326288" w:rsidRDefault="00326288" w:rsidP="00326288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 w:rsidRPr="00326288">
        <w:rPr>
          <w:rFonts w:ascii="Times" w:hAnsi="Times" w:cs="Times"/>
          <w:noProof/>
          <w:lang w:eastAsia="nl-NL"/>
        </w:rPr>
        <w:drawing>
          <wp:inline distT="0" distB="0" distL="0" distR="0" wp14:anchorId="5DA70885" wp14:editId="6BFECCED">
            <wp:extent cx="5972810" cy="6004922"/>
            <wp:effectExtent l="0" t="0" r="889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004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288" w:rsidRPr="00326288" w:rsidRDefault="00326288" w:rsidP="00326288">
      <w:pPr>
        <w:widowControl w:val="0"/>
        <w:autoSpaceDE w:val="0"/>
        <w:autoSpaceDN w:val="0"/>
        <w:adjustRightInd w:val="0"/>
        <w:rPr>
          <w:rFonts w:ascii="Times" w:hAnsi="Times" w:cs="Times"/>
          <w:lang w:val="en-GB"/>
        </w:rPr>
      </w:pPr>
      <w:r w:rsidRPr="00326288">
        <w:rPr>
          <w:rFonts w:ascii="Times" w:hAnsi="Times" w:cs="Times"/>
          <w:i/>
          <w:lang w:val="en-GB"/>
        </w:rPr>
        <w:t>Note</w:t>
      </w:r>
      <w:r w:rsidRPr="00326288">
        <w:rPr>
          <w:rFonts w:ascii="Times" w:hAnsi="Times" w:cs="Times"/>
          <w:lang w:val="en-GB"/>
        </w:rPr>
        <w:t>. The bars linearly correspond to the magnitude of the correlation (red = negative correlation, blue = positive correlation.</w:t>
      </w:r>
    </w:p>
    <w:p w:rsidR="00326288" w:rsidRPr="00326288" w:rsidRDefault="00326288" w:rsidP="00326288">
      <w:pPr>
        <w:rPr>
          <w:rFonts w:ascii="Times" w:hAnsi="Times" w:cs="Times"/>
          <w:lang w:val="en-GB"/>
        </w:rPr>
      </w:pPr>
    </w:p>
    <w:p w:rsidR="00326288" w:rsidRPr="00326288" w:rsidRDefault="00326288" w:rsidP="00326288">
      <w:pPr>
        <w:rPr>
          <w:rFonts w:ascii="Times" w:hAnsi="Times" w:cs="Times"/>
          <w:lang w:val="en-GB"/>
        </w:rPr>
      </w:pPr>
    </w:p>
    <w:p w:rsidR="008038E1" w:rsidRPr="00326288" w:rsidRDefault="008038E1">
      <w:pPr>
        <w:rPr>
          <w:rFonts w:ascii="Times" w:hAnsi="Times" w:cs="Times"/>
          <w:lang w:val="en-GB"/>
        </w:rPr>
      </w:pPr>
    </w:p>
    <w:sectPr w:rsidR="008038E1" w:rsidRPr="00326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1EAC5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FA1755"/>
    <w:multiLevelType w:val="multilevel"/>
    <w:tmpl w:val="9D7074C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74467D9F"/>
    <w:multiLevelType w:val="hybridMultilevel"/>
    <w:tmpl w:val="2F4E3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54A8B"/>
    <w:multiLevelType w:val="hybridMultilevel"/>
    <w:tmpl w:val="3A38F654"/>
    <w:lvl w:ilvl="0" w:tplc="B4DA87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M0MTazMDe3NDEAAiUdpeDU4uLM/DyQAuNaAHMwLhwsAAAA"/>
  </w:docVars>
  <w:rsids>
    <w:rsidRoot w:val="00EA0DF2"/>
    <w:rsid w:val="001E06E9"/>
    <w:rsid w:val="0022644B"/>
    <w:rsid w:val="0022661F"/>
    <w:rsid w:val="00326288"/>
    <w:rsid w:val="003F12D0"/>
    <w:rsid w:val="00403C00"/>
    <w:rsid w:val="004F29F9"/>
    <w:rsid w:val="008038E1"/>
    <w:rsid w:val="00886421"/>
    <w:rsid w:val="00896CE7"/>
    <w:rsid w:val="008A7931"/>
    <w:rsid w:val="00CB2414"/>
    <w:rsid w:val="00EA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link w:val="Heading1Char"/>
    <w:uiPriority w:val="9"/>
    <w:qFormat/>
    <w:rsid w:val="00326288"/>
    <w:pPr>
      <w:keepNext/>
      <w:keepLines/>
      <w:spacing w:before="100" w:after="10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qFormat/>
    <w:rsid w:val="00326288"/>
    <w:pPr>
      <w:keepNext/>
      <w:keepLines/>
      <w:spacing w:before="100" w:after="10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link w:val="Heading3Char"/>
    <w:qFormat/>
    <w:rsid w:val="00326288"/>
    <w:pPr>
      <w:keepNext/>
      <w:keepLines/>
      <w:spacing w:before="100" w:after="100"/>
      <w:outlineLvl w:val="2"/>
    </w:pPr>
    <w:rPr>
      <w:b/>
      <w:sz w:val="26"/>
      <w:szCs w:val="26"/>
    </w:rPr>
  </w:style>
  <w:style w:type="paragraph" w:styleId="Heading4">
    <w:name w:val="heading 4"/>
    <w:basedOn w:val="Normal1"/>
    <w:next w:val="Normal1"/>
    <w:link w:val="Heading4Char"/>
    <w:qFormat/>
    <w:rsid w:val="00326288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link w:val="Heading5Char"/>
    <w:qFormat/>
    <w:rsid w:val="00326288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link w:val="Heading6Char"/>
    <w:qFormat/>
    <w:rsid w:val="0032628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0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Heading1Char">
    <w:name w:val="Heading 1 Char"/>
    <w:basedOn w:val="DefaultParagraphFont"/>
    <w:link w:val="Heading1"/>
    <w:uiPriority w:val="9"/>
    <w:rsid w:val="00326288"/>
    <w:rPr>
      <w:rFonts w:ascii="Times New Roman" w:eastAsia="Times New Roman" w:hAnsi="Times New Roman" w:cs="Times New Roman"/>
      <w:b/>
      <w:color w:val="000000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rsid w:val="00326288"/>
    <w:rPr>
      <w:rFonts w:ascii="Times New Roman" w:eastAsia="Times New Roman" w:hAnsi="Times New Roman" w:cs="Times New Roman"/>
      <w:b/>
      <w:color w:val="000000"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rsid w:val="00326288"/>
    <w:rPr>
      <w:rFonts w:ascii="Times New Roman" w:eastAsia="Times New Roman" w:hAnsi="Times New Roman" w:cs="Times New Roman"/>
      <w:b/>
      <w:color w:val="000000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326288"/>
    <w:rPr>
      <w:rFonts w:ascii="Times New Roman" w:eastAsia="Times New Roman" w:hAnsi="Times New Roman" w:cs="Times New Roman"/>
      <w:b/>
      <w:color w:val="000000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326288"/>
    <w:rPr>
      <w:rFonts w:ascii="Times New Roman" w:eastAsia="Times New Roman" w:hAnsi="Times New Roman" w:cs="Times New Roman"/>
      <w:b/>
      <w:color w:val="000000"/>
      <w:lang w:val="en-US"/>
    </w:rPr>
  </w:style>
  <w:style w:type="character" w:customStyle="1" w:styleId="Heading6Char">
    <w:name w:val="Heading 6 Char"/>
    <w:basedOn w:val="DefaultParagraphFont"/>
    <w:link w:val="Heading6"/>
    <w:rsid w:val="00326288"/>
    <w:rPr>
      <w:rFonts w:ascii="Times New Roman" w:eastAsia="Times New Roman" w:hAnsi="Times New Roman" w:cs="Times New Roman"/>
      <w:b/>
      <w:color w:val="000000"/>
      <w:sz w:val="20"/>
      <w:szCs w:val="20"/>
      <w:lang w:val="en-US"/>
    </w:rPr>
  </w:style>
  <w:style w:type="paragraph" w:customStyle="1" w:styleId="Normal1">
    <w:name w:val="Normal1"/>
    <w:link w:val="Normal1Char"/>
    <w:rsid w:val="003262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Normal1Char">
    <w:name w:val="Normal1 Char"/>
    <w:basedOn w:val="DefaultParagraphFont"/>
    <w:link w:val="Normal1"/>
    <w:rsid w:val="0032628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Title">
    <w:name w:val="Title"/>
    <w:basedOn w:val="Normal1"/>
    <w:next w:val="Normal1"/>
    <w:link w:val="TitleChar"/>
    <w:qFormat/>
    <w:rsid w:val="00326288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326288"/>
    <w:rPr>
      <w:rFonts w:ascii="Times New Roman" w:eastAsia="Times New Roman" w:hAnsi="Times New Roman" w:cs="Times New Roman"/>
      <w:b/>
      <w:color w:val="000000"/>
      <w:sz w:val="72"/>
      <w:szCs w:val="72"/>
      <w:lang w:val="en-US"/>
    </w:rPr>
  </w:style>
  <w:style w:type="paragraph" w:styleId="Subtitle">
    <w:name w:val="Subtitle"/>
    <w:basedOn w:val="Normal1"/>
    <w:next w:val="Normal1"/>
    <w:link w:val="SubtitleChar"/>
    <w:qFormat/>
    <w:rsid w:val="0032628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26288"/>
    <w:rPr>
      <w:rFonts w:ascii="Georgia" w:eastAsia="Georgia" w:hAnsi="Georgia" w:cs="Georgia"/>
      <w:i/>
      <w:color w:val="666666"/>
      <w:sz w:val="48"/>
      <w:szCs w:val="48"/>
      <w:lang w:val="en-US"/>
    </w:rPr>
  </w:style>
  <w:style w:type="table" w:customStyle="1" w:styleId="3">
    <w:name w:val="3"/>
    <w:basedOn w:val="TableNormal"/>
    <w:rsid w:val="00326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</w:style>
  <w:style w:type="table" w:customStyle="1" w:styleId="2">
    <w:name w:val="2"/>
    <w:basedOn w:val="TableNormal"/>
    <w:rsid w:val="00326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</w:style>
  <w:style w:type="table" w:customStyle="1" w:styleId="1">
    <w:name w:val="1"/>
    <w:basedOn w:val="TableNormal"/>
    <w:rsid w:val="00326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unhideWhenUsed/>
    <w:rsid w:val="0032628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6288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326288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288"/>
    <w:pPr>
      <w:spacing w:after="0" w:line="240" w:lineRule="auto"/>
    </w:pPr>
    <w:rPr>
      <w:rFonts w:ascii="Lucida Grande" w:eastAsia="Times New Roman" w:hAnsi="Lucida Grande" w:cs="Times New Roman"/>
      <w:color w:val="000000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288"/>
    <w:rPr>
      <w:rFonts w:ascii="Lucida Grande" w:eastAsia="Times New Roman" w:hAnsi="Lucida Grande" w:cs="Times New Roman"/>
      <w:color w:val="000000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2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288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styleId="Hyperlink">
    <w:name w:val="Hyperlink"/>
    <w:uiPriority w:val="99"/>
    <w:unhideWhenUsed/>
    <w:rsid w:val="00326288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3262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26288"/>
    <w:rPr>
      <w:color w:val="800080" w:themeColor="followedHyperlink"/>
      <w:u w:val="single"/>
    </w:rPr>
  </w:style>
  <w:style w:type="paragraph" w:styleId="Revision">
    <w:name w:val="Revision"/>
    <w:hidden/>
    <w:uiPriority w:val="71"/>
    <w:rsid w:val="003262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customStyle="1" w:styleId="MTDisplayEquation">
    <w:name w:val="MTDisplayEquation"/>
    <w:basedOn w:val="Normal1"/>
    <w:link w:val="MTDisplayEquationChar"/>
    <w:rsid w:val="00326288"/>
    <w:pPr>
      <w:tabs>
        <w:tab w:val="center" w:pos="4320"/>
      </w:tabs>
    </w:pPr>
    <w:rPr>
      <w:sz w:val="24"/>
      <w:szCs w:val="24"/>
      <w:lang w:val="en-GB"/>
    </w:rPr>
  </w:style>
  <w:style w:type="character" w:customStyle="1" w:styleId="MTDisplayEquationChar">
    <w:name w:val="MTDisplayEquation Char"/>
    <w:basedOn w:val="Normal1Char"/>
    <w:link w:val="MTDisplayEquation"/>
    <w:rsid w:val="00326288"/>
    <w:rPr>
      <w:rFonts w:ascii="Times New Roman" w:eastAsia="Times New Roman" w:hAnsi="Times New Roman" w:cs="Times New Roman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262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2628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62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2628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326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32628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nl-NL"/>
    </w:rPr>
  </w:style>
  <w:style w:type="paragraph" w:customStyle="1" w:styleId="xl66">
    <w:name w:val="xl66"/>
    <w:basedOn w:val="Normal"/>
    <w:rsid w:val="0032628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nl-NL"/>
    </w:rPr>
  </w:style>
  <w:style w:type="paragraph" w:customStyle="1" w:styleId="xl67">
    <w:name w:val="xl67"/>
    <w:basedOn w:val="Normal"/>
    <w:rsid w:val="0032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nl-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62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628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262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link w:val="Heading1Char"/>
    <w:uiPriority w:val="9"/>
    <w:qFormat/>
    <w:rsid w:val="00326288"/>
    <w:pPr>
      <w:keepNext/>
      <w:keepLines/>
      <w:spacing w:before="100" w:after="10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qFormat/>
    <w:rsid w:val="00326288"/>
    <w:pPr>
      <w:keepNext/>
      <w:keepLines/>
      <w:spacing w:before="100" w:after="10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link w:val="Heading3Char"/>
    <w:qFormat/>
    <w:rsid w:val="00326288"/>
    <w:pPr>
      <w:keepNext/>
      <w:keepLines/>
      <w:spacing w:before="100" w:after="100"/>
      <w:outlineLvl w:val="2"/>
    </w:pPr>
    <w:rPr>
      <w:b/>
      <w:sz w:val="26"/>
      <w:szCs w:val="26"/>
    </w:rPr>
  </w:style>
  <w:style w:type="paragraph" w:styleId="Heading4">
    <w:name w:val="heading 4"/>
    <w:basedOn w:val="Normal1"/>
    <w:next w:val="Normal1"/>
    <w:link w:val="Heading4Char"/>
    <w:qFormat/>
    <w:rsid w:val="00326288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link w:val="Heading5Char"/>
    <w:qFormat/>
    <w:rsid w:val="00326288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link w:val="Heading6Char"/>
    <w:qFormat/>
    <w:rsid w:val="0032628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0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Heading1Char">
    <w:name w:val="Heading 1 Char"/>
    <w:basedOn w:val="DefaultParagraphFont"/>
    <w:link w:val="Heading1"/>
    <w:uiPriority w:val="9"/>
    <w:rsid w:val="00326288"/>
    <w:rPr>
      <w:rFonts w:ascii="Times New Roman" w:eastAsia="Times New Roman" w:hAnsi="Times New Roman" w:cs="Times New Roman"/>
      <w:b/>
      <w:color w:val="000000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rsid w:val="00326288"/>
    <w:rPr>
      <w:rFonts w:ascii="Times New Roman" w:eastAsia="Times New Roman" w:hAnsi="Times New Roman" w:cs="Times New Roman"/>
      <w:b/>
      <w:color w:val="000000"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rsid w:val="00326288"/>
    <w:rPr>
      <w:rFonts w:ascii="Times New Roman" w:eastAsia="Times New Roman" w:hAnsi="Times New Roman" w:cs="Times New Roman"/>
      <w:b/>
      <w:color w:val="000000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326288"/>
    <w:rPr>
      <w:rFonts w:ascii="Times New Roman" w:eastAsia="Times New Roman" w:hAnsi="Times New Roman" w:cs="Times New Roman"/>
      <w:b/>
      <w:color w:val="000000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326288"/>
    <w:rPr>
      <w:rFonts w:ascii="Times New Roman" w:eastAsia="Times New Roman" w:hAnsi="Times New Roman" w:cs="Times New Roman"/>
      <w:b/>
      <w:color w:val="000000"/>
      <w:lang w:val="en-US"/>
    </w:rPr>
  </w:style>
  <w:style w:type="character" w:customStyle="1" w:styleId="Heading6Char">
    <w:name w:val="Heading 6 Char"/>
    <w:basedOn w:val="DefaultParagraphFont"/>
    <w:link w:val="Heading6"/>
    <w:rsid w:val="00326288"/>
    <w:rPr>
      <w:rFonts w:ascii="Times New Roman" w:eastAsia="Times New Roman" w:hAnsi="Times New Roman" w:cs="Times New Roman"/>
      <w:b/>
      <w:color w:val="000000"/>
      <w:sz w:val="20"/>
      <w:szCs w:val="20"/>
      <w:lang w:val="en-US"/>
    </w:rPr>
  </w:style>
  <w:style w:type="paragraph" w:customStyle="1" w:styleId="Normal1">
    <w:name w:val="Normal1"/>
    <w:link w:val="Normal1Char"/>
    <w:rsid w:val="003262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Normal1Char">
    <w:name w:val="Normal1 Char"/>
    <w:basedOn w:val="DefaultParagraphFont"/>
    <w:link w:val="Normal1"/>
    <w:rsid w:val="0032628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Title">
    <w:name w:val="Title"/>
    <w:basedOn w:val="Normal1"/>
    <w:next w:val="Normal1"/>
    <w:link w:val="TitleChar"/>
    <w:qFormat/>
    <w:rsid w:val="00326288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326288"/>
    <w:rPr>
      <w:rFonts w:ascii="Times New Roman" w:eastAsia="Times New Roman" w:hAnsi="Times New Roman" w:cs="Times New Roman"/>
      <w:b/>
      <w:color w:val="000000"/>
      <w:sz w:val="72"/>
      <w:szCs w:val="72"/>
      <w:lang w:val="en-US"/>
    </w:rPr>
  </w:style>
  <w:style w:type="paragraph" w:styleId="Subtitle">
    <w:name w:val="Subtitle"/>
    <w:basedOn w:val="Normal1"/>
    <w:next w:val="Normal1"/>
    <w:link w:val="SubtitleChar"/>
    <w:qFormat/>
    <w:rsid w:val="0032628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26288"/>
    <w:rPr>
      <w:rFonts w:ascii="Georgia" w:eastAsia="Georgia" w:hAnsi="Georgia" w:cs="Georgia"/>
      <w:i/>
      <w:color w:val="666666"/>
      <w:sz w:val="48"/>
      <w:szCs w:val="48"/>
      <w:lang w:val="en-US"/>
    </w:rPr>
  </w:style>
  <w:style w:type="table" w:customStyle="1" w:styleId="3">
    <w:name w:val="3"/>
    <w:basedOn w:val="TableNormal"/>
    <w:rsid w:val="00326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</w:style>
  <w:style w:type="table" w:customStyle="1" w:styleId="2">
    <w:name w:val="2"/>
    <w:basedOn w:val="TableNormal"/>
    <w:rsid w:val="00326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</w:style>
  <w:style w:type="table" w:customStyle="1" w:styleId="1">
    <w:name w:val="1"/>
    <w:basedOn w:val="TableNormal"/>
    <w:rsid w:val="00326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unhideWhenUsed/>
    <w:rsid w:val="0032628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6288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326288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288"/>
    <w:pPr>
      <w:spacing w:after="0" w:line="240" w:lineRule="auto"/>
    </w:pPr>
    <w:rPr>
      <w:rFonts w:ascii="Lucida Grande" w:eastAsia="Times New Roman" w:hAnsi="Lucida Grande" w:cs="Times New Roman"/>
      <w:color w:val="000000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288"/>
    <w:rPr>
      <w:rFonts w:ascii="Lucida Grande" w:eastAsia="Times New Roman" w:hAnsi="Lucida Grande" w:cs="Times New Roman"/>
      <w:color w:val="000000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2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288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styleId="Hyperlink">
    <w:name w:val="Hyperlink"/>
    <w:uiPriority w:val="99"/>
    <w:unhideWhenUsed/>
    <w:rsid w:val="00326288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3262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26288"/>
    <w:rPr>
      <w:color w:val="800080" w:themeColor="followedHyperlink"/>
      <w:u w:val="single"/>
    </w:rPr>
  </w:style>
  <w:style w:type="paragraph" w:styleId="Revision">
    <w:name w:val="Revision"/>
    <w:hidden/>
    <w:uiPriority w:val="71"/>
    <w:rsid w:val="003262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customStyle="1" w:styleId="MTDisplayEquation">
    <w:name w:val="MTDisplayEquation"/>
    <w:basedOn w:val="Normal1"/>
    <w:link w:val="MTDisplayEquationChar"/>
    <w:rsid w:val="00326288"/>
    <w:pPr>
      <w:tabs>
        <w:tab w:val="center" w:pos="4320"/>
      </w:tabs>
    </w:pPr>
    <w:rPr>
      <w:sz w:val="24"/>
      <w:szCs w:val="24"/>
      <w:lang w:val="en-GB"/>
    </w:rPr>
  </w:style>
  <w:style w:type="character" w:customStyle="1" w:styleId="MTDisplayEquationChar">
    <w:name w:val="MTDisplayEquation Char"/>
    <w:basedOn w:val="Normal1Char"/>
    <w:link w:val="MTDisplayEquation"/>
    <w:rsid w:val="00326288"/>
    <w:rPr>
      <w:rFonts w:ascii="Times New Roman" w:eastAsia="Times New Roman" w:hAnsi="Times New Roman" w:cs="Times New Roman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262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2628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62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2628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326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32628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nl-NL"/>
    </w:rPr>
  </w:style>
  <w:style w:type="paragraph" w:customStyle="1" w:styleId="xl66">
    <w:name w:val="xl66"/>
    <w:basedOn w:val="Normal"/>
    <w:rsid w:val="0032628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nl-NL"/>
    </w:rPr>
  </w:style>
  <w:style w:type="paragraph" w:customStyle="1" w:styleId="xl67">
    <w:name w:val="xl67"/>
    <w:basedOn w:val="Normal"/>
    <w:rsid w:val="0032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nl-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62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628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262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8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3049</Words>
  <Characters>16469</Characters>
  <Application>Microsoft Office Word</Application>
  <DocSecurity>0</DocSecurity>
  <Lines>249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 Dodou - 3ME</dc:creator>
  <cp:lastModifiedBy>Joost</cp:lastModifiedBy>
  <cp:revision>3</cp:revision>
  <dcterms:created xsi:type="dcterms:W3CDTF">2018-03-10T20:11:00Z</dcterms:created>
  <dcterms:modified xsi:type="dcterms:W3CDTF">2018-03-13T09:39:00Z</dcterms:modified>
</cp:coreProperties>
</file>