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588AB" w14:textId="267A8F8F" w:rsidR="004E2877" w:rsidRPr="004E2877" w:rsidRDefault="004E2877" w:rsidP="007813F9">
      <w:pPr>
        <w:pStyle w:val="Heading1"/>
        <w:rPr>
          <w:rFonts w:ascii="Times New Roman" w:hAnsi="Times New Roman" w:cs="Times New Roman"/>
          <w:sz w:val="44"/>
          <w:szCs w:val="44"/>
        </w:rPr>
      </w:pPr>
      <w:r w:rsidRPr="004E2877">
        <w:rPr>
          <w:rFonts w:ascii="Times New Roman" w:hAnsi="Times New Roman" w:cs="Times New Roman"/>
          <w:sz w:val="44"/>
          <w:szCs w:val="44"/>
        </w:rPr>
        <w:t>Questionnaire</w:t>
      </w:r>
      <w:bookmarkStart w:id="0" w:name="_GoBack"/>
      <w:bookmarkEnd w:id="0"/>
    </w:p>
    <w:p w14:paraId="6A1BB9BF" w14:textId="5119C91F" w:rsidR="007813F9" w:rsidRPr="00AB2241" w:rsidRDefault="007813F9" w:rsidP="007813F9">
      <w:pPr>
        <w:pStyle w:val="Heading1"/>
        <w:rPr>
          <w:rFonts w:ascii="Times New Roman" w:hAnsi="Times New Roman" w:cs="Times New Roman"/>
        </w:rPr>
      </w:pPr>
      <w:r w:rsidRPr="00AB2241">
        <w:rPr>
          <w:rFonts w:ascii="Times New Roman" w:hAnsi="Times New Roman" w:cs="Times New Roman"/>
        </w:rPr>
        <w:t>Questionnaire 2016</w:t>
      </w:r>
    </w:p>
    <w:p w14:paraId="44B1C2C2" w14:textId="77777777" w:rsidR="007813F9" w:rsidRPr="000C0868" w:rsidRDefault="007813F9" w:rsidP="007813F9">
      <w:pPr>
        <w:pStyle w:val="TableParagraph"/>
        <w:spacing w:before="1"/>
        <w:ind w:right="673"/>
        <w:jc w:val="both"/>
        <w:rPr>
          <w:rFonts w:ascii="Times New Roman" w:hAnsi="Times New Roman" w:cs="Times New Roman"/>
          <w:b/>
          <w:sz w:val="18"/>
          <w:szCs w:val="18"/>
        </w:rPr>
      </w:pPr>
    </w:p>
    <w:p w14:paraId="7289554E" w14:textId="77777777" w:rsidR="007813F9" w:rsidRPr="000C0868" w:rsidRDefault="007813F9" w:rsidP="007813F9">
      <w:pPr>
        <w:pStyle w:val="TableParagraph"/>
        <w:ind w:right="673"/>
        <w:jc w:val="both"/>
        <w:rPr>
          <w:rFonts w:ascii="Times New Roman" w:hAnsi="Times New Roman" w:cs="Times New Roman"/>
          <w:b/>
          <w:sz w:val="18"/>
          <w:szCs w:val="18"/>
        </w:rPr>
      </w:pPr>
      <w:r w:rsidRPr="000C0868">
        <w:rPr>
          <w:rFonts w:ascii="Times New Roman" w:hAnsi="Times New Roman" w:cs="Times New Roman"/>
          <w:b/>
          <w:sz w:val="18"/>
          <w:szCs w:val="18"/>
        </w:rPr>
        <w:t xml:space="preserve">In this section, you are asked to provide information about the Open Government case that you selected for Assignment </w:t>
      </w:r>
      <w:r>
        <w:rPr>
          <w:rFonts w:ascii="Times New Roman" w:hAnsi="Times New Roman" w:cs="Times New Roman"/>
          <w:b/>
          <w:sz w:val="18"/>
          <w:szCs w:val="18"/>
        </w:rPr>
        <w:t>2</w:t>
      </w:r>
      <w:r w:rsidRPr="000C0868">
        <w:rPr>
          <w:rFonts w:ascii="Times New Roman" w:hAnsi="Times New Roman" w:cs="Times New Roman"/>
          <w:b/>
          <w:sz w:val="18"/>
          <w:szCs w:val="18"/>
        </w:rPr>
        <w:t xml:space="preserve">. </w:t>
      </w:r>
    </w:p>
    <w:p w14:paraId="199A8075" w14:textId="77777777" w:rsidR="007813F9" w:rsidRPr="000C0868" w:rsidRDefault="007813F9" w:rsidP="007813F9">
      <w:pPr>
        <w:pStyle w:val="TableParagraph"/>
        <w:ind w:right="673"/>
        <w:jc w:val="both"/>
        <w:rPr>
          <w:rFonts w:ascii="Times New Roman" w:hAnsi="Times New Roman" w:cs="Times New Roman"/>
          <w:sz w:val="18"/>
          <w:szCs w:val="18"/>
        </w:rPr>
      </w:pPr>
    </w:p>
    <w:p w14:paraId="573ECA5D"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the title of the case? ………………………….</w:t>
      </w:r>
    </w:p>
    <w:p w14:paraId="1EE64507" w14:textId="77777777" w:rsidR="007813F9" w:rsidRPr="000C0868" w:rsidRDefault="007813F9" w:rsidP="007813F9">
      <w:pPr>
        <w:rPr>
          <w:rFonts w:ascii="Times New Roman" w:hAnsi="Times New Roman" w:cs="Times New Roman"/>
          <w:sz w:val="18"/>
          <w:szCs w:val="18"/>
          <w:lang w:val="en-US"/>
        </w:rPr>
      </w:pPr>
    </w:p>
    <w:p w14:paraId="02F2DEF6"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the objective of the case?</w:t>
      </w:r>
    </w:p>
    <w:p w14:paraId="3A60266F"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w w:val="105"/>
          <w:sz w:val="18"/>
          <w:szCs w:val="18"/>
          <w:lang w:val="en-US"/>
        </w:rPr>
        <w:t>Create openness</w:t>
      </w:r>
    </w:p>
    <w:p w14:paraId="15AF4A78"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w w:val="105"/>
          <w:sz w:val="18"/>
          <w:szCs w:val="18"/>
          <w:lang w:val="en-US"/>
        </w:rPr>
        <w:t>Increasing transparency of the government and/or its legislation</w:t>
      </w:r>
    </w:p>
    <w:p w14:paraId="00C8956B"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sz w:val="18"/>
          <w:szCs w:val="18"/>
          <w:lang w:val="en-US"/>
        </w:rPr>
        <w:t>Increasing transparency of the government and/or its legislation The release of government data to the public as open data Increased accountability by government</w:t>
      </w:r>
    </w:p>
    <w:p w14:paraId="2A18E9B6"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sz w:val="18"/>
          <w:szCs w:val="18"/>
          <w:lang w:val="en-US"/>
        </w:rPr>
        <w:t>Information sharing between multiple governmental agencies Development of services to participate in governmental processes Development of freedom of information legislation</w:t>
      </w:r>
    </w:p>
    <w:p w14:paraId="18CABBAB"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sz w:val="18"/>
          <w:szCs w:val="18"/>
          <w:lang w:val="en-US"/>
        </w:rPr>
        <w:t>Engagement of governments with citizens through social media channels Consultation of citizens in the development of legislation (eConsultation) Increase of trust in government</w:t>
      </w:r>
    </w:p>
    <w:p w14:paraId="348E5837"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sz w:val="18"/>
          <w:szCs w:val="18"/>
          <w:lang w:val="en-US"/>
        </w:rPr>
        <w:t>The use of open government data by the public (e.g. by citizens or journalists) Stimulate innovation by companies</w:t>
      </w:r>
    </w:p>
    <w:p w14:paraId="53DB03F1" w14:textId="77777777" w:rsidR="007813F9" w:rsidRPr="000C0868" w:rsidRDefault="007813F9" w:rsidP="007813F9">
      <w:pPr>
        <w:pStyle w:val="ListParagraph"/>
        <w:numPr>
          <w:ilvl w:val="0"/>
          <w:numId w:val="6"/>
        </w:numPr>
        <w:contextualSpacing/>
        <w:jc w:val="both"/>
        <w:rPr>
          <w:rFonts w:ascii="Times New Roman" w:hAnsi="Times New Roman" w:cs="Times New Roman"/>
          <w:sz w:val="18"/>
          <w:szCs w:val="18"/>
          <w:lang w:val="en-US"/>
        </w:rPr>
      </w:pPr>
      <w:r w:rsidRPr="000C0868">
        <w:rPr>
          <w:rFonts w:ascii="Times New Roman" w:hAnsi="Times New Roman" w:cs="Times New Roman"/>
          <w:sz w:val="18"/>
          <w:szCs w:val="18"/>
          <w:lang w:val="en-US"/>
        </w:rPr>
        <w:t xml:space="preserve">Improve the functioning of the government </w:t>
      </w:r>
    </w:p>
    <w:p w14:paraId="14332176" w14:textId="77777777" w:rsidR="007813F9" w:rsidRPr="000C0868" w:rsidRDefault="007813F9" w:rsidP="007813F9">
      <w:pPr>
        <w:pStyle w:val="ListParagraph"/>
        <w:numPr>
          <w:ilvl w:val="0"/>
          <w:numId w:val="6"/>
        </w:numPr>
        <w:contextualSpacing/>
        <w:rPr>
          <w:rFonts w:ascii="Times New Roman" w:hAnsi="Times New Roman" w:cs="Times New Roman"/>
          <w:sz w:val="18"/>
          <w:szCs w:val="18"/>
          <w:lang w:val="en-US"/>
        </w:rPr>
      </w:pPr>
      <w:r w:rsidRPr="000C0868">
        <w:rPr>
          <w:rFonts w:ascii="Times New Roman" w:hAnsi="Times New Roman" w:cs="Times New Roman"/>
          <w:sz w:val="18"/>
          <w:szCs w:val="18"/>
          <w:lang w:val="en-US"/>
        </w:rPr>
        <w:t>Other, namely: …………………….</w:t>
      </w:r>
    </w:p>
    <w:p w14:paraId="0897730E" w14:textId="77777777" w:rsidR="007813F9" w:rsidRPr="000C0868" w:rsidRDefault="007813F9" w:rsidP="007813F9">
      <w:pPr>
        <w:rPr>
          <w:rFonts w:ascii="Times New Roman" w:hAnsi="Times New Roman" w:cs="Times New Roman"/>
          <w:sz w:val="18"/>
          <w:szCs w:val="18"/>
          <w:lang w:val="en-US"/>
        </w:rPr>
      </w:pPr>
    </w:p>
    <w:p w14:paraId="352582A1"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administrative level does this case concern?</w:t>
      </w:r>
    </w:p>
    <w:p w14:paraId="7B112A35" w14:textId="77777777" w:rsidR="007813F9" w:rsidRPr="000C0868" w:rsidRDefault="007813F9" w:rsidP="007813F9">
      <w:pPr>
        <w:pStyle w:val="TableParagraph"/>
        <w:numPr>
          <w:ilvl w:val="0"/>
          <w:numId w:val="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Local (e.g. Philadelphia city)</w:t>
      </w:r>
    </w:p>
    <w:p w14:paraId="5C8D3DA5" w14:textId="77777777" w:rsidR="007813F9" w:rsidRPr="000C0868" w:rsidRDefault="007813F9" w:rsidP="007813F9">
      <w:pPr>
        <w:pStyle w:val="TableParagraph"/>
        <w:numPr>
          <w:ilvl w:val="0"/>
          <w:numId w:val="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Regional (e.g. Province/ Regions)</w:t>
      </w:r>
    </w:p>
    <w:p w14:paraId="3182CFAA" w14:textId="77777777" w:rsidR="007813F9" w:rsidRPr="000C0868" w:rsidRDefault="007813F9" w:rsidP="007813F9">
      <w:pPr>
        <w:pStyle w:val="TableParagraph"/>
        <w:numPr>
          <w:ilvl w:val="0"/>
          <w:numId w:val="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State Level (e.g. State of Pennsylvania)   </w:t>
      </w:r>
    </w:p>
    <w:p w14:paraId="026575BE" w14:textId="77777777" w:rsidR="007813F9" w:rsidRPr="000C0868" w:rsidRDefault="007813F9" w:rsidP="007813F9">
      <w:pPr>
        <w:pStyle w:val="TableParagraph"/>
        <w:numPr>
          <w:ilvl w:val="0"/>
          <w:numId w:val="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National (e.g. United States of America)</w:t>
      </w:r>
    </w:p>
    <w:p w14:paraId="0962AA5B" w14:textId="77777777" w:rsidR="007813F9" w:rsidRPr="000C0868" w:rsidRDefault="007813F9" w:rsidP="007813F9">
      <w:pPr>
        <w:pStyle w:val="TableParagraph"/>
        <w:numPr>
          <w:ilvl w:val="0"/>
          <w:numId w:val="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International (e.g. European Union, International Organisation)</w:t>
      </w:r>
    </w:p>
    <w:p w14:paraId="292E1E9C" w14:textId="77777777" w:rsidR="007813F9" w:rsidRPr="000C0868" w:rsidRDefault="007813F9" w:rsidP="007813F9">
      <w:pPr>
        <w:pStyle w:val="TableParagraph"/>
        <w:numPr>
          <w:ilvl w:val="0"/>
          <w:numId w:val="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Other, namely: …………………….</w:t>
      </w:r>
    </w:p>
    <w:p w14:paraId="6958FDF5"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161392E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international organization is(are) involved in this case?</w:t>
      </w:r>
    </w:p>
    <w:p w14:paraId="07F7A9D9" w14:textId="77777777" w:rsidR="007813F9" w:rsidRPr="000C0868" w:rsidRDefault="007813F9" w:rsidP="007813F9">
      <w:pPr>
        <w:pStyle w:val="TableParagraph"/>
        <w:numPr>
          <w:ilvl w:val="0"/>
          <w:numId w:val="8"/>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European Union open government partnership </w:t>
      </w:r>
    </w:p>
    <w:p w14:paraId="433B9BF6" w14:textId="77777777" w:rsidR="007813F9" w:rsidRPr="000C0868" w:rsidRDefault="007813F9" w:rsidP="007813F9">
      <w:pPr>
        <w:pStyle w:val="TableParagraph"/>
        <w:numPr>
          <w:ilvl w:val="0"/>
          <w:numId w:val="8"/>
        </w:numPr>
        <w:tabs>
          <w:tab w:val="left" w:pos="541"/>
        </w:tabs>
        <w:rPr>
          <w:rFonts w:ascii="Times New Roman" w:hAnsi="Times New Roman" w:cs="Times New Roman"/>
          <w:sz w:val="18"/>
          <w:szCs w:val="18"/>
        </w:rPr>
      </w:pPr>
      <w:r w:rsidRPr="000C0868">
        <w:rPr>
          <w:rFonts w:ascii="Times New Roman" w:hAnsi="Times New Roman" w:cs="Times New Roman"/>
          <w:sz w:val="18"/>
          <w:szCs w:val="18"/>
        </w:rPr>
        <w:t>United Nations (UN) organization(s)</w:t>
      </w:r>
    </w:p>
    <w:p w14:paraId="60DAF3B2" w14:textId="77777777" w:rsidR="007813F9" w:rsidRPr="000C0868" w:rsidRDefault="007813F9" w:rsidP="007813F9">
      <w:pPr>
        <w:pStyle w:val="TableParagraph"/>
        <w:numPr>
          <w:ilvl w:val="0"/>
          <w:numId w:val="8"/>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World Bank</w:t>
      </w:r>
    </w:p>
    <w:p w14:paraId="4AC3F0DE" w14:textId="77777777" w:rsidR="007813F9" w:rsidRPr="000C0868" w:rsidRDefault="007813F9" w:rsidP="007813F9">
      <w:pPr>
        <w:pStyle w:val="TableParagraph"/>
        <w:numPr>
          <w:ilvl w:val="0"/>
          <w:numId w:val="8"/>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International Monetary Fund </w:t>
      </w:r>
    </w:p>
    <w:p w14:paraId="59FC627E" w14:textId="77777777" w:rsidR="007813F9" w:rsidRPr="000C0868" w:rsidRDefault="007813F9" w:rsidP="007813F9">
      <w:pPr>
        <w:pStyle w:val="TableParagraph"/>
        <w:numPr>
          <w:ilvl w:val="0"/>
          <w:numId w:val="8"/>
        </w:numPr>
        <w:tabs>
          <w:tab w:val="left" w:pos="541"/>
        </w:tabs>
        <w:rPr>
          <w:rFonts w:ascii="Times New Roman" w:hAnsi="Times New Roman" w:cs="Times New Roman"/>
          <w:sz w:val="18"/>
          <w:szCs w:val="18"/>
        </w:rPr>
      </w:pPr>
      <w:r w:rsidRPr="000C0868">
        <w:rPr>
          <w:rFonts w:ascii="Times New Roman" w:hAnsi="Times New Roman" w:cs="Times New Roman"/>
          <w:sz w:val="18"/>
          <w:szCs w:val="18"/>
        </w:rPr>
        <w:t>Other, namely: …………………….</w:t>
      </w:r>
    </w:p>
    <w:p w14:paraId="425B608D" w14:textId="77777777" w:rsidR="007813F9" w:rsidRPr="000C0868" w:rsidRDefault="007813F9" w:rsidP="007813F9">
      <w:pPr>
        <w:pStyle w:val="TableParagraph"/>
        <w:tabs>
          <w:tab w:val="left" w:pos="541"/>
        </w:tabs>
        <w:rPr>
          <w:rFonts w:ascii="Times New Roman" w:hAnsi="Times New Roman" w:cs="Times New Roman"/>
          <w:sz w:val="18"/>
          <w:szCs w:val="18"/>
        </w:rPr>
      </w:pPr>
    </w:p>
    <w:p w14:paraId="4693E6D3" w14:textId="77777777" w:rsidR="007813F9" w:rsidRPr="000C0868" w:rsidRDefault="007813F9" w:rsidP="007813F9">
      <w:pPr>
        <w:pStyle w:val="TableParagraph"/>
        <w:numPr>
          <w:ilvl w:val="0"/>
          <w:numId w:val="5"/>
        </w:numPr>
        <w:ind w:right="-198"/>
        <w:rPr>
          <w:rFonts w:ascii="Times New Roman" w:hAnsi="Times New Roman" w:cs="Times New Roman"/>
          <w:sz w:val="18"/>
          <w:szCs w:val="18"/>
        </w:rPr>
      </w:pPr>
      <w:r w:rsidRPr="000C0868">
        <w:rPr>
          <w:rFonts w:ascii="Times New Roman" w:hAnsi="Times New Roman" w:cs="Times New Roman"/>
          <w:sz w:val="18"/>
          <w:szCs w:val="18"/>
        </w:rPr>
        <w:t>Which country/continent is primarily involved in this case? …………………….</w:t>
      </w:r>
    </w:p>
    <w:p w14:paraId="330B122E" w14:textId="77777777" w:rsidR="007813F9" w:rsidRPr="000C0868" w:rsidRDefault="007813F9" w:rsidP="007813F9">
      <w:pPr>
        <w:pStyle w:val="TableParagraph"/>
        <w:ind w:left="321" w:right="162"/>
        <w:rPr>
          <w:rFonts w:ascii="Times New Roman" w:hAnsi="Times New Roman" w:cs="Times New Roman"/>
          <w:w w:val="105"/>
          <w:sz w:val="18"/>
          <w:szCs w:val="18"/>
        </w:rPr>
      </w:pPr>
      <w:r w:rsidRPr="000C0868">
        <w:rPr>
          <w:rFonts w:ascii="Times New Roman" w:hAnsi="Times New Roman" w:cs="Times New Roman"/>
          <w:w w:val="105"/>
          <w:sz w:val="18"/>
          <w:szCs w:val="18"/>
        </w:rPr>
        <w:t xml:space="preserve">If more than one country/continent is involved, please mention other involved countries/continents in the text box below: </w:t>
      </w:r>
      <w:r w:rsidRPr="000C0868">
        <w:rPr>
          <w:rFonts w:ascii="Times New Roman" w:hAnsi="Times New Roman" w:cs="Times New Roman"/>
          <w:sz w:val="18"/>
          <w:szCs w:val="18"/>
        </w:rPr>
        <w:t>…………………….</w:t>
      </w:r>
    </w:p>
    <w:p w14:paraId="4AC54D45" w14:textId="77777777" w:rsidR="007813F9" w:rsidRPr="000C0868" w:rsidRDefault="007813F9" w:rsidP="007813F9">
      <w:pPr>
        <w:pStyle w:val="TableParagraph"/>
        <w:ind w:left="321" w:right="162"/>
        <w:rPr>
          <w:rFonts w:ascii="Times New Roman" w:hAnsi="Times New Roman" w:cs="Times New Roman"/>
          <w:sz w:val="18"/>
          <w:szCs w:val="18"/>
        </w:rPr>
      </w:pPr>
    </w:p>
    <w:p w14:paraId="0E3232C0" w14:textId="77777777" w:rsidR="007813F9" w:rsidRPr="000C0868" w:rsidRDefault="007813F9" w:rsidP="007813F9">
      <w:pPr>
        <w:pStyle w:val="ListParagraph"/>
        <w:numPr>
          <w:ilvl w:val="0"/>
          <w:numId w:val="5"/>
        </w:numPr>
        <w:contextualSpacing/>
        <w:rPr>
          <w:rFonts w:ascii="Times New Roman" w:eastAsia="Arial" w:hAnsi="Times New Roman" w:cs="Times New Roman"/>
          <w:sz w:val="18"/>
          <w:szCs w:val="18"/>
          <w:lang w:val="en-US"/>
        </w:rPr>
      </w:pPr>
      <w:r w:rsidRPr="000C0868">
        <w:rPr>
          <w:rFonts w:ascii="Times New Roman" w:eastAsia="Arial" w:hAnsi="Times New Roman" w:cs="Times New Roman"/>
          <w:sz w:val="18"/>
          <w:szCs w:val="18"/>
          <w:lang w:val="en-US"/>
        </w:rPr>
        <w:t>At what stage(s) is the public involved in the case you have examined?</w:t>
      </w:r>
    </w:p>
    <w:p w14:paraId="36D1ABB2"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Start-up phase </w:t>
      </w:r>
    </w:p>
    <w:p w14:paraId="24B48B21"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Design phase</w:t>
      </w:r>
    </w:p>
    <w:p w14:paraId="3D4A450F"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Implementation phase</w:t>
      </w:r>
    </w:p>
    <w:p w14:paraId="654822A5"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Operation and maintenance phase</w:t>
      </w:r>
    </w:p>
    <w:p w14:paraId="1B65F7C0" w14:textId="77777777" w:rsidR="007813F9" w:rsidRPr="000C0868" w:rsidRDefault="007813F9" w:rsidP="007813F9">
      <w:pPr>
        <w:pStyle w:val="ListParagraph"/>
        <w:contextualSpacing/>
        <w:rPr>
          <w:rFonts w:ascii="Times New Roman" w:eastAsia="Arial" w:hAnsi="Times New Roman" w:cs="Times New Roman"/>
          <w:sz w:val="18"/>
          <w:szCs w:val="18"/>
          <w:lang w:val="en-US"/>
        </w:rPr>
      </w:pPr>
    </w:p>
    <w:p w14:paraId="31DE3221" w14:textId="77777777" w:rsidR="007813F9" w:rsidRDefault="007813F9" w:rsidP="007813F9">
      <w:pPr>
        <w:spacing w:after="200" w:line="276"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3435EA5D"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lastRenderedPageBreak/>
        <w:t>Which of the following public stakeholders are involved in the Open Government case that you selected? Please watch video 1.4 of the MOOC for details of the stakeholders.</w:t>
      </w:r>
    </w:p>
    <w:p w14:paraId="136CCB7A" w14:textId="77777777" w:rsidR="007813F9" w:rsidRPr="000C0868"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1331072B" wp14:editId="5AECB843">
            <wp:extent cx="4929809" cy="2399152"/>
            <wp:effectExtent l="0" t="0" r="4445" b="127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58182" cy="2412960"/>
                    </a:xfrm>
                    <a:prstGeom prst="rect">
                      <a:avLst/>
                    </a:prstGeom>
                  </pic:spPr>
                </pic:pic>
              </a:graphicData>
            </a:graphic>
          </wp:inline>
        </w:drawing>
      </w:r>
    </w:p>
    <w:p w14:paraId="4FC6CB0E" w14:textId="77777777" w:rsidR="007813F9" w:rsidRPr="000C0868" w:rsidRDefault="007813F9" w:rsidP="007813F9">
      <w:pPr>
        <w:pStyle w:val="TableParagraph"/>
        <w:tabs>
          <w:tab w:val="left" w:pos="360"/>
        </w:tabs>
        <w:rPr>
          <w:rFonts w:ascii="Times New Roman" w:hAnsi="Times New Roman" w:cs="Times New Roman"/>
          <w:sz w:val="18"/>
          <w:szCs w:val="18"/>
        </w:rPr>
      </w:pPr>
      <w:r w:rsidRPr="000C0868">
        <w:rPr>
          <w:rFonts w:ascii="Times New Roman" w:hAnsi="Times New Roman" w:cs="Times New Roman"/>
          <w:sz w:val="18"/>
          <w:szCs w:val="18"/>
        </w:rPr>
        <w:tab/>
        <w:t>Other actors, namely: …………………….</w:t>
      </w:r>
    </w:p>
    <w:p w14:paraId="1868B9B8"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04A99553"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of the following roles does the government have in this open government case?</w:t>
      </w:r>
    </w:p>
    <w:p w14:paraId="78D23D95"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Funding agency </w:t>
      </w:r>
    </w:p>
    <w:p w14:paraId="34917251"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Developing agency </w:t>
      </w:r>
    </w:p>
    <w:p w14:paraId="4ADB6A90"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Operating agency </w:t>
      </w:r>
    </w:p>
    <w:p w14:paraId="5E93E7AF"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Implementing agency</w:t>
      </w:r>
    </w:p>
    <w:p w14:paraId="6B2C0874"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Regulating agency </w:t>
      </w:r>
    </w:p>
    <w:p w14:paraId="134D28DA"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Advertising agency</w:t>
      </w:r>
    </w:p>
    <w:p w14:paraId="1224FD74"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Other, namely: </w:t>
      </w:r>
      <w:r w:rsidRPr="000C0868">
        <w:rPr>
          <w:rFonts w:ascii="Times New Roman" w:hAnsi="Times New Roman" w:cs="Times New Roman"/>
          <w:sz w:val="18"/>
          <w:szCs w:val="18"/>
          <w:lang w:val="en-US"/>
        </w:rPr>
        <w:t>…………………….</w:t>
      </w:r>
    </w:p>
    <w:p w14:paraId="301BFED8" w14:textId="77777777" w:rsidR="007813F9" w:rsidRPr="000C0868" w:rsidRDefault="007813F9" w:rsidP="007813F9">
      <w:pPr>
        <w:rPr>
          <w:rFonts w:ascii="Times New Roman" w:eastAsia="Arial" w:hAnsi="Times New Roman" w:cs="Times New Roman"/>
          <w:sz w:val="18"/>
          <w:szCs w:val="18"/>
          <w:lang w:val="en-US"/>
        </w:rPr>
      </w:pPr>
    </w:p>
    <w:p w14:paraId="1C3245CF" w14:textId="77777777" w:rsidR="004E2877" w:rsidRDefault="004E2877">
      <w:pPr>
        <w:spacing w:after="160" w:line="259"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3D0C64AF" w14:textId="2E916DE9"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lastRenderedPageBreak/>
        <w:t>Which of the following government stakeholders are involved in the Open Government case that you selected? Please refer to video 1.4. of the MOOC for further information on types of  stakeholders.</w:t>
      </w:r>
    </w:p>
    <w:p w14:paraId="1F7F5A9A" w14:textId="77777777" w:rsidR="007813F9" w:rsidRPr="000C0868"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4665D2A8" wp14:editId="4B4F5B96">
            <wp:extent cx="5384042" cy="3853460"/>
            <wp:effectExtent l="0" t="0" r="7620" b="0"/>
            <wp:docPr id="934" name="Picture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88690" cy="3856787"/>
                    </a:xfrm>
                    <a:prstGeom prst="rect">
                      <a:avLst/>
                    </a:prstGeom>
                  </pic:spPr>
                </pic:pic>
              </a:graphicData>
            </a:graphic>
          </wp:inline>
        </w:drawing>
      </w:r>
    </w:p>
    <w:p w14:paraId="73C3954B" w14:textId="77777777" w:rsidR="007813F9" w:rsidRPr="000C0868" w:rsidRDefault="007813F9" w:rsidP="007813F9">
      <w:pPr>
        <w:pStyle w:val="TableParagraph"/>
        <w:tabs>
          <w:tab w:val="left" w:pos="360"/>
        </w:tabs>
        <w:rPr>
          <w:rFonts w:ascii="Times New Roman" w:hAnsi="Times New Roman" w:cs="Times New Roman"/>
          <w:sz w:val="18"/>
          <w:szCs w:val="18"/>
        </w:rPr>
      </w:pPr>
      <w:r w:rsidRPr="000C0868">
        <w:rPr>
          <w:rFonts w:ascii="Times New Roman" w:hAnsi="Times New Roman" w:cs="Times New Roman"/>
          <w:sz w:val="18"/>
          <w:szCs w:val="18"/>
        </w:rPr>
        <w:tab/>
        <w:t>Other actors, namely: …………………….</w:t>
      </w:r>
    </w:p>
    <w:p w14:paraId="314345CC" w14:textId="77777777" w:rsidR="007813F9" w:rsidRPr="000C0868" w:rsidRDefault="007813F9" w:rsidP="007813F9">
      <w:pPr>
        <w:pStyle w:val="TableParagraph"/>
        <w:tabs>
          <w:tab w:val="left" w:pos="541"/>
        </w:tabs>
        <w:rPr>
          <w:rFonts w:ascii="Times New Roman" w:hAnsi="Times New Roman" w:cs="Times New Roman"/>
          <w:sz w:val="18"/>
          <w:szCs w:val="18"/>
        </w:rPr>
      </w:pPr>
    </w:p>
    <w:p w14:paraId="3EC945E1" w14:textId="77777777" w:rsidR="007813F9" w:rsidRPr="000C0868" w:rsidRDefault="007813F9" w:rsidP="007813F9">
      <w:pPr>
        <w:pStyle w:val="ListParagraph"/>
        <w:numPr>
          <w:ilvl w:val="0"/>
          <w:numId w:val="5"/>
        </w:numPr>
        <w:contextualSpacing/>
        <w:rPr>
          <w:rFonts w:ascii="Times New Roman" w:eastAsia="Arial" w:hAnsi="Times New Roman" w:cs="Times New Roman"/>
          <w:sz w:val="18"/>
          <w:szCs w:val="18"/>
          <w:lang w:val="en-US"/>
        </w:rPr>
      </w:pPr>
      <w:r w:rsidRPr="000C0868">
        <w:rPr>
          <w:rFonts w:ascii="Times New Roman" w:eastAsia="Arial" w:hAnsi="Times New Roman" w:cs="Times New Roman"/>
          <w:sz w:val="18"/>
          <w:szCs w:val="18"/>
          <w:lang w:val="en-US"/>
        </w:rPr>
        <w:t>Are there any other stakeholders involved in your case?</w:t>
      </w:r>
    </w:p>
    <w:p w14:paraId="4A8AAD11" w14:textId="77777777" w:rsidR="007813F9" w:rsidRPr="000C0868"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0C0868">
        <w:rPr>
          <w:rFonts w:ascii="Times New Roman" w:hAnsi="Times New Roman" w:cs="Times New Roman"/>
          <w:sz w:val="18"/>
          <w:szCs w:val="18"/>
        </w:rPr>
        <w:t>No</w:t>
      </w:r>
    </w:p>
    <w:p w14:paraId="451E4755" w14:textId="77777777" w:rsidR="007813F9" w:rsidRPr="000C0868"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0C0868">
        <w:rPr>
          <w:rFonts w:ascii="Times New Roman" w:hAnsi="Times New Roman" w:cs="Times New Roman"/>
          <w:sz w:val="18"/>
          <w:szCs w:val="18"/>
        </w:rPr>
        <w:t>Yes, namely: …………………….</w:t>
      </w:r>
    </w:p>
    <w:p w14:paraId="35A35FC5" w14:textId="77777777" w:rsidR="007813F9" w:rsidRPr="000C0868" w:rsidRDefault="007813F9" w:rsidP="007813F9">
      <w:pPr>
        <w:pStyle w:val="TableParagraph"/>
        <w:tabs>
          <w:tab w:val="left" w:pos="541"/>
        </w:tabs>
        <w:rPr>
          <w:rFonts w:ascii="Times New Roman" w:hAnsi="Times New Roman" w:cs="Times New Roman"/>
          <w:sz w:val="18"/>
          <w:szCs w:val="18"/>
        </w:rPr>
      </w:pPr>
    </w:p>
    <w:p w14:paraId="579DE4E0"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the URL Link/ relevant reference of this case? …………………….</w:t>
      </w:r>
    </w:p>
    <w:p w14:paraId="5F625D2F" w14:textId="77777777" w:rsidR="007813F9" w:rsidRPr="000C0868" w:rsidRDefault="007813F9" w:rsidP="007813F9">
      <w:pPr>
        <w:pStyle w:val="TableParagraph"/>
        <w:tabs>
          <w:tab w:val="left" w:pos="541"/>
        </w:tabs>
        <w:rPr>
          <w:rFonts w:ascii="Times New Roman" w:hAnsi="Times New Roman" w:cs="Times New Roman"/>
          <w:sz w:val="18"/>
          <w:szCs w:val="18"/>
        </w:rPr>
      </w:pPr>
    </w:p>
    <w:p w14:paraId="4805AC54" w14:textId="77777777" w:rsidR="004E2877" w:rsidRDefault="004E2877">
      <w:pPr>
        <w:spacing w:after="160" w:line="259" w:lineRule="auto"/>
        <w:rPr>
          <w:rFonts w:ascii="Times New Roman" w:eastAsia="Arial" w:hAnsi="Times New Roman" w:cs="Times New Roman"/>
          <w:b/>
          <w:sz w:val="18"/>
          <w:szCs w:val="18"/>
          <w:u w:val="single"/>
          <w:lang w:val="en-US"/>
        </w:rPr>
      </w:pPr>
      <w:r>
        <w:rPr>
          <w:rFonts w:ascii="Times New Roman" w:hAnsi="Times New Roman" w:cs="Times New Roman"/>
          <w:b/>
          <w:sz w:val="18"/>
          <w:szCs w:val="18"/>
          <w:u w:val="single"/>
        </w:rPr>
        <w:br w:type="page"/>
      </w:r>
    </w:p>
    <w:p w14:paraId="5B9DBEEC" w14:textId="0732EEF4" w:rsidR="007813F9" w:rsidRPr="000C0868" w:rsidRDefault="007813F9" w:rsidP="007813F9">
      <w:pPr>
        <w:pStyle w:val="TableParagraph"/>
        <w:tabs>
          <w:tab w:val="left" w:pos="541"/>
        </w:tabs>
        <w:rPr>
          <w:rFonts w:ascii="Times New Roman" w:hAnsi="Times New Roman" w:cs="Times New Roman"/>
          <w:b/>
          <w:sz w:val="18"/>
          <w:szCs w:val="18"/>
          <w:u w:val="single"/>
        </w:rPr>
      </w:pPr>
      <w:r w:rsidRPr="000C0868">
        <w:rPr>
          <w:rFonts w:ascii="Times New Roman" w:hAnsi="Times New Roman" w:cs="Times New Roman"/>
          <w:b/>
          <w:sz w:val="18"/>
          <w:szCs w:val="18"/>
          <w:u w:val="single"/>
        </w:rPr>
        <w:lastRenderedPageBreak/>
        <w:t>Technologies and functionalities</w:t>
      </w:r>
    </w:p>
    <w:p w14:paraId="4DB23E52"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4A0DC0C8" w14:textId="77777777" w:rsidR="007813F9" w:rsidRPr="000C0868" w:rsidRDefault="007813F9" w:rsidP="007813F9">
      <w:pPr>
        <w:pStyle w:val="TableParagraph"/>
        <w:tabs>
          <w:tab w:val="left" w:pos="541"/>
        </w:tabs>
        <w:rPr>
          <w:rFonts w:ascii="Times New Roman" w:hAnsi="Times New Roman" w:cs="Times New Roman"/>
          <w:b/>
          <w:sz w:val="18"/>
          <w:szCs w:val="18"/>
        </w:rPr>
      </w:pPr>
      <w:r w:rsidRPr="000C0868">
        <w:rPr>
          <w:rFonts w:ascii="Times New Roman" w:hAnsi="Times New Roman" w:cs="Times New Roman"/>
          <w:b/>
          <w:sz w:val="18"/>
          <w:szCs w:val="18"/>
        </w:rPr>
        <w:t>In this section, you are asked to answer questions about the use of technologies and functionalities in the case you examined. Please watch video 1.2 of the MOOC for information about technology developments influencing Open Government.</w:t>
      </w:r>
    </w:p>
    <w:p w14:paraId="0CA98F34"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5FE7697F"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How much important are the following technologies and functionalities for attaining the goals of this case?</w:t>
      </w:r>
    </w:p>
    <w:p w14:paraId="4BC72266"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3E795A31" wp14:editId="5085D554">
            <wp:extent cx="4969566" cy="2913156"/>
            <wp:effectExtent l="0" t="0" r="2540" b="1905"/>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84657" cy="2922002"/>
                    </a:xfrm>
                    <a:prstGeom prst="rect">
                      <a:avLst/>
                    </a:prstGeom>
                  </pic:spPr>
                </pic:pic>
              </a:graphicData>
            </a:graphic>
          </wp:inline>
        </w:drawing>
      </w:r>
    </w:p>
    <w:p w14:paraId="317F8729" w14:textId="77777777" w:rsidR="007813F9" w:rsidRPr="000C0868" w:rsidRDefault="007813F9" w:rsidP="007813F9">
      <w:pPr>
        <w:pStyle w:val="TableParagraph"/>
        <w:tabs>
          <w:tab w:val="left" w:pos="541"/>
        </w:tabs>
        <w:rPr>
          <w:rFonts w:ascii="Times New Roman" w:hAnsi="Times New Roman" w:cs="Times New Roman"/>
          <w:sz w:val="18"/>
          <w:szCs w:val="18"/>
        </w:rPr>
      </w:pPr>
    </w:p>
    <w:p w14:paraId="0470FD26"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sz w:val="18"/>
          <w:szCs w:val="18"/>
        </w:rPr>
        <w:t>…………………….</w:t>
      </w:r>
    </w:p>
    <w:p w14:paraId="7DAC58B1" w14:textId="77777777" w:rsidR="007813F9" w:rsidRPr="000C0868" w:rsidRDefault="007813F9" w:rsidP="007813F9">
      <w:pPr>
        <w:rPr>
          <w:rFonts w:ascii="Times New Roman" w:eastAsia="Arial" w:hAnsi="Times New Roman" w:cs="Times New Roman"/>
          <w:b/>
          <w:sz w:val="18"/>
          <w:szCs w:val="18"/>
          <w:u w:val="single"/>
          <w:lang w:val="en-US"/>
        </w:rPr>
      </w:pPr>
    </w:p>
    <w:p w14:paraId="57D37FDA" w14:textId="77777777" w:rsidR="007813F9" w:rsidRDefault="007813F9" w:rsidP="007813F9">
      <w:pPr>
        <w:spacing w:after="200" w:line="276" w:lineRule="auto"/>
        <w:rPr>
          <w:rFonts w:ascii="Times New Roman" w:eastAsia="Arial" w:hAnsi="Times New Roman" w:cs="Times New Roman"/>
          <w:b/>
          <w:sz w:val="18"/>
          <w:szCs w:val="18"/>
          <w:u w:val="single"/>
          <w:lang w:val="en-US"/>
        </w:rPr>
      </w:pPr>
      <w:r w:rsidRPr="004E2877">
        <w:rPr>
          <w:rFonts w:ascii="Times New Roman" w:hAnsi="Times New Roman" w:cs="Times New Roman"/>
          <w:b/>
          <w:sz w:val="18"/>
          <w:szCs w:val="18"/>
          <w:u w:val="single"/>
        </w:rPr>
        <w:br w:type="page"/>
      </w:r>
    </w:p>
    <w:p w14:paraId="67DCAA48" w14:textId="77777777" w:rsidR="007813F9" w:rsidRPr="000C0868" w:rsidRDefault="007813F9" w:rsidP="007813F9">
      <w:pPr>
        <w:pStyle w:val="TableParagraph"/>
        <w:tabs>
          <w:tab w:val="left" w:pos="541"/>
        </w:tabs>
        <w:rPr>
          <w:rFonts w:ascii="Times New Roman" w:hAnsi="Times New Roman" w:cs="Times New Roman"/>
          <w:b/>
          <w:sz w:val="18"/>
          <w:szCs w:val="18"/>
          <w:u w:val="single"/>
        </w:rPr>
      </w:pPr>
      <w:r w:rsidRPr="000C0868">
        <w:rPr>
          <w:rFonts w:ascii="Times New Roman" w:hAnsi="Times New Roman" w:cs="Times New Roman"/>
          <w:b/>
          <w:sz w:val="18"/>
          <w:szCs w:val="18"/>
          <w:u w:val="single"/>
        </w:rPr>
        <w:lastRenderedPageBreak/>
        <w:t>Attained benefits of the Open Government case</w:t>
      </w:r>
    </w:p>
    <w:p w14:paraId="177D6F10" w14:textId="77777777" w:rsidR="007813F9" w:rsidRDefault="007813F9" w:rsidP="007813F9">
      <w:pPr>
        <w:pStyle w:val="TableParagraph"/>
        <w:tabs>
          <w:tab w:val="left" w:pos="541"/>
        </w:tabs>
        <w:rPr>
          <w:rFonts w:ascii="Times New Roman" w:hAnsi="Times New Roman" w:cs="Times New Roman"/>
          <w:b/>
          <w:sz w:val="18"/>
          <w:szCs w:val="18"/>
        </w:rPr>
      </w:pPr>
      <w:r w:rsidRPr="000C0868">
        <w:rPr>
          <w:rFonts w:ascii="Times New Roman" w:hAnsi="Times New Roman" w:cs="Times New Roman"/>
          <w:b/>
          <w:sz w:val="18"/>
          <w:szCs w:val="18"/>
        </w:rPr>
        <w:t>In this section, you are asked to answer questions about the attained benefits of the Open Government case that you selected. The benefits are divided in a) political and societal benefits, b) economic benefits and c) operational and technical benefits.</w:t>
      </w:r>
    </w:p>
    <w:p w14:paraId="421A89A9"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0F1FF1DD"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do you believe that the Open Government case that you examined has attained the following political and societal benefits?</w:t>
      </w:r>
    </w:p>
    <w:p w14:paraId="578E5A1D"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3955D4F4" wp14:editId="2CD75B86">
            <wp:extent cx="5007651" cy="4301656"/>
            <wp:effectExtent l="0" t="0" r="2540" b="3810"/>
            <wp:docPr id="940" name="Picture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17046" cy="4309726"/>
                    </a:xfrm>
                    <a:prstGeom prst="rect">
                      <a:avLst/>
                    </a:prstGeom>
                  </pic:spPr>
                </pic:pic>
              </a:graphicData>
            </a:graphic>
          </wp:inline>
        </w:drawing>
      </w:r>
    </w:p>
    <w:p w14:paraId="0B23F889" w14:textId="77777777" w:rsidR="007813F9" w:rsidRPr="000C0868" w:rsidRDefault="007813F9" w:rsidP="007813F9">
      <w:pPr>
        <w:pStyle w:val="TableParagraph"/>
        <w:tabs>
          <w:tab w:val="left" w:pos="541"/>
        </w:tabs>
        <w:rPr>
          <w:rFonts w:ascii="Times New Roman" w:hAnsi="Times New Roman" w:cs="Times New Roman"/>
          <w:sz w:val="18"/>
          <w:szCs w:val="18"/>
        </w:rPr>
      </w:pPr>
    </w:p>
    <w:p w14:paraId="4C81B88C" w14:textId="77777777" w:rsidR="004E2877" w:rsidRDefault="004E2877">
      <w:pPr>
        <w:spacing w:after="160" w:line="259"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7E0245C1" w14:textId="1CB0FA5E"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do you believe that the Open Government case that you examined has attained the following economic benefits?</w:t>
      </w:r>
    </w:p>
    <w:p w14:paraId="383B00D7"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lastRenderedPageBreak/>
        <w:drawing>
          <wp:inline distT="0" distB="0" distL="0" distR="0" wp14:anchorId="5CDEF713" wp14:editId="70B9741C">
            <wp:extent cx="5007610" cy="2796909"/>
            <wp:effectExtent l="0" t="0" r="2540" b="3810"/>
            <wp:docPr id="941" name="Pictur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6247" cy="2807318"/>
                    </a:xfrm>
                    <a:prstGeom prst="rect">
                      <a:avLst/>
                    </a:prstGeom>
                  </pic:spPr>
                </pic:pic>
              </a:graphicData>
            </a:graphic>
          </wp:inline>
        </w:drawing>
      </w:r>
    </w:p>
    <w:p w14:paraId="4A9BF82B"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5C8C6F13" w14:textId="77777777" w:rsidR="007813F9" w:rsidRDefault="007813F9" w:rsidP="007813F9">
      <w:pPr>
        <w:spacing w:after="200" w:line="276"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128E037F"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lastRenderedPageBreak/>
        <w:t>To which extent do you believe that the Open Government case that you examined has attained the following operational and technical benefits?</w:t>
      </w:r>
    </w:p>
    <w:p w14:paraId="6D28DF93"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15A838B5" wp14:editId="719425D5">
            <wp:extent cx="4929809" cy="2398066"/>
            <wp:effectExtent l="0" t="0" r="4445" b="2540"/>
            <wp:docPr id="942" name="Picture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72054" cy="2418616"/>
                    </a:xfrm>
                    <a:prstGeom prst="rect">
                      <a:avLst/>
                    </a:prstGeom>
                  </pic:spPr>
                </pic:pic>
              </a:graphicData>
            </a:graphic>
          </wp:inline>
        </w:drawing>
      </w:r>
    </w:p>
    <w:p w14:paraId="5415EC55" w14:textId="77777777" w:rsidR="007813F9" w:rsidRPr="000C0868" w:rsidRDefault="007813F9" w:rsidP="007813F9">
      <w:pPr>
        <w:pStyle w:val="TableParagraph"/>
        <w:tabs>
          <w:tab w:val="left" w:pos="541"/>
        </w:tabs>
        <w:rPr>
          <w:rFonts w:ascii="Times New Roman" w:hAnsi="Times New Roman" w:cs="Times New Roman"/>
          <w:sz w:val="18"/>
          <w:szCs w:val="18"/>
        </w:rPr>
      </w:pPr>
    </w:p>
    <w:p w14:paraId="6818624D"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Are there any other attained benefits of Open Government specific to your case which are not mentioned above? If yes, please describe them here. …………………….</w:t>
      </w:r>
    </w:p>
    <w:p w14:paraId="0A80139F" w14:textId="77777777" w:rsidR="007813F9" w:rsidRPr="000C0868" w:rsidRDefault="007813F9" w:rsidP="007813F9">
      <w:pPr>
        <w:pStyle w:val="TableParagraph"/>
        <w:tabs>
          <w:tab w:val="left" w:pos="541"/>
        </w:tabs>
        <w:rPr>
          <w:rFonts w:ascii="Times New Roman" w:hAnsi="Times New Roman" w:cs="Times New Roman"/>
          <w:sz w:val="18"/>
          <w:szCs w:val="18"/>
        </w:rPr>
      </w:pPr>
    </w:p>
    <w:p w14:paraId="6E7D6099" w14:textId="77777777" w:rsidR="007813F9" w:rsidRPr="000C0868" w:rsidRDefault="007813F9" w:rsidP="007813F9">
      <w:pPr>
        <w:pStyle w:val="TableParagraph"/>
        <w:tabs>
          <w:tab w:val="left" w:pos="541"/>
        </w:tabs>
        <w:rPr>
          <w:rFonts w:ascii="Times New Roman" w:hAnsi="Times New Roman" w:cs="Times New Roman"/>
          <w:b/>
          <w:sz w:val="18"/>
          <w:szCs w:val="18"/>
          <w:u w:val="single"/>
        </w:rPr>
      </w:pPr>
      <w:r w:rsidRPr="000C0868">
        <w:rPr>
          <w:rFonts w:ascii="Times New Roman" w:hAnsi="Times New Roman" w:cs="Times New Roman"/>
          <w:b/>
          <w:sz w:val="18"/>
          <w:szCs w:val="18"/>
          <w:u w:val="single"/>
        </w:rPr>
        <w:t>Development barriers of the Open Government case</w:t>
      </w:r>
    </w:p>
    <w:p w14:paraId="5AEFC35E" w14:textId="77777777" w:rsidR="007813F9" w:rsidRPr="000C0868" w:rsidRDefault="007813F9" w:rsidP="007813F9">
      <w:pPr>
        <w:pStyle w:val="TableParagraph"/>
        <w:tabs>
          <w:tab w:val="left" w:pos="541"/>
        </w:tabs>
        <w:rPr>
          <w:rFonts w:ascii="Times New Roman" w:hAnsi="Times New Roman" w:cs="Times New Roman"/>
          <w:b/>
          <w:sz w:val="18"/>
          <w:szCs w:val="18"/>
        </w:rPr>
      </w:pPr>
      <w:r w:rsidRPr="000C0868">
        <w:rPr>
          <w:rFonts w:ascii="Times New Roman" w:hAnsi="Times New Roman" w:cs="Times New Roman"/>
          <w:b/>
          <w:sz w:val="18"/>
          <w:szCs w:val="18"/>
        </w:rPr>
        <w:t>In this section, you are asked to answer questions about the barriers related to the development Open Government case that you selected. The development barriers are divided in a) legal, b) participation and c) institutional barriers.</w:t>
      </w:r>
    </w:p>
    <w:p w14:paraId="3B26DBAB"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5CC605E3"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did the following legal development barriers hinder the Open Government case?</w:t>
      </w:r>
    </w:p>
    <w:p w14:paraId="33DCBC58" w14:textId="77777777" w:rsidR="007813F9" w:rsidRPr="000C0868"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5B7C516A" wp14:editId="4B4C4538">
            <wp:extent cx="4762832" cy="1605984"/>
            <wp:effectExtent l="0" t="0" r="0" b="0"/>
            <wp:docPr id="944" name="Picture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88797" cy="1614739"/>
                    </a:xfrm>
                    <a:prstGeom prst="rect">
                      <a:avLst/>
                    </a:prstGeom>
                  </pic:spPr>
                </pic:pic>
              </a:graphicData>
            </a:graphic>
          </wp:inline>
        </w:drawing>
      </w:r>
    </w:p>
    <w:p w14:paraId="36323E82"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4094C017"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did the following participation development barriers hinder the Open Government case?</w:t>
      </w:r>
    </w:p>
    <w:p w14:paraId="241A3196" w14:textId="2791A8E1" w:rsidR="007813F9" w:rsidRDefault="007813F9" w:rsidP="004E2877">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48085CE5" wp14:editId="03E09815">
            <wp:extent cx="4786685" cy="2407060"/>
            <wp:effectExtent l="0" t="0" r="0" b="0"/>
            <wp:docPr id="945" name="Picture 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13120" cy="2420353"/>
                    </a:xfrm>
                    <a:prstGeom prst="rect">
                      <a:avLst/>
                    </a:prstGeom>
                  </pic:spPr>
                </pic:pic>
              </a:graphicData>
            </a:graphic>
          </wp:inline>
        </w:drawing>
      </w:r>
      <w:r>
        <w:rPr>
          <w:rFonts w:ascii="Times New Roman" w:hAnsi="Times New Roman" w:cs="Times New Roman"/>
          <w:sz w:val="18"/>
          <w:szCs w:val="18"/>
        </w:rPr>
        <w:br w:type="page"/>
      </w:r>
    </w:p>
    <w:p w14:paraId="1BED01F0"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lastRenderedPageBreak/>
        <w:t>To which extent did the following institutional development barriers hinder the Open Government case?</w:t>
      </w:r>
    </w:p>
    <w:p w14:paraId="6E7021BC" w14:textId="77777777" w:rsidR="007813F9" w:rsidRPr="000C0868"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5A371DC4" wp14:editId="0F7DD4A1">
            <wp:extent cx="4778734" cy="1086699"/>
            <wp:effectExtent l="0" t="0" r="3175" b="0"/>
            <wp:docPr id="946"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08656" cy="1093503"/>
                    </a:xfrm>
                    <a:prstGeom prst="rect">
                      <a:avLst/>
                    </a:prstGeom>
                  </pic:spPr>
                </pic:pic>
              </a:graphicData>
            </a:graphic>
          </wp:inline>
        </w:drawing>
      </w:r>
    </w:p>
    <w:p w14:paraId="5ECB296C"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33010574"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of the following development barrier category is the most influencing and hindering the use of the case?</w:t>
      </w:r>
    </w:p>
    <w:p w14:paraId="493AF839" w14:textId="77777777" w:rsidR="007813F9" w:rsidRPr="000C0868" w:rsidRDefault="007813F9" w:rsidP="007813F9">
      <w:pPr>
        <w:pStyle w:val="TableParagraph"/>
        <w:numPr>
          <w:ilvl w:val="0"/>
          <w:numId w:val="10"/>
        </w:numPr>
        <w:tabs>
          <w:tab w:val="left" w:pos="541"/>
        </w:tabs>
        <w:rPr>
          <w:rFonts w:ascii="Times New Roman" w:hAnsi="Times New Roman" w:cs="Times New Roman"/>
          <w:sz w:val="18"/>
          <w:szCs w:val="18"/>
        </w:rPr>
      </w:pPr>
      <w:r w:rsidRPr="000C0868">
        <w:rPr>
          <w:rFonts w:ascii="Times New Roman" w:hAnsi="Times New Roman" w:cs="Times New Roman"/>
          <w:sz w:val="18"/>
          <w:szCs w:val="18"/>
        </w:rPr>
        <w:t>Legal</w:t>
      </w:r>
    </w:p>
    <w:p w14:paraId="76518EAD" w14:textId="77777777" w:rsidR="007813F9" w:rsidRPr="000C0868" w:rsidRDefault="007813F9" w:rsidP="007813F9">
      <w:pPr>
        <w:pStyle w:val="TableParagraph"/>
        <w:numPr>
          <w:ilvl w:val="0"/>
          <w:numId w:val="10"/>
        </w:numPr>
        <w:tabs>
          <w:tab w:val="left" w:pos="541"/>
        </w:tabs>
        <w:rPr>
          <w:rFonts w:ascii="Times New Roman" w:hAnsi="Times New Roman" w:cs="Times New Roman"/>
          <w:sz w:val="18"/>
          <w:szCs w:val="18"/>
        </w:rPr>
      </w:pPr>
      <w:r w:rsidRPr="000C0868">
        <w:rPr>
          <w:rFonts w:ascii="Times New Roman" w:hAnsi="Times New Roman" w:cs="Times New Roman"/>
          <w:sz w:val="18"/>
          <w:szCs w:val="18"/>
        </w:rPr>
        <w:t>Participation</w:t>
      </w:r>
    </w:p>
    <w:p w14:paraId="31DB793C" w14:textId="77777777" w:rsidR="007813F9" w:rsidRPr="000C0868" w:rsidRDefault="007813F9" w:rsidP="007813F9">
      <w:pPr>
        <w:pStyle w:val="TableParagraph"/>
        <w:numPr>
          <w:ilvl w:val="0"/>
          <w:numId w:val="10"/>
        </w:numPr>
        <w:tabs>
          <w:tab w:val="left" w:pos="541"/>
        </w:tabs>
        <w:rPr>
          <w:rFonts w:ascii="Times New Roman" w:hAnsi="Times New Roman" w:cs="Times New Roman"/>
          <w:sz w:val="18"/>
          <w:szCs w:val="18"/>
        </w:rPr>
      </w:pPr>
      <w:r w:rsidRPr="000C0868">
        <w:rPr>
          <w:rFonts w:ascii="Times New Roman" w:hAnsi="Times New Roman" w:cs="Times New Roman"/>
          <w:sz w:val="18"/>
          <w:szCs w:val="18"/>
        </w:rPr>
        <w:t>Institutional</w:t>
      </w:r>
    </w:p>
    <w:p w14:paraId="4BC6CC56" w14:textId="77777777" w:rsidR="007813F9" w:rsidRPr="000C0868" w:rsidRDefault="007813F9" w:rsidP="007813F9">
      <w:pPr>
        <w:pStyle w:val="TableParagraph"/>
        <w:numPr>
          <w:ilvl w:val="0"/>
          <w:numId w:val="10"/>
        </w:numPr>
        <w:tabs>
          <w:tab w:val="left" w:pos="541"/>
        </w:tabs>
        <w:rPr>
          <w:rFonts w:ascii="Times New Roman" w:hAnsi="Times New Roman" w:cs="Times New Roman"/>
          <w:sz w:val="18"/>
          <w:szCs w:val="18"/>
        </w:rPr>
      </w:pPr>
      <w:r w:rsidRPr="000C0868">
        <w:rPr>
          <w:rFonts w:ascii="Times New Roman" w:hAnsi="Times New Roman" w:cs="Times New Roman"/>
          <w:sz w:val="18"/>
          <w:szCs w:val="18"/>
        </w:rPr>
        <w:t>All of the above are equally hindering</w:t>
      </w:r>
    </w:p>
    <w:p w14:paraId="2499DB68" w14:textId="77777777" w:rsidR="007813F9" w:rsidRDefault="007813F9" w:rsidP="007813F9">
      <w:pPr>
        <w:pStyle w:val="TableParagraph"/>
        <w:numPr>
          <w:ilvl w:val="0"/>
          <w:numId w:val="10"/>
        </w:numPr>
        <w:tabs>
          <w:tab w:val="left" w:pos="541"/>
        </w:tabs>
        <w:rPr>
          <w:rFonts w:ascii="Times New Roman" w:hAnsi="Times New Roman" w:cs="Times New Roman"/>
          <w:sz w:val="18"/>
          <w:szCs w:val="18"/>
        </w:rPr>
      </w:pPr>
      <w:r>
        <w:rPr>
          <w:rFonts w:ascii="Times New Roman" w:hAnsi="Times New Roman" w:cs="Times New Roman"/>
          <w:sz w:val="18"/>
          <w:szCs w:val="18"/>
        </w:rPr>
        <w:t>Don’t know</w:t>
      </w:r>
    </w:p>
    <w:p w14:paraId="3D82E84B"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621651F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Are there any other development barriers that are found in the Open Government case which are not mentioned above? If yes, please describe them here. …………………….</w:t>
      </w:r>
    </w:p>
    <w:p w14:paraId="0D53974D" w14:textId="77777777" w:rsidR="007813F9" w:rsidRPr="000C0868" w:rsidRDefault="007813F9" w:rsidP="007813F9">
      <w:pPr>
        <w:pStyle w:val="TableParagraph"/>
        <w:tabs>
          <w:tab w:val="left" w:pos="541"/>
        </w:tabs>
        <w:rPr>
          <w:rFonts w:ascii="Times New Roman" w:hAnsi="Times New Roman" w:cs="Times New Roman"/>
          <w:sz w:val="18"/>
          <w:szCs w:val="18"/>
        </w:rPr>
      </w:pPr>
    </w:p>
    <w:p w14:paraId="5AE01048" w14:textId="77777777" w:rsidR="007813F9" w:rsidRPr="000C0868" w:rsidRDefault="007813F9" w:rsidP="007813F9">
      <w:pPr>
        <w:pStyle w:val="TableParagraph"/>
        <w:tabs>
          <w:tab w:val="left" w:pos="541"/>
        </w:tabs>
        <w:rPr>
          <w:rFonts w:ascii="Times New Roman" w:hAnsi="Times New Roman" w:cs="Times New Roman"/>
          <w:b/>
          <w:sz w:val="18"/>
          <w:szCs w:val="18"/>
          <w:u w:val="single"/>
        </w:rPr>
      </w:pPr>
      <w:r w:rsidRPr="000C0868">
        <w:rPr>
          <w:rFonts w:ascii="Times New Roman" w:hAnsi="Times New Roman" w:cs="Times New Roman"/>
          <w:b/>
          <w:sz w:val="18"/>
          <w:szCs w:val="18"/>
          <w:u w:val="single"/>
        </w:rPr>
        <w:t>User barriers of the Open Government case</w:t>
      </w:r>
    </w:p>
    <w:p w14:paraId="60DD738B"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2AA69016" w14:textId="77777777" w:rsidR="007813F9" w:rsidRPr="000C0868" w:rsidRDefault="007813F9" w:rsidP="007813F9">
      <w:pPr>
        <w:pStyle w:val="TableParagraph"/>
        <w:tabs>
          <w:tab w:val="left" w:pos="541"/>
        </w:tabs>
        <w:rPr>
          <w:rFonts w:ascii="Times New Roman" w:hAnsi="Times New Roman" w:cs="Times New Roman"/>
          <w:b/>
          <w:sz w:val="18"/>
          <w:szCs w:val="18"/>
        </w:rPr>
      </w:pPr>
      <w:r w:rsidRPr="000C0868">
        <w:rPr>
          <w:rFonts w:ascii="Times New Roman" w:hAnsi="Times New Roman" w:cs="Times New Roman"/>
          <w:b/>
          <w:sz w:val="18"/>
          <w:szCs w:val="18"/>
        </w:rPr>
        <w:t>In this section, you are asked to answer questions about the barriers faced by the user of Open Government case that you selected. The user barriers are divided in a) information, b) economic, c) participation d) technical, and e) institutional barriers.</w:t>
      </w:r>
    </w:p>
    <w:p w14:paraId="52F267BE" w14:textId="77777777" w:rsidR="007813F9" w:rsidRPr="000C0868" w:rsidRDefault="007813F9" w:rsidP="007813F9">
      <w:pPr>
        <w:pStyle w:val="TableParagraph"/>
        <w:tabs>
          <w:tab w:val="left" w:pos="541"/>
        </w:tabs>
        <w:rPr>
          <w:rFonts w:ascii="Times New Roman" w:hAnsi="Times New Roman" w:cs="Times New Roman"/>
          <w:sz w:val="18"/>
          <w:szCs w:val="18"/>
        </w:rPr>
      </w:pPr>
    </w:p>
    <w:p w14:paraId="3882D65D"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did the following information user barriers hinder the Open Government case?</w:t>
      </w:r>
    </w:p>
    <w:p w14:paraId="0E668EAC"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6952D198" wp14:editId="293F9B66">
            <wp:extent cx="4920942" cy="4285753"/>
            <wp:effectExtent l="0" t="0" r="0" b="635"/>
            <wp:docPr id="948" name="Picture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36236" cy="4299073"/>
                    </a:xfrm>
                    <a:prstGeom prst="rect">
                      <a:avLst/>
                    </a:prstGeom>
                  </pic:spPr>
                </pic:pic>
              </a:graphicData>
            </a:graphic>
          </wp:inline>
        </w:drawing>
      </w:r>
    </w:p>
    <w:p w14:paraId="0F7C0AA5" w14:textId="77777777" w:rsidR="007813F9" w:rsidRPr="000C0868" w:rsidRDefault="007813F9" w:rsidP="007813F9">
      <w:pPr>
        <w:pStyle w:val="TableParagraph"/>
        <w:tabs>
          <w:tab w:val="left" w:pos="541"/>
        </w:tabs>
        <w:rPr>
          <w:rFonts w:ascii="Times New Roman" w:hAnsi="Times New Roman" w:cs="Times New Roman"/>
          <w:sz w:val="18"/>
          <w:szCs w:val="18"/>
        </w:rPr>
      </w:pPr>
    </w:p>
    <w:p w14:paraId="24B10B39" w14:textId="77777777" w:rsidR="007813F9" w:rsidRDefault="007813F9" w:rsidP="007813F9">
      <w:pPr>
        <w:spacing w:after="200" w:line="276"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370854C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lastRenderedPageBreak/>
        <w:t>To which extent did the following economic user barriers hinder the Open Government case?</w:t>
      </w:r>
    </w:p>
    <w:p w14:paraId="55A97D02"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0839501B" wp14:editId="19C2CA31">
            <wp:extent cx="4524293" cy="1021856"/>
            <wp:effectExtent l="0" t="0" r="0" b="6985"/>
            <wp:docPr id="949" name="Picture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6288" cy="1033600"/>
                    </a:xfrm>
                    <a:prstGeom prst="rect">
                      <a:avLst/>
                    </a:prstGeom>
                  </pic:spPr>
                </pic:pic>
              </a:graphicData>
            </a:graphic>
          </wp:inline>
        </w:drawing>
      </w:r>
    </w:p>
    <w:p w14:paraId="622D9555" w14:textId="77777777" w:rsidR="007813F9" w:rsidRPr="000C0868" w:rsidRDefault="007813F9" w:rsidP="007813F9">
      <w:pPr>
        <w:pStyle w:val="TableParagraph"/>
        <w:tabs>
          <w:tab w:val="left" w:pos="541"/>
        </w:tabs>
        <w:rPr>
          <w:rFonts w:ascii="Times New Roman" w:hAnsi="Times New Roman" w:cs="Times New Roman"/>
          <w:sz w:val="18"/>
          <w:szCs w:val="18"/>
        </w:rPr>
      </w:pPr>
    </w:p>
    <w:p w14:paraId="09C6D565"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did the following participation user barriers hinder the Open Government case?</w:t>
      </w:r>
    </w:p>
    <w:p w14:paraId="2BF52C4E"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60D37DFC" wp14:editId="2C9511A0">
            <wp:extent cx="4436828" cy="1390421"/>
            <wp:effectExtent l="0" t="0" r="1905" b="635"/>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52705" cy="1395396"/>
                    </a:xfrm>
                    <a:prstGeom prst="rect">
                      <a:avLst/>
                    </a:prstGeom>
                  </pic:spPr>
                </pic:pic>
              </a:graphicData>
            </a:graphic>
          </wp:inline>
        </w:drawing>
      </w:r>
    </w:p>
    <w:p w14:paraId="77B1710B"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did the following technical user barriers hinder the Open Government case?</w:t>
      </w:r>
    </w:p>
    <w:p w14:paraId="6D4AA27D"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6DD2023C" wp14:editId="2CACB335">
            <wp:extent cx="4373218" cy="2822924"/>
            <wp:effectExtent l="0" t="0" r="8890" b="0"/>
            <wp:docPr id="951" name="Picture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85000" cy="2830529"/>
                    </a:xfrm>
                    <a:prstGeom prst="rect">
                      <a:avLst/>
                    </a:prstGeom>
                  </pic:spPr>
                </pic:pic>
              </a:graphicData>
            </a:graphic>
          </wp:inline>
        </w:drawing>
      </w:r>
    </w:p>
    <w:p w14:paraId="63487A0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did the following institutional user barriers hinder the Open Government case?</w:t>
      </w:r>
    </w:p>
    <w:p w14:paraId="6E7EA95F"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7863B205" wp14:editId="23B16BBE">
            <wp:extent cx="4333461" cy="967290"/>
            <wp:effectExtent l="0" t="0" r="0" b="4445"/>
            <wp:docPr id="952" name="Picture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76137" cy="976816"/>
                    </a:xfrm>
                    <a:prstGeom prst="rect">
                      <a:avLst/>
                    </a:prstGeom>
                  </pic:spPr>
                </pic:pic>
              </a:graphicData>
            </a:graphic>
          </wp:inline>
        </w:drawing>
      </w:r>
    </w:p>
    <w:p w14:paraId="0C349641" w14:textId="77777777" w:rsidR="007813F9" w:rsidRPr="000C0868" w:rsidRDefault="007813F9" w:rsidP="007813F9">
      <w:pPr>
        <w:pStyle w:val="TableParagraph"/>
        <w:tabs>
          <w:tab w:val="left" w:pos="541"/>
        </w:tabs>
        <w:rPr>
          <w:rFonts w:ascii="Times New Roman" w:hAnsi="Times New Roman" w:cs="Times New Roman"/>
          <w:sz w:val="18"/>
          <w:szCs w:val="18"/>
        </w:rPr>
      </w:pPr>
    </w:p>
    <w:p w14:paraId="5874EF16"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of the following user barrier category is the most influencing and hindering the use of the case?</w:t>
      </w:r>
    </w:p>
    <w:p w14:paraId="19051708"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Informational</w:t>
      </w:r>
    </w:p>
    <w:p w14:paraId="735140EE"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Economic</w:t>
      </w:r>
    </w:p>
    <w:p w14:paraId="0F34DF0D"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Participation</w:t>
      </w:r>
    </w:p>
    <w:p w14:paraId="7A5DC179"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Technical</w:t>
      </w:r>
    </w:p>
    <w:p w14:paraId="79D4314B"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Institutional</w:t>
      </w:r>
    </w:p>
    <w:p w14:paraId="5C7411A4"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All of them are equally hindering</w:t>
      </w:r>
    </w:p>
    <w:p w14:paraId="6BD5A31B" w14:textId="77777777" w:rsidR="007813F9" w:rsidRPr="000C0868" w:rsidRDefault="007813F9" w:rsidP="007813F9">
      <w:pPr>
        <w:pStyle w:val="TableParagraph"/>
        <w:numPr>
          <w:ilvl w:val="0"/>
          <w:numId w:val="11"/>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Don't know</w:t>
      </w:r>
    </w:p>
    <w:p w14:paraId="7DDF3D8A" w14:textId="77777777" w:rsidR="007813F9" w:rsidRPr="000C0868" w:rsidRDefault="007813F9" w:rsidP="007813F9">
      <w:pPr>
        <w:rPr>
          <w:rFonts w:ascii="Times New Roman" w:eastAsia="Arial" w:hAnsi="Times New Roman" w:cs="Times New Roman"/>
          <w:sz w:val="18"/>
          <w:szCs w:val="18"/>
          <w:lang w:val="en-US"/>
        </w:rPr>
      </w:pPr>
    </w:p>
    <w:p w14:paraId="7848C55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lastRenderedPageBreak/>
        <w:t>Are there any other user barriers that are found in the Open Government case which are not mentioned above? If yes, please describe them here. …………………….</w:t>
      </w:r>
    </w:p>
    <w:p w14:paraId="1AC7EF08" w14:textId="77777777" w:rsidR="007813F9" w:rsidRPr="000C0868" w:rsidRDefault="007813F9" w:rsidP="007813F9">
      <w:pPr>
        <w:pStyle w:val="TableParagraph"/>
        <w:tabs>
          <w:tab w:val="left" w:pos="541"/>
        </w:tabs>
        <w:rPr>
          <w:rFonts w:ascii="Times New Roman" w:hAnsi="Times New Roman" w:cs="Times New Roman"/>
          <w:sz w:val="18"/>
          <w:szCs w:val="18"/>
        </w:rPr>
      </w:pPr>
    </w:p>
    <w:p w14:paraId="7274B960" w14:textId="77777777" w:rsidR="007813F9" w:rsidRPr="000C0868" w:rsidRDefault="007813F9" w:rsidP="007813F9">
      <w:pPr>
        <w:pStyle w:val="TableParagraph"/>
        <w:tabs>
          <w:tab w:val="left" w:pos="541"/>
        </w:tabs>
        <w:rPr>
          <w:rFonts w:ascii="Times New Roman" w:hAnsi="Times New Roman" w:cs="Times New Roman"/>
          <w:b/>
          <w:sz w:val="18"/>
          <w:szCs w:val="18"/>
          <w:u w:val="single"/>
        </w:rPr>
      </w:pPr>
      <w:r w:rsidRPr="000C0868">
        <w:rPr>
          <w:rFonts w:ascii="Times New Roman" w:hAnsi="Times New Roman" w:cs="Times New Roman"/>
          <w:b/>
          <w:sz w:val="18"/>
          <w:szCs w:val="18"/>
          <w:u w:val="single"/>
        </w:rPr>
        <w:t>Background Information</w:t>
      </w:r>
    </w:p>
    <w:p w14:paraId="02F88773" w14:textId="77777777" w:rsidR="007813F9" w:rsidRPr="000C0868" w:rsidRDefault="007813F9" w:rsidP="007813F9">
      <w:pPr>
        <w:pStyle w:val="TableParagraph"/>
        <w:tabs>
          <w:tab w:val="left" w:pos="541"/>
        </w:tabs>
        <w:rPr>
          <w:rFonts w:ascii="Times New Roman" w:hAnsi="Times New Roman" w:cs="Times New Roman"/>
          <w:b/>
          <w:sz w:val="18"/>
          <w:szCs w:val="18"/>
          <w:u w:val="single"/>
        </w:rPr>
      </w:pPr>
    </w:p>
    <w:p w14:paraId="1370FCA7" w14:textId="77777777" w:rsidR="007813F9" w:rsidRPr="000C0868" w:rsidRDefault="007813F9" w:rsidP="007813F9">
      <w:pPr>
        <w:pStyle w:val="TableParagraph"/>
        <w:tabs>
          <w:tab w:val="left" w:pos="541"/>
        </w:tabs>
        <w:rPr>
          <w:rFonts w:ascii="Times New Roman" w:hAnsi="Times New Roman" w:cs="Times New Roman"/>
          <w:b/>
          <w:sz w:val="18"/>
          <w:szCs w:val="18"/>
        </w:rPr>
      </w:pPr>
      <w:r w:rsidRPr="000C0868">
        <w:rPr>
          <w:rFonts w:ascii="Times New Roman" w:hAnsi="Times New Roman" w:cs="Times New Roman"/>
          <w:b/>
          <w:sz w:val="18"/>
          <w:szCs w:val="18"/>
        </w:rPr>
        <w:t>In this section, you are asked to provide information about your background.</w:t>
      </w:r>
    </w:p>
    <w:p w14:paraId="70995D25"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46975A6A"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Are you currently employed?</w:t>
      </w:r>
    </w:p>
    <w:p w14:paraId="377465A8" w14:textId="77777777" w:rsidR="007813F9" w:rsidRPr="000C0868" w:rsidRDefault="007813F9" w:rsidP="007813F9">
      <w:pPr>
        <w:pStyle w:val="TableParagraph"/>
        <w:numPr>
          <w:ilvl w:val="1"/>
          <w:numId w:val="12"/>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 xml:space="preserve">Yes </w:t>
      </w:r>
    </w:p>
    <w:p w14:paraId="076CAD02" w14:textId="77777777" w:rsidR="007813F9" w:rsidRPr="000C0868" w:rsidRDefault="007813F9" w:rsidP="007813F9">
      <w:pPr>
        <w:pStyle w:val="TableParagraph"/>
        <w:numPr>
          <w:ilvl w:val="1"/>
          <w:numId w:val="12"/>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No</w:t>
      </w:r>
    </w:p>
    <w:p w14:paraId="6F35EA6F"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026F93D2"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the highest level of school you have completed or the highest degree you have received?</w:t>
      </w:r>
    </w:p>
    <w:p w14:paraId="0D869D8F"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Elementary school degree</w:t>
      </w:r>
    </w:p>
    <w:p w14:paraId="00572842"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High School (or equivalent) degree</w:t>
      </w:r>
    </w:p>
    <w:p w14:paraId="2AB02406"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Associate's degree</w:t>
      </w:r>
    </w:p>
    <w:p w14:paraId="4262CEED"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Bachelor's degree</w:t>
      </w:r>
    </w:p>
    <w:p w14:paraId="63A92CAB"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Master’s degree</w:t>
      </w:r>
    </w:p>
    <w:p w14:paraId="6C237C67"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Ph.D.</w:t>
      </w:r>
    </w:p>
    <w:p w14:paraId="286864EB"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Other (please specify): …………………….</w:t>
      </w:r>
    </w:p>
    <w:p w14:paraId="47F45B9E"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046BAAD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of the following best describes the field in which you received your highest degree? (The answer contains a dropdown list of different degrees) …………………….</w:t>
      </w:r>
    </w:p>
    <w:p w14:paraId="3185F045" w14:textId="77777777" w:rsidR="007813F9" w:rsidRPr="000C0868" w:rsidRDefault="007813F9" w:rsidP="007813F9">
      <w:pPr>
        <w:pStyle w:val="TableParagraph"/>
        <w:tabs>
          <w:tab w:val="left" w:pos="541"/>
        </w:tabs>
        <w:rPr>
          <w:rFonts w:ascii="Times New Roman" w:hAnsi="Times New Roman" w:cs="Times New Roman"/>
          <w:sz w:val="18"/>
          <w:szCs w:val="18"/>
        </w:rPr>
      </w:pPr>
    </w:p>
    <w:p w14:paraId="7A5F4BB3"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Which of the following best describes your current occupation? (The answer contains a dropdown list of different occupations) …………………….</w:t>
      </w:r>
    </w:p>
    <w:p w14:paraId="34E7FA8E" w14:textId="77777777" w:rsidR="007813F9" w:rsidRPr="000C0868" w:rsidRDefault="007813F9" w:rsidP="007813F9">
      <w:pPr>
        <w:pStyle w:val="TableParagraph"/>
        <w:tabs>
          <w:tab w:val="left" w:pos="541"/>
        </w:tabs>
        <w:rPr>
          <w:rFonts w:ascii="Times New Roman" w:hAnsi="Times New Roman" w:cs="Times New Roman"/>
          <w:sz w:val="18"/>
          <w:szCs w:val="18"/>
        </w:rPr>
      </w:pPr>
    </w:p>
    <w:p w14:paraId="4283DC0C"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your level of expertise of the field you are working in?</w:t>
      </w:r>
    </w:p>
    <w:p w14:paraId="579D969E"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Less than a year</w:t>
      </w:r>
    </w:p>
    <w:p w14:paraId="53A81891"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1-3 year experience</w:t>
      </w:r>
    </w:p>
    <w:p w14:paraId="72C36577"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3-5 year experience</w:t>
      </w:r>
    </w:p>
    <w:p w14:paraId="4D186A8F"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5-10 year experience</w:t>
      </w:r>
    </w:p>
    <w:p w14:paraId="3CBCD22E"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More than 10 year experience</w:t>
      </w:r>
    </w:p>
    <w:p w14:paraId="32D80D92"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258D723B"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To which extent are you yourself personally involved in the Open Government case that you just assessed?</w:t>
      </w:r>
    </w:p>
    <w:p w14:paraId="3E641341"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1- No involvement at all</w:t>
      </w:r>
    </w:p>
    <w:p w14:paraId="20438BF1"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2- Involved to a small extent</w:t>
      </w:r>
    </w:p>
    <w:p w14:paraId="5A5C6288"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3- Involved</w:t>
      </w:r>
    </w:p>
    <w:p w14:paraId="253CEE46"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4- Involved to a large extent</w:t>
      </w:r>
    </w:p>
    <w:p w14:paraId="2D8DB85D"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5- Completely involved</w:t>
      </w:r>
    </w:p>
    <w:p w14:paraId="30E6A5D2"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1B74418F"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How would you describe your involvement in the Open Government case that you just mentioned in the above question? …………………….</w:t>
      </w:r>
    </w:p>
    <w:p w14:paraId="5603BD60"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6884EF14"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How much do you trust the government involved in the case you examined?</w:t>
      </w:r>
    </w:p>
    <w:p w14:paraId="4ED4BEFC"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1- No trust in government at all</w:t>
      </w:r>
    </w:p>
    <w:p w14:paraId="52AFB8E4"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2- Trust government to small extent</w:t>
      </w:r>
    </w:p>
    <w:p w14:paraId="3A54D985"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3- Neutral</w:t>
      </w:r>
    </w:p>
    <w:p w14:paraId="6429A339"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4- Trust government to large extent</w:t>
      </w:r>
    </w:p>
    <w:p w14:paraId="2C67AEBB"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5- Trust government completely</w:t>
      </w:r>
    </w:p>
    <w:p w14:paraId="20A6FA6D" w14:textId="77777777" w:rsidR="007813F9" w:rsidRPr="000C0868" w:rsidRDefault="007813F9" w:rsidP="007813F9">
      <w:pPr>
        <w:jc w:val="both"/>
        <w:rPr>
          <w:rFonts w:ascii="Times New Roman" w:hAnsi="Times New Roman" w:cs="Times New Roman"/>
          <w:color w:val="000000" w:themeColor="text1"/>
          <w:sz w:val="18"/>
          <w:szCs w:val="18"/>
          <w:lang w:val="en-US"/>
        </w:rPr>
      </w:pPr>
    </w:p>
    <w:p w14:paraId="40E1EDCE" w14:textId="77777777" w:rsidR="007813F9" w:rsidRPr="00AB2241" w:rsidRDefault="007813F9" w:rsidP="007813F9">
      <w:pPr>
        <w:rPr>
          <w:rFonts w:ascii="Times New Roman" w:eastAsiaTheme="majorEastAsia" w:hAnsi="Times New Roman" w:cs="Times New Roman"/>
          <w:color w:val="2E74B5" w:themeColor="accent1" w:themeShade="BF"/>
          <w:sz w:val="32"/>
          <w:szCs w:val="32"/>
          <w:lang w:val="en-US"/>
        </w:rPr>
      </w:pPr>
      <w:r w:rsidRPr="00AB2241">
        <w:rPr>
          <w:rFonts w:ascii="Times New Roman" w:hAnsi="Times New Roman" w:cs="Times New Roman"/>
          <w:lang w:val="en-US"/>
        </w:rPr>
        <w:br w:type="page"/>
      </w:r>
    </w:p>
    <w:p w14:paraId="366CD93E" w14:textId="7E4678C0" w:rsidR="007813F9" w:rsidRPr="00AB2241" w:rsidRDefault="007813F9" w:rsidP="007813F9">
      <w:pPr>
        <w:pStyle w:val="Heading1"/>
        <w:rPr>
          <w:rFonts w:ascii="Times New Roman" w:hAnsi="Times New Roman" w:cs="Times New Roman"/>
        </w:rPr>
      </w:pPr>
      <w:r w:rsidRPr="00AB2241">
        <w:rPr>
          <w:rFonts w:ascii="Times New Roman" w:hAnsi="Times New Roman" w:cs="Times New Roman"/>
        </w:rPr>
        <w:lastRenderedPageBreak/>
        <w:t>Questionnaire 2017</w:t>
      </w:r>
    </w:p>
    <w:p w14:paraId="08D6FE76" w14:textId="77777777" w:rsidR="007813F9" w:rsidRPr="000C0868" w:rsidRDefault="007813F9" w:rsidP="007813F9">
      <w:pPr>
        <w:pStyle w:val="TableParagraph"/>
        <w:ind w:right="673"/>
        <w:jc w:val="both"/>
        <w:rPr>
          <w:rFonts w:ascii="Times New Roman" w:hAnsi="Times New Roman" w:cs="Times New Roman"/>
          <w:b/>
          <w:sz w:val="18"/>
          <w:szCs w:val="18"/>
        </w:rPr>
      </w:pPr>
      <w:r w:rsidRPr="00AB2241">
        <w:rPr>
          <w:rFonts w:ascii="Times New Roman" w:eastAsia="Calibri" w:hAnsi="Times New Roman" w:cs="Times New Roman"/>
        </w:rPr>
        <w:br/>
      </w:r>
      <w:r w:rsidRPr="000C0868">
        <w:rPr>
          <w:rFonts w:ascii="Times New Roman" w:hAnsi="Times New Roman" w:cs="Times New Roman"/>
          <w:b/>
          <w:sz w:val="18"/>
          <w:szCs w:val="18"/>
        </w:rPr>
        <w:t>In this section, you are asked to provide information about the Open Government</w:t>
      </w:r>
      <w:r>
        <w:rPr>
          <w:rFonts w:ascii="Times New Roman" w:hAnsi="Times New Roman" w:cs="Times New Roman"/>
          <w:b/>
          <w:sz w:val="18"/>
          <w:szCs w:val="18"/>
        </w:rPr>
        <w:t xml:space="preserve"> Data</w:t>
      </w:r>
      <w:r w:rsidRPr="000C0868">
        <w:rPr>
          <w:rFonts w:ascii="Times New Roman" w:hAnsi="Times New Roman" w:cs="Times New Roman"/>
          <w:b/>
          <w:sz w:val="18"/>
          <w:szCs w:val="18"/>
        </w:rPr>
        <w:t xml:space="preserve"> case th</w:t>
      </w:r>
      <w:r>
        <w:rPr>
          <w:rFonts w:ascii="Times New Roman" w:hAnsi="Times New Roman" w:cs="Times New Roman"/>
          <w:b/>
          <w:sz w:val="18"/>
          <w:szCs w:val="18"/>
        </w:rPr>
        <w:t>at you selected for Assignment 2</w:t>
      </w:r>
      <w:r w:rsidRPr="000C0868">
        <w:rPr>
          <w:rFonts w:ascii="Times New Roman" w:hAnsi="Times New Roman" w:cs="Times New Roman"/>
          <w:b/>
          <w:sz w:val="18"/>
          <w:szCs w:val="18"/>
        </w:rPr>
        <w:t xml:space="preserve">. </w:t>
      </w:r>
    </w:p>
    <w:p w14:paraId="3AECADAA" w14:textId="77777777" w:rsidR="007813F9" w:rsidRDefault="007813F9" w:rsidP="007813F9">
      <w:pPr>
        <w:keepNext/>
        <w:rPr>
          <w:rFonts w:ascii="Times New Roman" w:hAnsi="Times New Roman" w:cs="Times New Roman"/>
          <w:b/>
          <w:sz w:val="18"/>
          <w:szCs w:val="18"/>
          <w:u w:val="single"/>
          <w:lang w:val="en-US"/>
        </w:rPr>
      </w:pPr>
    </w:p>
    <w:p w14:paraId="24CF2076" w14:textId="77777777" w:rsidR="007813F9" w:rsidRPr="000C0868" w:rsidRDefault="007813F9" w:rsidP="007813F9">
      <w:pPr>
        <w:pStyle w:val="TableParagraph"/>
        <w:numPr>
          <w:ilvl w:val="0"/>
          <w:numId w:val="1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What is the title of the </w:t>
      </w:r>
      <w:r>
        <w:rPr>
          <w:rFonts w:ascii="Times New Roman" w:hAnsi="Times New Roman" w:cs="Times New Roman"/>
          <w:sz w:val="18"/>
          <w:szCs w:val="18"/>
        </w:rPr>
        <w:t xml:space="preserve">Open Data </w:t>
      </w:r>
      <w:r w:rsidRPr="000C0868">
        <w:rPr>
          <w:rFonts w:ascii="Times New Roman" w:hAnsi="Times New Roman" w:cs="Times New Roman"/>
          <w:sz w:val="18"/>
          <w:szCs w:val="18"/>
        </w:rPr>
        <w:t>case</w:t>
      </w:r>
      <w:r>
        <w:rPr>
          <w:rFonts w:ascii="Times New Roman" w:hAnsi="Times New Roman" w:cs="Times New Roman"/>
          <w:sz w:val="18"/>
          <w:szCs w:val="18"/>
        </w:rPr>
        <w:t xml:space="preserve"> that you selected</w:t>
      </w:r>
      <w:r w:rsidRPr="000C0868">
        <w:rPr>
          <w:rFonts w:ascii="Times New Roman" w:hAnsi="Times New Roman" w:cs="Times New Roman"/>
          <w:sz w:val="18"/>
          <w:szCs w:val="18"/>
        </w:rPr>
        <w:t>? ………………………….</w:t>
      </w:r>
    </w:p>
    <w:p w14:paraId="391D1035" w14:textId="77777777" w:rsidR="007813F9" w:rsidRPr="00DC38D9" w:rsidRDefault="007813F9" w:rsidP="007813F9">
      <w:pPr>
        <w:keepNext/>
        <w:rPr>
          <w:rFonts w:ascii="Times New Roman" w:hAnsi="Times New Roman" w:cs="Times New Roman"/>
          <w:color w:val="FFFFFF" w:themeColor="background1"/>
          <w:sz w:val="18"/>
          <w:szCs w:val="18"/>
          <w:lang w:val="en-US"/>
        </w:rPr>
      </w:pPr>
      <w:r w:rsidRPr="00DC38D9">
        <w:rPr>
          <w:rFonts w:ascii="Times New Roman" w:hAnsi="Times New Roman" w:cs="Times New Roman"/>
          <w:color w:val="FFFFFF" w:themeColor="background1"/>
          <w:sz w:val="18"/>
          <w:szCs w:val="18"/>
          <w:lang w:val="en-US"/>
        </w:rPr>
        <w:t>____________________</w:t>
      </w:r>
    </w:p>
    <w:p w14:paraId="2B0383B8"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t xml:space="preserve">What is the topic of the Open Data case that you selected? </w:t>
      </w:r>
      <w:r w:rsidRPr="00AB2241">
        <w:rPr>
          <w:rFonts w:ascii="Times New Roman" w:hAnsi="Times New Roman" w:cs="Times New Roman"/>
          <w:sz w:val="18"/>
          <w:szCs w:val="18"/>
        </w:rPr>
        <w:t>(Multiple answers are possible)</w:t>
      </w:r>
    </w:p>
    <w:p w14:paraId="40E0E1BE"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The release of open d</w:t>
      </w:r>
      <w:r>
        <w:rPr>
          <w:rFonts w:ascii="Times New Roman" w:hAnsi="Times New Roman" w:cs="Times New Roman"/>
          <w:w w:val="105"/>
          <w:sz w:val="18"/>
          <w:szCs w:val="18"/>
          <w:lang w:val="en-US"/>
        </w:rPr>
        <w:t>ata by a governmental agency</w:t>
      </w:r>
    </w:p>
    <w:p w14:paraId="0E40FCD6"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Developm</w:t>
      </w:r>
      <w:r>
        <w:rPr>
          <w:rFonts w:ascii="Times New Roman" w:hAnsi="Times New Roman" w:cs="Times New Roman"/>
          <w:w w:val="105"/>
          <w:sz w:val="18"/>
          <w:szCs w:val="18"/>
          <w:lang w:val="en-US"/>
        </w:rPr>
        <w:t>ent of an open data platform</w:t>
      </w:r>
    </w:p>
    <w:p w14:paraId="6E3043CE"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 xml:space="preserve">The use of open government data by the public (e.g. </w:t>
      </w:r>
      <w:r>
        <w:rPr>
          <w:rFonts w:ascii="Times New Roman" w:hAnsi="Times New Roman" w:cs="Times New Roman"/>
          <w:w w:val="105"/>
          <w:sz w:val="18"/>
          <w:szCs w:val="18"/>
          <w:lang w:val="en-US"/>
        </w:rPr>
        <w:t>by citizens or journalists)</w:t>
      </w:r>
    </w:p>
    <w:p w14:paraId="4CA61A2A"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Pr>
          <w:rFonts w:ascii="Times New Roman" w:hAnsi="Times New Roman" w:cs="Times New Roman"/>
          <w:w w:val="105"/>
          <w:sz w:val="18"/>
          <w:szCs w:val="18"/>
          <w:lang w:val="en-US"/>
        </w:rPr>
        <w:t>An open data application</w:t>
      </w:r>
    </w:p>
    <w:p w14:paraId="1B469F7E"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 xml:space="preserve">Other, namely: </w:t>
      </w:r>
      <w:r w:rsidRPr="000C0868">
        <w:rPr>
          <w:rFonts w:ascii="Times New Roman" w:hAnsi="Times New Roman" w:cs="Times New Roman"/>
          <w:sz w:val="18"/>
          <w:szCs w:val="18"/>
          <w:lang w:val="en-US"/>
        </w:rPr>
        <w:t>…………………….</w:t>
      </w:r>
    </w:p>
    <w:p w14:paraId="7F615D44" w14:textId="77777777" w:rsidR="007813F9" w:rsidRPr="00AB2241" w:rsidRDefault="007813F9" w:rsidP="007813F9">
      <w:pPr>
        <w:rPr>
          <w:rFonts w:ascii="Times New Roman" w:hAnsi="Times New Roman" w:cs="Times New Roman"/>
          <w:sz w:val="18"/>
          <w:szCs w:val="18"/>
          <w:lang w:val="en-US"/>
        </w:rPr>
      </w:pPr>
    </w:p>
    <w:p w14:paraId="5543F842" w14:textId="77777777" w:rsidR="007813F9" w:rsidRPr="00DC38D9"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t xml:space="preserve">What is the case about? </w:t>
      </w:r>
      <w:r w:rsidRPr="00AB2241">
        <w:rPr>
          <w:rFonts w:ascii="Times New Roman" w:hAnsi="Times New Roman" w:cs="Times New Roman"/>
          <w:sz w:val="18"/>
          <w:szCs w:val="18"/>
        </w:rPr>
        <w:t>Please provide a short description ( 3 to 5 sentences)</w:t>
      </w:r>
      <w:r>
        <w:rPr>
          <w:rFonts w:ascii="Times New Roman" w:hAnsi="Times New Roman" w:cs="Times New Roman"/>
          <w:sz w:val="18"/>
          <w:szCs w:val="18"/>
        </w:rPr>
        <w:t xml:space="preserve"> </w:t>
      </w:r>
      <w:r w:rsidRPr="00DC38D9">
        <w:rPr>
          <w:rFonts w:ascii="Times New Roman" w:hAnsi="Times New Roman" w:cs="Times New Roman"/>
          <w:sz w:val="18"/>
          <w:szCs w:val="18"/>
        </w:rPr>
        <w:t>…………………….</w:t>
      </w:r>
    </w:p>
    <w:p w14:paraId="2B97CDE0" w14:textId="77777777" w:rsidR="007813F9" w:rsidRPr="00DC38D9" w:rsidRDefault="007813F9" w:rsidP="007813F9">
      <w:pPr>
        <w:keepNext/>
        <w:rPr>
          <w:rFonts w:ascii="Times New Roman" w:hAnsi="Times New Roman" w:cs="Times New Roman"/>
          <w:color w:val="FFFFFF" w:themeColor="background1"/>
          <w:sz w:val="18"/>
          <w:szCs w:val="18"/>
          <w:lang w:val="en-US"/>
        </w:rPr>
      </w:pPr>
      <w:r w:rsidRPr="00DC38D9">
        <w:rPr>
          <w:rFonts w:ascii="Times New Roman" w:hAnsi="Times New Roman" w:cs="Times New Roman"/>
          <w:color w:val="FFFFFF" w:themeColor="background1"/>
          <w:sz w:val="18"/>
          <w:szCs w:val="18"/>
          <w:lang w:val="en-US"/>
        </w:rPr>
        <w:t>____________________</w:t>
      </w:r>
    </w:p>
    <w:p w14:paraId="79C1D24E"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t>What type of open data is used in the case?</w:t>
      </w:r>
      <w:r w:rsidRPr="00AB2241">
        <w:rPr>
          <w:rFonts w:ascii="Times New Roman" w:hAnsi="Times New Roman" w:cs="Times New Roman"/>
          <w:sz w:val="18"/>
          <w:szCs w:val="18"/>
        </w:rPr>
        <w:t> (multiple answers are possible) </w:t>
      </w:r>
    </w:p>
    <w:p w14:paraId="1BADE290"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 xml:space="preserve">Geographical data (e.g. address information, aerial photos, buildings, cadastral information, geodetic networks, geology, hydrographical data </w:t>
      </w:r>
      <w:r>
        <w:rPr>
          <w:rFonts w:ascii="Times New Roman" w:hAnsi="Times New Roman" w:cs="Times New Roman"/>
          <w:w w:val="105"/>
          <w:sz w:val="18"/>
          <w:szCs w:val="18"/>
          <w:lang w:val="en-US"/>
        </w:rPr>
        <w:t>and topographic information)</w:t>
      </w:r>
    </w:p>
    <w:p w14:paraId="78D97B43"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Legal data (e.g. decisions of national, foreign and international courts, nation</w:t>
      </w:r>
      <w:r>
        <w:rPr>
          <w:rFonts w:ascii="Times New Roman" w:hAnsi="Times New Roman" w:cs="Times New Roman"/>
          <w:w w:val="105"/>
          <w:sz w:val="18"/>
          <w:szCs w:val="18"/>
          <w:lang w:val="en-US"/>
        </w:rPr>
        <w:t>al legislation and treaties)</w:t>
      </w:r>
    </w:p>
    <w:p w14:paraId="4A5AA815"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Meteorological data (e.g. climate data and m</w:t>
      </w:r>
      <w:r>
        <w:rPr>
          <w:rFonts w:ascii="Times New Roman" w:hAnsi="Times New Roman" w:cs="Times New Roman"/>
          <w:w w:val="105"/>
          <w:sz w:val="18"/>
          <w:szCs w:val="18"/>
          <w:lang w:val="en-US"/>
        </w:rPr>
        <w:t>odels and weather forecasts)</w:t>
      </w:r>
    </w:p>
    <w:p w14:paraId="12EF1974"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Social data (e.g. statistics data about the economy, employment, health, popula</w:t>
      </w:r>
      <w:r>
        <w:rPr>
          <w:rFonts w:ascii="Times New Roman" w:hAnsi="Times New Roman" w:cs="Times New Roman"/>
          <w:w w:val="105"/>
          <w:sz w:val="18"/>
          <w:szCs w:val="18"/>
          <w:lang w:val="en-US"/>
        </w:rPr>
        <w:t>tion, public administration)</w:t>
      </w:r>
    </w:p>
    <w:p w14:paraId="79B03939"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Transport data (e.g. data on traffic congestion, work on roads, public transport and veh</w:t>
      </w:r>
      <w:r>
        <w:rPr>
          <w:rFonts w:ascii="Times New Roman" w:hAnsi="Times New Roman" w:cs="Times New Roman"/>
          <w:w w:val="105"/>
          <w:sz w:val="18"/>
          <w:szCs w:val="18"/>
          <w:lang w:val="en-US"/>
        </w:rPr>
        <w:t>icle registration)</w:t>
      </w:r>
    </w:p>
    <w:p w14:paraId="789047D9"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 xml:space="preserve">Business data (e.g. Chamber of commerce data, official business registers, patent and trademark data </w:t>
      </w:r>
      <w:r>
        <w:rPr>
          <w:rFonts w:ascii="Times New Roman" w:hAnsi="Times New Roman" w:cs="Times New Roman"/>
          <w:w w:val="105"/>
          <w:sz w:val="18"/>
          <w:szCs w:val="18"/>
          <w:lang w:val="en-US"/>
        </w:rPr>
        <w:t>and public tender databases)</w:t>
      </w:r>
    </w:p>
    <w:p w14:paraId="522151AF" w14:textId="77777777" w:rsidR="007813F9" w:rsidRPr="00DC38D9" w:rsidRDefault="007813F9" w:rsidP="007813F9">
      <w:pPr>
        <w:pStyle w:val="ListParagraph"/>
        <w:numPr>
          <w:ilvl w:val="0"/>
          <w:numId w:val="6"/>
        </w:numPr>
        <w:contextualSpacing/>
        <w:jc w:val="both"/>
        <w:rPr>
          <w:rFonts w:ascii="Times New Roman" w:hAnsi="Times New Roman" w:cs="Times New Roman"/>
          <w:w w:val="105"/>
          <w:sz w:val="18"/>
          <w:szCs w:val="18"/>
          <w:lang w:val="en-US"/>
        </w:rPr>
      </w:pPr>
      <w:r w:rsidRPr="00DC38D9">
        <w:rPr>
          <w:rFonts w:ascii="Times New Roman" w:hAnsi="Times New Roman" w:cs="Times New Roman"/>
          <w:w w:val="105"/>
          <w:sz w:val="18"/>
          <w:szCs w:val="18"/>
          <w:lang w:val="en-US"/>
        </w:rPr>
        <w:t xml:space="preserve">Other, namely: </w:t>
      </w:r>
      <w:r w:rsidRPr="000C0868">
        <w:rPr>
          <w:rFonts w:ascii="Times New Roman" w:hAnsi="Times New Roman" w:cs="Times New Roman"/>
          <w:sz w:val="18"/>
          <w:szCs w:val="18"/>
          <w:lang w:val="en-US"/>
        </w:rPr>
        <w:t>…………………….</w:t>
      </w:r>
    </w:p>
    <w:p w14:paraId="6347782B" w14:textId="77777777" w:rsidR="007813F9" w:rsidRPr="00AB2241" w:rsidRDefault="007813F9" w:rsidP="007813F9">
      <w:pPr>
        <w:rPr>
          <w:rFonts w:ascii="Times New Roman" w:hAnsi="Times New Roman" w:cs="Times New Roman"/>
          <w:sz w:val="18"/>
          <w:szCs w:val="18"/>
          <w:lang w:val="en-US"/>
        </w:rPr>
      </w:pPr>
    </w:p>
    <w:p w14:paraId="47DA0268" w14:textId="77777777" w:rsidR="007813F9" w:rsidRPr="00DC38D9"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t>Which administrative level does this data case concern? (select as many as apply)</w:t>
      </w:r>
    </w:p>
    <w:p w14:paraId="119B2221" w14:textId="77777777" w:rsidR="007813F9" w:rsidRPr="00AB2241"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 xml:space="preserve">Local (e.g. Philadelphia city) </w:t>
      </w:r>
    </w:p>
    <w:p w14:paraId="0779175F" w14:textId="77777777" w:rsidR="007813F9" w:rsidRPr="00AB2241"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 xml:space="preserve">Regional (e.g. Province/ Regions) </w:t>
      </w:r>
    </w:p>
    <w:p w14:paraId="4B8240A6" w14:textId="77777777" w:rsidR="007813F9" w:rsidRPr="00AB2241"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 xml:space="preserve">State Level (e.g. State of Pennsylvania) </w:t>
      </w:r>
    </w:p>
    <w:p w14:paraId="5EF6EF6D" w14:textId="77777777" w:rsidR="007813F9" w:rsidRPr="00AB2241"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 xml:space="preserve">National (e.g. United States of America) </w:t>
      </w:r>
    </w:p>
    <w:p w14:paraId="424C219B" w14:textId="77777777" w:rsidR="007813F9" w:rsidRPr="00AB2241"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International (e.g. European Unio</w:t>
      </w:r>
      <w:r>
        <w:rPr>
          <w:rFonts w:ascii="Times New Roman" w:hAnsi="Times New Roman" w:cs="Times New Roman"/>
          <w:sz w:val="18"/>
          <w:szCs w:val="18"/>
        </w:rPr>
        <w:t xml:space="preserve">n, International Organization) </w:t>
      </w:r>
    </w:p>
    <w:p w14:paraId="7DB21E8E" w14:textId="77777777" w:rsidR="007813F9" w:rsidRPr="00AB2241"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 xml:space="preserve">Multiple administrative levels, namely: </w:t>
      </w:r>
      <w:r w:rsidRPr="000C0868">
        <w:rPr>
          <w:rFonts w:ascii="Times New Roman" w:hAnsi="Times New Roman" w:cs="Times New Roman"/>
          <w:sz w:val="18"/>
          <w:szCs w:val="18"/>
        </w:rPr>
        <w:t>…………………….</w:t>
      </w:r>
    </w:p>
    <w:p w14:paraId="354B3954" w14:textId="77777777" w:rsidR="007813F9" w:rsidRDefault="007813F9" w:rsidP="007813F9">
      <w:pPr>
        <w:pStyle w:val="TableParagraph"/>
        <w:numPr>
          <w:ilvl w:val="0"/>
          <w:numId w:val="8"/>
        </w:numPr>
        <w:tabs>
          <w:tab w:val="left" w:pos="541"/>
        </w:tabs>
        <w:rPr>
          <w:rFonts w:ascii="Times New Roman" w:hAnsi="Times New Roman" w:cs="Times New Roman"/>
          <w:sz w:val="18"/>
          <w:szCs w:val="18"/>
        </w:rPr>
      </w:pPr>
      <w:r w:rsidRPr="00AB2241">
        <w:rPr>
          <w:rFonts w:ascii="Times New Roman" w:hAnsi="Times New Roman" w:cs="Times New Roman"/>
          <w:sz w:val="18"/>
          <w:szCs w:val="18"/>
        </w:rPr>
        <w:t xml:space="preserve">Other, namely: </w:t>
      </w:r>
      <w:r w:rsidRPr="000C0868">
        <w:rPr>
          <w:rFonts w:ascii="Times New Roman" w:hAnsi="Times New Roman" w:cs="Times New Roman"/>
          <w:sz w:val="18"/>
          <w:szCs w:val="18"/>
        </w:rPr>
        <w:t>…………………….</w:t>
      </w:r>
    </w:p>
    <w:p w14:paraId="21E31C37" w14:textId="77777777" w:rsidR="007813F9" w:rsidRPr="001B085E" w:rsidRDefault="007813F9" w:rsidP="007813F9">
      <w:pPr>
        <w:spacing w:after="160" w:line="259" w:lineRule="auto"/>
        <w:ind w:left="360"/>
        <w:contextualSpacing/>
        <w:rPr>
          <w:rFonts w:ascii="Times New Roman" w:hAnsi="Times New Roman" w:cs="Times New Roman"/>
          <w:sz w:val="18"/>
          <w:szCs w:val="18"/>
          <w:lang w:val="en-US"/>
        </w:rPr>
      </w:pPr>
    </w:p>
    <w:p w14:paraId="20BE3583" w14:textId="77777777" w:rsidR="007813F9" w:rsidRPr="00DC38D9"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t>Which country/continent is primarily involved in this case? (choose a continent, only if it is a continent-wide project. The continents are listed at the bottom of the dropdown menu.)</w:t>
      </w:r>
      <w:r>
        <w:rPr>
          <w:rFonts w:ascii="Times New Roman" w:hAnsi="Times New Roman" w:cs="Times New Roman"/>
          <w:sz w:val="18"/>
          <w:szCs w:val="18"/>
        </w:rPr>
        <w:t xml:space="preserve"> </w:t>
      </w:r>
    </w:p>
    <w:p w14:paraId="3C1799AA" w14:textId="77777777" w:rsidR="007813F9" w:rsidRDefault="007813F9" w:rsidP="007813F9">
      <w:pPr>
        <w:keepNext/>
        <w:ind w:firstLine="360"/>
        <w:rPr>
          <w:rFonts w:ascii="Times New Roman" w:hAnsi="Times New Roman" w:cs="Times New Roman"/>
          <w:sz w:val="18"/>
          <w:szCs w:val="18"/>
          <w:lang w:val="en-US"/>
        </w:rPr>
      </w:pPr>
      <w:r w:rsidRPr="00AB2241">
        <w:rPr>
          <w:rFonts w:ascii="Times New Roman" w:hAnsi="Times New Roman" w:cs="Times New Roman"/>
          <w:sz w:val="18"/>
          <w:szCs w:val="18"/>
          <w:lang w:val="en-US"/>
        </w:rPr>
        <w:t>[Drop down list of 193 countries world-wide and 6 continents]</w:t>
      </w:r>
    </w:p>
    <w:p w14:paraId="706ED5A3" w14:textId="77777777" w:rsidR="007813F9" w:rsidRPr="001B085E" w:rsidRDefault="007813F9" w:rsidP="007813F9">
      <w:pPr>
        <w:keepNext/>
        <w:ind w:left="360"/>
        <w:rPr>
          <w:rFonts w:ascii="Times New Roman" w:hAnsi="Times New Roman" w:cs="Times New Roman"/>
          <w:sz w:val="18"/>
          <w:szCs w:val="18"/>
          <w:lang w:val="en-US"/>
        </w:rPr>
      </w:pPr>
      <w:r w:rsidRPr="001B085E">
        <w:rPr>
          <w:rFonts w:ascii="Times New Roman" w:eastAsia="Arial" w:hAnsi="Times New Roman" w:cs="Times New Roman"/>
          <w:sz w:val="18"/>
          <w:szCs w:val="18"/>
          <w:lang w:val="en-US"/>
        </w:rPr>
        <w:t xml:space="preserve">If more than one country/continent is involved, please mention other involved countries/continents in the text box below. </w:t>
      </w:r>
      <w:r w:rsidRPr="001B085E">
        <w:rPr>
          <w:rFonts w:ascii="Times New Roman" w:hAnsi="Times New Roman" w:cs="Times New Roman"/>
          <w:sz w:val="18"/>
          <w:szCs w:val="18"/>
          <w:lang w:val="en-US"/>
        </w:rPr>
        <w:t>…………………….</w:t>
      </w:r>
    </w:p>
    <w:p w14:paraId="6706C7F9" w14:textId="77777777" w:rsidR="007813F9" w:rsidRDefault="007813F9" w:rsidP="007813F9">
      <w:pPr>
        <w:pStyle w:val="ListParagraph"/>
        <w:keepNext/>
        <w:rPr>
          <w:rFonts w:ascii="Times New Roman" w:eastAsia="Arial" w:hAnsi="Times New Roman" w:cs="Times New Roman"/>
          <w:sz w:val="18"/>
          <w:szCs w:val="18"/>
          <w:lang w:val="en-US"/>
        </w:rPr>
      </w:pPr>
    </w:p>
    <w:p w14:paraId="0A327BBE" w14:textId="77777777" w:rsidR="007813F9" w:rsidRPr="00DC38D9"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t>At what stage(s) is the public involved in the case you examined? (check all that apply)</w:t>
      </w:r>
    </w:p>
    <w:p w14:paraId="4DC1EB29" w14:textId="77777777" w:rsidR="007813F9" w:rsidRPr="00AB2241" w:rsidRDefault="007813F9" w:rsidP="007813F9">
      <w:pPr>
        <w:pStyle w:val="ListParagraph"/>
        <w:numPr>
          <w:ilvl w:val="0"/>
          <w:numId w:val="3"/>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Start-up phase</w:t>
      </w:r>
    </w:p>
    <w:p w14:paraId="23675425" w14:textId="77777777" w:rsidR="007813F9" w:rsidRPr="00AB2241" w:rsidRDefault="007813F9" w:rsidP="007813F9">
      <w:pPr>
        <w:pStyle w:val="ListParagraph"/>
        <w:numPr>
          <w:ilvl w:val="0"/>
          <w:numId w:val="3"/>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Design phase</w:t>
      </w:r>
    </w:p>
    <w:p w14:paraId="4E13D786" w14:textId="77777777" w:rsidR="007813F9" w:rsidRPr="00AB2241" w:rsidRDefault="007813F9" w:rsidP="007813F9">
      <w:pPr>
        <w:pStyle w:val="ListParagraph"/>
        <w:numPr>
          <w:ilvl w:val="0"/>
          <w:numId w:val="3"/>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Implementation phrase</w:t>
      </w:r>
    </w:p>
    <w:p w14:paraId="6A3FFF7A" w14:textId="77777777" w:rsidR="007813F9" w:rsidRPr="00AB2241" w:rsidRDefault="007813F9" w:rsidP="007813F9">
      <w:pPr>
        <w:pStyle w:val="ListParagraph"/>
        <w:numPr>
          <w:ilvl w:val="0"/>
          <w:numId w:val="3"/>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Oper</w:t>
      </w:r>
      <w:r>
        <w:rPr>
          <w:rFonts w:ascii="Times New Roman" w:hAnsi="Times New Roman" w:cs="Times New Roman"/>
          <w:sz w:val="18"/>
          <w:szCs w:val="18"/>
          <w:lang w:val="en-US"/>
        </w:rPr>
        <w:t>ation and maintenance phase</w:t>
      </w:r>
    </w:p>
    <w:p w14:paraId="3438D652" w14:textId="77777777" w:rsidR="007813F9" w:rsidRPr="00AB2241" w:rsidRDefault="007813F9" w:rsidP="007813F9">
      <w:pPr>
        <w:pStyle w:val="ListParagraph"/>
        <w:numPr>
          <w:ilvl w:val="0"/>
          <w:numId w:val="3"/>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None of these</w:t>
      </w:r>
    </w:p>
    <w:p w14:paraId="0382C9F4" w14:textId="77777777" w:rsidR="007813F9" w:rsidRDefault="007813F9" w:rsidP="007813F9">
      <w:pPr>
        <w:spacing w:after="200" w:line="276" w:lineRule="auto"/>
        <w:rPr>
          <w:rFonts w:ascii="Times New Roman" w:eastAsia="Arial" w:hAnsi="Times New Roman" w:cs="Times New Roman"/>
          <w:sz w:val="18"/>
          <w:szCs w:val="18"/>
          <w:lang w:val="en-US"/>
        </w:rPr>
      </w:pPr>
      <w:r>
        <w:rPr>
          <w:rFonts w:ascii="Times New Roman" w:eastAsia="Arial" w:hAnsi="Times New Roman" w:cs="Times New Roman"/>
          <w:sz w:val="18"/>
          <w:szCs w:val="18"/>
          <w:lang w:val="en-US"/>
        </w:rPr>
        <w:br w:type="page"/>
      </w:r>
    </w:p>
    <w:p w14:paraId="4B8A5807" w14:textId="77777777" w:rsidR="007813F9" w:rsidRPr="001B085E" w:rsidRDefault="007813F9" w:rsidP="007813F9">
      <w:pPr>
        <w:pStyle w:val="TableParagraph"/>
        <w:numPr>
          <w:ilvl w:val="0"/>
          <w:numId w:val="17"/>
        </w:numPr>
        <w:tabs>
          <w:tab w:val="left" w:pos="541"/>
        </w:tabs>
        <w:rPr>
          <w:rFonts w:ascii="Times New Roman" w:hAnsi="Times New Roman" w:cs="Times New Roman"/>
          <w:sz w:val="18"/>
          <w:szCs w:val="18"/>
        </w:rPr>
      </w:pPr>
      <w:r w:rsidRPr="00DC38D9">
        <w:rPr>
          <w:rFonts w:ascii="Times New Roman" w:hAnsi="Times New Roman" w:cs="Times New Roman"/>
          <w:sz w:val="18"/>
          <w:szCs w:val="18"/>
        </w:rPr>
        <w:lastRenderedPageBreak/>
        <w:t>Which of the following public stakeholders are involved in the Open Data case that you selected? Please watch video 1.4 for details of the stakeholders.</w:t>
      </w:r>
    </w:p>
    <w:p w14:paraId="155FDBD6" w14:textId="77777777" w:rsidR="007813F9" w:rsidRPr="000C0868"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687F30A9" wp14:editId="727ABF06">
            <wp:extent cx="4929809" cy="2399152"/>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58182" cy="2412960"/>
                    </a:xfrm>
                    <a:prstGeom prst="rect">
                      <a:avLst/>
                    </a:prstGeom>
                  </pic:spPr>
                </pic:pic>
              </a:graphicData>
            </a:graphic>
          </wp:inline>
        </w:drawing>
      </w:r>
    </w:p>
    <w:p w14:paraId="19816BAC" w14:textId="77777777" w:rsidR="007813F9" w:rsidRPr="000C0868" w:rsidRDefault="007813F9" w:rsidP="007813F9">
      <w:pPr>
        <w:pStyle w:val="TableParagraph"/>
        <w:tabs>
          <w:tab w:val="left" w:pos="360"/>
        </w:tabs>
        <w:rPr>
          <w:rFonts w:ascii="Times New Roman" w:hAnsi="Times New Roman" w:cs="Times New Roman"/>
          <w:sz w:val="18"/>
          <w:szCs w:val="18"/>
        </w:rPr>
      </w:pPr>
      <w:r w:rsidRPr="000C0868">
        <w:rPr>
          <w:rFonts w:ascii="Times New Roman" w:hAnsi="Times New Roman" w:cs="Times New Roman"/>
          <w:sz w:val="18"/>
          <w:szCs w:val="18"/>
        </w:rPr>
        <w:tab/>
        <w:t>Other actors, namely: …………………….</w:t>
      </w:r>
    </w:p>
    <w:p w14:paraId="150C718A" w14:textId="77777777" w:rsidR="007813F9" w:rsidRDefault="007813F9" w:rsidP="007813F9">
      <w:pPr>
        <w:rPr>
          <w:rFonts w:ascii="Times New Roman" w:hAnsi="Times New Roman" w:cs="Times New Roman"/>
          <w:sz w:val="18"/>
          <w:szCs w:val="18"/>
          <w:lang w:val="en-US"/>
        </w:rPr>
      </w:pPr>
    </w:p>
    <w:p w14:paraId="196C7C9F" w14:textId="77777777" w:rsidR="007813F9" w:rsidRPr="00AB2241" w:rsidRDefault="007813F9" w:rsidP="007813F9">
      <w:pPr>
        <w:rPr>
          <w:rFonts w:ascii="Times New Roman" w:hAnsi="Times New Roman" w:cs="Times New Roman"/>
          <w:sz w:val="18"/>
          <w:szCs w:val="18"/>
          <w:lang w:val="en-US"/>
        </w:rPr>
      </w:pPr>
    </w:p>
    <w:p w14:paraId="71F5B028" w14:textId="77777777" w:rsidR="007813F9" w:rsidRPr="001B085E" w:rsidRDefault="007813F9" w:rsidP="007813F9">
      <w:pPr>
        <w:pStyle w:val="TableParagraph"/>
        <w:numPr>
          <w:ilvl w:val="0"/>
          <w:numId w:val="17"/>
        </w:numPr>
        <w:tabs>
          <w:tab w:val="left" w:pos="541"/>
        </w:tabs>
        <w:rPr>
          <w:rFonts w:ascii="Times New Roman" w:hAnsi="Times New Roman" w:cs="Times New Roman"/>
          <w:sz w:val="18"/>
          <w:szCs w:val="18"/>
        </w:rPr>
      </w:pPr>
      <w:r w:rsidRPr="001B085E">
        <w:rPr>
          <w:rFonts w:ascii="Times New Roman" w:hAnsi="Times New Roman" w:cs="Times New Roman"/>
          <w:sz w:val="18"/>
          <w:szCs w:val="18"/>
        </w:rPr>
        <w:t>Which of these actors create(s) most value in the Open Data case? (Multiple answers are possible)</w:t>
      </w:r>
    </w:p>
    <w:p w14:paraId="7973EAE9"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Infomediaries</w:t>
      </w:r>
    </w:p>
    <w:p w14:paraId="6F07DA90"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Non-profit organizations</w:t>
      </w:r>
    </w:p>
    <w:p w14:paraId="1B58B223"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Citizens</w:t>
      </w:r>
    </w:p>
    <w:p w14:paraId="34B6AAE1"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Researchers</w:t>
      </w:r>
    </w:p>
    <w:p w14:paraId="5EC63C20"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Entrep</w:t>
      </w:r>
      <w:r>
        <w:rPr>
          <w:rFonts w:ascii="Times New Roman" w:hAnsi="Times New Roman" w:cs="Times New Roman"/>
          <w:sz w:val="18"/>
          <w:szCs w:val="18"/>
          <w:lang w:val="en-US"/>
        </w:rPr>
        <w:t>reneurs / private companies</w:t>
      </w:r>
    </w:p>
    <w:p w14:paraId="75FD6EEA"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Journalists</w:t>
      </w:r>
    </w:p>
    <w:p w14:paraId="1694F84D"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Civil servants</w:t>
      </w:r>
    </w:p>
    <w:p w14:paraId="6C066E06"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Librarians</w:t>
      </w:r>
      <w:r w:rsidRPr="00AB2241">
        <w:rPr>
          <w:rFonts w:ascii="Times New Roman" w:hAnsi="Times New Roman" w:cs="Times New Roman"/>
          <w:sz w:val="18"/>
          <w:szCs w:val="18"/>
          <w:lang w:val="en-US"/>
        </w:rPr>
        <w:t xml:space="preserve"> </w:t>
      </w:r>
    </w:p>
    <w:p w14:paraId="4DB7C408" w14:textId="77777777" w:rsidR="007813F9"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 xml:space="preserve">Other stakeholders, namely: </w:t>
      </w:r>
      <w:r w:rsidRPr="000C0868">
        <w:rPr>
          <w:rFonts w:ascii="Times New Roman" w:hAnsi="Times New Roman" w:cs="Times New Roman"/>
          <w:sz w:val="18"/>
          <w:szCs w:val="18"/>
          <w:lang w:val="en-US"/>
        </w:rPr>
        <w:t>…………………….</w:t>
      </w:r>
    </w:p>
    <w:p w14:paraId="1DE83775" w14:textId="77777777" w:rsidR="007813F9" w:rsidRDefault="007813F9" w:rsidP="007813F9">
      <w:pPr>
        <w:pStyle w:val="ListParagraph"/>
        <w:spacing w:after="160" w:line="259" w:lineRule="auto"/>
        <w:contextualSpacing/>
        <w:rPr>
          <w:rFonts w:ascii="Times New Roman" w:hAnsi="Times New Roman" w:cs="Times New Roman"/>
          <w:sz w:val="18"/>
          <w:szCs w:val="18"/>
          <w:lang w:val="en-US"/>
        </w:rPr>
      </w:pPr>
    </w:p>
    <w:p w14:paraId="70A44118" w14:textId="77777777" w:rsidR="007813F9" w:rsidRPr="001B085E" w:rsidRDefault="007813F9" w:rsidP="007813F9">
      <w:pPr>
        <w:pStyle w:val="TableParagraph"/>
        <w:numPr>
          <w:ilvl w:val="0"/>
          <w:numId w:val="17"/>
        </w:numPr>
        <w:tabs>
          <w:tab w:val="left" w:pos="541"/>
        </w:tabs>
        <w:rPr>
          <w:rFonts w:ascii="Times New Roman" w:hAnsi="Times New Roman" w:cs="Times New Roman"/>
          <w:sz w:val="18"/>
          <w:szCs w:val="18"/>
        </w:rPr>
      </w:pPr>
      <w:r w:rsidRPr="001B085E">
        <w:rPr>
          <w:rFonts w:ascii="Times New Roman" w:hAnsi="Times New Roman" w:cs="Times New Roman"/>
          <w:sz w:val="18"/>
          <w:szCs w:val="18"/>
        </w:rPr>
        <w:t>Which of the following roles does the government have in this open government case?</w:t>
      </w:r>
    </w:p>
    <w:p w14:paraId="68621B65"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Funding agency </w:t>
      </w:r>
    </w:p>
    <w:p w14:paraId="16C1DE44"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Developing agency </w:t>
      </w:r>
    </w:p>
    <w:p w14:paraId="267891C0"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Operating agency </w:t>
      </w:r>
    </w:p>
    <w:p w14:paraId="7A7C2B51"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Implementing agency</w:t>
      </w:r>
    </w:p>
    <w:p w14:paraId="0896C7F4"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Regulating agency </w:t>
      </w:r>
    </w:p>
    <w:p w14:paraId="1B818321"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Advertising agency</w:t>
      </w:r>
    </w:p>
    <w:p w14:paraId="52905843" w14:textId="77777777" w:rsidR="007813F9" w:rsidRPr="001B085E" w:rsidRDefault="007813F9" w:rsidP="007813F9">
      <w:pPr>
        <w:pStyle w:val="ListParagraph"/>
        <w:numPr>
          <w:ilvl w:val="0"/>
          <w:numId w:val="6"/>
        </w:numPr>
        <w:contextualSpacing/>
        <w:jc w:val="both"/>
        <w:rPr>
          <w:rFonts w:ascii="Times New Roman" w:hAnsi="Times New Roman" w:cs="Times New Roman"/>
          <w:sz w:val="18"/>
          <w:szCs w:val="18"/>
          <w:lang w:val="en-US"/>
        </w:rPr>
      </w:pPr>
      <w:r w:rsidRPr="001B085E">
        <w:rPr>
          <w:rFonts w:ascii="Times New Roman" w:hAnsi="Times New Roman" w:cs="Times New Roman"/>
          <w:sz w:val="18"/>
          <w:szCs w:val="18"/>
          <w:lang w:val="en-US"/>
        </w:rPr>
        <w:t xml:space="preserve">Other, namely: </w:t>
      </w:r>
      <w:r w:rsidRPr="000C0868">
        <w:rPr>
          <w:rFonts w:ascii="Times New Roman" w:hAnsi="Times New Roman" w:cs="Times New Roman"/>
          <w:sz w:val="18"/>
          <w:szCs w:val="18"/>
          <w:lang w:val="en-US"/>
        </w:rPr>
        <w:t>…………………….</w:t>
      </w:r>
    </w:p>
    <w:p w14:paraId="0696E2ED" w14:textId="77777777" w:rsidR="007813F9" w:rsidRPr="001B085E" w:rsidRDefault="007813F9" w:rsidP="007813F9">
      <w:pPr>
        <w:spacing w:after="160" w:line="259" w:lineRule="auto"/>
        <w:ind w:left="360"/>
        <w:contextualSpacing/>
        <w:rPr>
          <w:rFonts w:ascii="Times New Roman" w:hAnsi="Times New Roman" w:cs="Times New Roman"/>
          <w:sz w:val="18"/>
          <w:szCs w:val="18"/>
          <w:lang w:val="en-US"/>
        </w:rPr>
      </w:pPr>
    </w:p>
    <w:p w14:paraId="658C56BE" w14:textId="77777777" w:rsidR="007813F9" w:rsidRDefault="007813F9" w:rsidP="007813F9">
      <w:pPr>
        <w:spacing w:after="200" w:line="276"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53E89D26"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1B085E">
        <w:rPr>
          <w:rFonts w:ascii="Times New Roman" w:hAnsi="Times New Roman" w:cs="Times New Roman"/>
          <w:sz w:val="18"/>
          <w:szCs w:val="18"/>
        </w:rPr>
        <w:lastRenderedPageBreak/>
        <w:t>Which of the following government stakeholders are involved in the Open Data case that you selected?</w:t>
      </w:r>
      <w:r w:rsidRPr="00AB2241">
        <w:rPr>
          <w:rFonts w:ascii="Times New Roman" w:hAnsi="Times New Roman" w:cs="Times New Roman"/>
          <w:sz w:val="18"/>
          <w:szCs w:val="18"/>
        </w:rPr>
        <w:t xml:space="preserve"> Please refer to video 1.4 for further information on the types of stakeholders.</w:t>
      </w:r>
    </w:p>
    <w:tbl>
      <w:tblPr>
        <w:tblStyle w:val="QQuestionTable"/>
        <w:tblW w:w="0" w:type="auto"/>
        <w:tblLook w:val="04A0" w:firstRow="1" w:lastRow="0" w:firstColumn="1" w:lastColumn="0" w:noHBand="0" w:noVBand="1"/>
      </w:tblPr>
      <w:tblGrid>
        <w:gridCol w:w="1577"/>
        <w:gridCol w:w="1542"/>
        <w:gridCol w:w="1542"/>
        <w:gridCol w:w="1542"/>
        <w:gridCol w:w="1542"/>
        <w:gridCol w:w="1557"/>
      </w:tblGrid>
      <w:tr w:rsidR="007813F9" w:rsidRPr="00AB2241" w14:paraId="6A4309EC" w14:textId="77777777" w:rsidTr="005720DE">
        <w:trPr>
          <w:cnfStyle w:val="100000000000" w:firstRow="1" w:lastRow="0" w:firstColumn="0" w:lastColumn="0" w:oddVBand="0" w:evenVBand="0" w:oddHBand="0" w:evenHBand="0" w:firstRowFirstColumn="0" w:firstRowLastColumn="0" w:lastRowFirstColumn="0" w:lastRowLastColumn="0"/>
        </w:trPr>
        <w:tc>
          <w:tcPr>
            <w:tcW w:w="1577" w:type="dxa"/>
          </w:tcPr>
          <w:p w14:paraId="1DE1AAC0" w14:textId="77777777" w:rsidR="007813F9" w:rsidRPr="00AB2241" w:rsidRDefault="007813F9" w:rsidP="005720DE">
            <w:pPr>
              <w:pStyle w:val="WhiteText"/>
              <w:keepNext/>
              <w:rPr>
                <w:rFonts w:ascii="Times New Roman" w:hAnsi="Times New Roman" w:cs="Times New Roman"/>
                <w:sz w:val="18"/>
                <w:szCs w:val="18"/>
              </w:rPr>
            </w:pPr>
          </w:p>
        </w:tc>
        <w:tc>
          <w:tcPr>
            <w:tcW w:w="1542" w:type="dxa"/>
          </w:tcPr>
          <w:p w14:paraId="75604976" w14:textId="77777777" w:rsidR="007813F9" w:rsidRPr="00AB2241" w:rsidRDefault="007813F9" w:rsidP="005720DE">
            <w:pPr>
              <w:pStyle w:val="WhiteText"/>
              <w:keepNext/>
              <w:rPr>
                <w:rFonts w:ascii="Times New Roman" w:hAnsi="Times New Roman" w:cs="Times New Roman"/>
                <w:sz w:val="18"/>
                <w:szCs w:val="18"/>
              </w:rPr>
            </w:pPr>
            <w:r w:rsidRPr="00AB2241">
              <w:rPr>
                <w:rFonts w:ascii="Times New Roman" w:hAnsi="Times New Roman" w:cs="Times New Roman"/>
                <w:sz w:val="18"/>
                <w:szCs w:val="18"/>
              </w:rPr>
              <w:t>1 - N</w:t>
            </w:r>
            <w:r>
              <w:rPr>
                <w:rFonts w:ascii="Times New Roman" w:hAnsi="Times New Roman" w:cs="Times New Roman"/>
                <w:sz w:val="18"/>
                <w:szCs w:val="18"/>
              </w:rPr>
              <w:t>ot involved at all</w:t>
            </w:r>
          </w:p>
        </w:tc>
        <w:tc>
          <w:tcPr>
            <w:tcW w:w="1542" w:type="dxa"/>
          </w:tcPr>
          <w:p w14:paraId="09EF192D" w14:textId="77777777" w:rsidR="007813F9" w:rsidRPr="00AB2241" w:rsidRDefault="007813F9" w:rsidP="005720DE">
            <w:pPr>
              <w:pStyle w:val="WhiteText"/>
              <w:keepNext/>
              <w:rPr>
                <w:rFonts w:ascii="Times New Roman" w:hAnsi="Times New Roman" w:cs="Times New Roman"/>
                <w:sz w:val="18"/>
                <w:szCs w:val="18"/>
              </w:rPr>
            </w:pPr>
            <w:r w:rsidRPr="00AB2241">
              <w:rPr>
                <w:rFonts w:ascii="Times New Roman" w:hAnsi="Times New Roman" w:cs="Times New Roman"/>
                <w:sz w:val="18"/>
                <w:szCs w:val="18"/>
              </w:rPr>
              <w:t xml:space="preserve">2 </w:t>
            </w:r>
            <w:r>
              <w:rPr>
                <w:rFonts w:ascii="Times New Roman" w:hAnsi="Times New Roman" w:cs="Times New Roman"/>
                <w:sz w:val="18"/>
                <w:szCs w:val="18"/>
              </w:rPr>
              <w:t>- Involved to a small extent</w:t>
            </w:r>
          </w:p>
        </w:tc>
        <w:tc>
          <w:tcPr>
            <w:tcW w:w="1542" w:type="dxa"/>
          </w:tcPr>
          <w:p w14:paraId="34A576A4"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3 - Involved</w:t>
            </w:r>
          </w:p>
        </w:tc>
        <w:tc>
          <w:tcPr>
            <w:tcW w:w="1542" w:type="dxa"/>
          </w:tcPr>
          <w:p w14:paraId="4AC53A42" w14:textId="77777777" w:rsidR="007813F9" w:rsidRPr="00AB2241" w:rsidRDefault="007813F9" w:rsidP="005720DE">
            <w:pPr>
              <w:pStyle w:val="WhiteText"/>
              <w:keepNext/>
              <w:rPr>
                <w:rFonts w:ascii="Times New Roman" w:hAnsi="Times New Roman" w:cs="Times New Roman"/>
                <w:sz w:val="18"/>
                <w:szCs w:val="18"/>
              </w:rPr>
            </w:pPr>
            <w:r w:rsidRPr="00AB2241">
              <w:rPr>
                <w:rFonts w:ascii="Times New Roman" w:hAnsi="Times New Roman" w:cs="Times New Roman"/>
                <w:sz w:val="18"/>
                <w:szCs w:val="18"/>
              </w:rPr>
              <w:t xml:space="preserve">4 </w:t>
            </w:r>
            <w:r>
              <w:rPr>
                <w:rFonts w:ascii="Times New Roman" w:hAnsi="Times New Roman" w:cs="Times New Roman"/>
                <w:sz w:val="18"/>
                <w:szCs w:val="18"/>
              </w:rPr>
              <w:t>- Involved to a large extent</w:t>
            </w:r>
          </w:p>
        </w:tc>
        <w:tc>
          <w:tcPr>
            <w:tcW w:w="1557" w:type="dxa"/>
          </w:tcPr>
          <w:p w14:paraId="0B58D729"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5 - Completely involved</w:t>
            </w:r>
          </w:p>
        </w:tc>
      </w:tr>
      <w:tr w:rsidR="007813F9" w:rsidRPr="00AB2241" w14:paraId="6276C70D" w14:textId="77777777" w:rsidTr="005720DE">
        <w:tc>
          <w:tcPr>
            <w:tcW w:w="1577" w:type="dxa"/>
          </w:tcPr>
          <w:p w14:paraId="28E08E42" w14:textId="77777777" w:rsidR="007813F9" w:rsidRPr="00AB2241" w:rsidRDefault="007813F9" w:rsidP="005720DE">
            <w:pPr>
              <w:keepNext/>
              <w:rPr>
                <w:rFonts w:ascii="Times New Roman" w:hAnsi="Times New Roman" w:cs="Times New Roman"/>
                <w:sz w:val="18"/>
                <w:szCs w:val="18"/>
              </w:rPr>
            </w:pPr>
            <w:r>
              <w:rPr>
                <w:rFonts w:ascii="Times New Roman" w:hAnsi="Times New Roman" w:cs="Times New Roman"/>
                <w:sz w:val="18"/>
                <w:szCs w:val="18"/>
              </w:rPr>
              <w:t>Open data portal providers</w:t>
            </w:r>
          </w:p>
        </w:tc>
        <w:tc>
          <w:tcPr>
            <w:tcW w:w="1542" w:type="dxa"/>
          </w:tcPr>
          <w:p w14:paraId="49BE468E"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23A5817E"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1F657254"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11DFB2CC"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57" w:type="dxa"/>
          </w:tcPr>
          <w:p w14:paraId="4DDAEB04"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r>
      <w:tr w:rsidR="007813F9" w:rsidRPr="00AB2241" w14:paraId="3A696E58" w14:textId="77777777" w:rsidTr="005720DE">
        <w:tc>
          <w:tcPr>
            <w:tcW w:w="1577" w:type="dxa"/>
          </w:tcPr>
          <w:p w14:paraId="01BF2C52" w14:textId="77777777" w:rsidR="007813F9" w:rsidRPr="00AB2241" w:rsidRDefault="007813F9" w:rsidP="005720DE">
            <w:pPr>
              <w:keepNext/>
              <w:rPr>
                <w:rFonts w:ascii="Times New Roman" w:hAnsi="Times New Roman" w:cs="Times New Roman"/>
                <w:sz w:val="18"/>
                <w:szCs w:val="18"/>
              </w:rPr>
            </w:pPr>
            <w:r>
              <w:rPr>
                <w:rFonts w:ascii="Times New Roman" w:hAnsi="Times New Roman" w:cs="Times New Roman"/>
                <w:sz w:val="18"/>
                <w:szCs w:val="18"/>
              </w:rPr>
              <w:t>Policy makers</w:t>
            </w:r>
          </w:p>
        </w:tc>
        <w:tc>
          <w:tcPr>
            <w:tcW w:w="1542" w:type="dxa"/>
          </w:tcPr>
          <w:p w14:paraId="1E13FD2A"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7FE3F0A6"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66941094"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594CFCC5"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57" w:type="dxa"/>
          </w:tcPr>
          <w:p w14:paraId="7989E6D5"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r>
      <w:tr w:rsidR="007813F9" w:rsidRPr="00AB2241" w14:paraId="58818F51" w14:textId="77777777" w:rsidTr="005720DE">
        <w:tc>
          <w:tcPr>
            <w:tcW w:w="1577" w:type="dxa"/>
          </w:tcPr>
          <w:p w14:paraId="79BAEE45" w14:textId="77777777" w:rsidR="007813F9" w:rsidRPr="00AB2241" w:rsidRDefault="007813F9" w:rsidP="005720DE">
            <w:pPr>
              <w:keepNext/>
              <w:rPr>
                <w:rFonts w:ascii="Times New Roman" w:hAnsi="Times New Roman" w:cs="Times New Roman"/>
                <w:sz w:val="18"/>
                <w:szCs w:val="18"/>
              </w:rPr>
            </w:pPr>
            <w:r>
              <w:rPr>
                <w:rFonts w:ascii="Times New Roman" w:hAnsi="Times New Roman" w:cs="Times New Roman"/>
                <w:sz w:val="18"/>
                <w:szCs w:val="18"/>
              </w:rPr>
              <w:t>Law enforcement agency</w:t>
            </w:r>
          </w:p>
        </w:tc>
        <w:tc>
          <w:tcPr>
            <w:tcW w:w="1542" w:type="dxa"/>
          </w:tcPr>
          <w:p w14:paraId="1353D823"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12976EFD"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5689A332"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79469359"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57" w:type="dxa"/>
          </w:tcPr>
          <w:p w14:paraId="238FA389"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r>
      <w:tr w:rsidR="007813F9" w:rsidRPr="00AB2241" w14:paraId="12FF3B50" w14:textId="77777777" w:rsidTr="005720DE">
        <w:tc>
          <w:tcPr>
            <w:tcW w:w="1577" w:type="dxa"/>
          </w:tcPr>
          <w:p w14:paraId="7D63FA60" w14:textId="77777777" w:rsidR="007813F9" w:rsidRPr="00AB2241" w:rsidRDefault="007813F9" w:rsidP="005720DE">
            <w:pPr>
              <w:keepNext/>
              <w:rPr>
                <w:rFonts w:ascii="Times New Roman" w:hAnsi="Times New Roman" w:cs="Times New Roman"/>
                <w:sz w:val="18"/>
                <w:szCs w:val="18"/>
              </w:rPr>
            </w:pPr>
            <w:r w:rsidRPr="00AB2241">
              <w:rPr>
                <w:rFonts w:ascii="Times New Roman" w:hAnsi="Times New Roman" w:cs="Times New Roman"/>
                <w:sz w:val="18"/>
                <w:szCs w:val="18"/>
              </w:rPr>
              <w:t>Infrastructure providin</w:t>
            </w:r>
            <w:r>
              <w:rPr>
                <w:rFonts w:ascii="Times New Roman" w:hAnsi="Times New Roman" w:cs="Times New Roman"/>
                <w:sz w:val="18"/>
                <w:szCs w:val="18"/>
              </w:rPr>
              <w:t>g agency</w:t>
            </w:r>
          </w:p>
        </w:tc>
        <w:tc>
          <w:tcPr>
            <w:tcW w:w="1542" w:type="dxa"/>
          </w:tcPr>
          <w:p w14:paraId="7F8940EA"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4F8C3D94"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5223383F"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2C31AECA"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57" w:type="dxa"/>
          </w:tcPr>
          <w:p w14:paraId="090B566D"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r>
      <w:tr w:rsidR="007813F9" w:rsidRPr="004E2877" w14:paraId="3F04E1FB" w14:textId="77777777" w:rsidTr="005720DE">
        <w:tc>
          <w:tcPr>
            <w:tcW w:w="1577" w:type="dxa"/>
          </w:tcPr>
          <w:p w14:paraId="649329E0" w14:textId="77777777" w:rsidR="007813F9" w:rsidRPr="007813F9" w:rsidRDefault="007813F9" w:rsidP="005720DE">
            <w:pPr>
              <w:keepNext/>
              <w:rPr>
                <w:rFonts w:ascii="Times New Roman" w:hAnsi="Times New Roman" w:cs="Times New Roman"/>
                <w:sz w:val="18"/>
                <w:szCs w:val="18"/>
                <w:lang w:val="en-US"/>
              </w:rPr>
            </w:pPr>
            <w:r w:rsidRPr="007813F9">
              <w:rPr>
                <w:rFonts w:ascii="Times New Roman" w:hAnsi="Times New Roman" w:cs="Times New Roman"/>
                <w:sz w:val="18"/>
                <w:szCs w:val="18"/>
                <w:lang w:val="en-US"/>
              </w:rPr>
              <w:t>Local government (e.g. municipalities)</w:t>
            </w:r>
          </w:p>
        </w:tc>
        <w:tc>
          <w:tcPr>
            <w:tcW w:w="1542" w:type="dxa"/>
          </w:tcPr>
          <w:p w14:paraId="7CBA70F4"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178C4724"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7B91E559"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27188D28"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57" w:type="dxa"/>
          </w:tcPr>
          <w:p w14:paraId="73EBFAE4"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r>
      <w:tr w:rsidR="007813F9" w:rsidRPr="004E2877" w14:paraId="7BC95E55" w14:textId="77777777" w:rsidTr="005720DE">
        <w:tc>
          <w:tcPr>
            <w:tcW w:w="1577" w:type="dxa"/>
          </w:tcPr>
          <w:p w14:paraId="395E3C6A" w14:textId="77777777" w:rsidR="007813F9" w:rsidRPr="007813F9" w:rsidRDefault="007813F9" w:rsidP="005720DE">
            <w:pPr>
              <w:keepNext/>
              <w:rPr>
                <w:rFonts w:ascii="Times New Roman" w:hAnsi="Times New Roman" w:cs="Times New Roman"/>
                <w:sz w:val="18"/>
                <w:szCs w:val="18"/>
                <w:lang w:val="en-US"/>
              </w:rPr>
            </w:pPr>
            <w:r w:rsidRPr="007813F9">
              <w:rPr>
                <w:rFonts w:ascii="Times New Roman" w:hAnsi="Times New Roman" w:cs="Times New Roman"/>
                <w:sz w:val="18"/>
                <w:szCs w:val="18"/>
                <w:lang w:val="en-US"/>
              </w:rPr>
              <w:t>Regional government (e.g. provincial)</w:t>
            </w:r>
          </w:p>
        </w:tc>
        <w:tc>
          <w:tcPr>
            <w:tcW w:w="1542" w:type="dxa"/>
          </w:tcPr>
          <w:p w14:paraId="6F408D5D"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1A7C2757"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27FE0681"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574C4ACB"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57" w:type="dxa"/>
          </w:tcPr>
          <w:p w14:paraId="24DE35F9"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r>
      <w:tr w:rsidR="007813F9" w:rsidRPr="00AB2241" w14:paraId="1101AD39" w14:textId="77777777" w:rsidTr="005720DE">
        <w:tc>
          <w:tcPr>
            <w:tcW w:w="1577" w:type="dxa"/>
          </w:tcPr>
          <w:p w14:paraId="7734CAA7" w14:textId="77777777" w:rsidR="007813F9" w:rsidRPr="00AB2241" w:rsidRDefault="007813F9" w:rsidP="005720DE">
            <w:pPr>
              <w:keepNext/>
              <w:rPr>
                <w:rFonts w:ascii="Times New Roman" w:hAnsi="Times New Roman" w:cs="Times New Roman"/>
                <w:sz w:val="18"/>
                <w:szCs w:val="18"/>
              </w:rPr>
            </w:pPr>
            <w:r>
              <w:rPr>
                <w:rFonts w:ascii="Times New Roman" w:hAnsi="Times New Roman" w:cs="Times New Roman"/>
                <w:sz w:val="18"/>
                <w:szCs w:val="18"/>
              </w:rPr>
              <w:t>State government</w:t>
            </w:r>
          </w:p>
        </w:tc>
        <w:tc>
          <w:tcPr>
            <w:tcW w:w="1542" w:type="dxa"/>
          </w:tcPr>
          <w:p w14:paraId="3F4F5889"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620460F3"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5D083AAB"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42" w:type="dxa"/>
          </w:tcPr>
          <w:p w14:paraId="1FBF9DA5"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c>
          <w:tcPr>
            <w:tcW w:w="1557" w:type="dxa"/>
          </w:tcPr>
          <w:p w14:paraId="150F8F85" w14:textId="77777777" w:rsidR="007813F9" w:rsidRPr="00AB2241" w:rsidRDefault="007813F9" w:rsidP="007813F9">
            <w:pPr>
              <w:pStyle w:val="ListParagraph"/>
              <w:keepNext/>
              <w:numPr>
                <w:ilvl w:val="0"/>
                <w:numId w:val="2"/>
              </w:numPr>
              <w:contextualSpacing/>
              <w:rPr>
                <w:rFonts w:ascii="Times New Roman" w:hAnsi="Times New Roman" w:cs="Times New Roman"/>
                <w:sz w:val="18"/>
                <w:szCs w:val="18"/>
              </w:rPr>
            </w:pPr>
          </w:p>
        </w:tc>
      </w:tr>
      <w:tr w:rsidR="007813F9" w:rsidRPr="004E2877" w14:paraId="3A723BFE" w14:textId="77777777" w:rsidTr="005720DE">
        <w:tc>
          <w:tcPr>
            <w:tcW w:w="1577" w:type="dxa"/>
          </w:tcPr>
          <w:p w14:paraId="085F1743" w14:textId="77777777" w:rsidR="007813F9" w:rsidRPr="007813F9" w:rsidRDefault="007813F9" w:rsidP="005720DE">
            <w:pPr>
              <w:keepNext/>
              <w:rPr>
                <w:rFonts w:ascii="Times New Roman" w:hAnsi="Times New Roman" w:cs="Times New Roman"/>
                <w:sz w:val="18"/>
                <w:szCs w:val="18"/>
                <w:lang w:val="en-US"/>
              </w:rPr>
            </w:pPr>
            <w:r w:rsidRPr="007813F9">
              <w:rPr>
                <w:rFonts w:ascii="Times New Roman" w:hAnsi="Times New Roman" w:cs="Times New Roman"/>
                <w:sz w:val="18"/>
                <w:szCs w:val="18"/>
                <w:lang w:val="en-US"/>
              </w:rPr>
              <w:t xml:space="preserve">National government (including government ministries) </w:t>
            </w:r>
          </w:p>
        </w:tc>
        <w:tc>
          <w:tcPr>
            <w:tcW w:w="1542" w:type="dxa"/>
          </w:tcPr>
          <w:p w14:paraId="430C179E"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41F2DDAB"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1D2EB7B9"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42" w:type="dxa"/>
          </w:tcPr>
          <w:p w14:paraId="244AFC71"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557" w:type="dxa"/>
          </w:tcPr>
          <w:p w14:paraId="6BC3326C"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r>
    </w:tbl>
    <w:p w14:paraId="4B744255" w14:textId="77777777" w:rsidR="007813F9" w:rsidRPr="000C0868" w:rsidRDefault="007813F9" w:rsidP="007813F9">
      <w:pPr>
        <w:pStyle w:val="TableParagraph"/>
        <w:tabs>
          <w:tab w:val="left" w:pos="360"/>
        </w:tabs>
        <w:rPr>
          <w:rFonts w:ascii="Times New Roman" w:hAnsi="Times New Roman" w:cs="Times New Roman"/>
          <w:sz w:val="18"/>
          <w:szCs w:val="18"/>
        </w:rPr>
      </w:pPr>
      <w:r w:rsidRPr="000C0868">
        <w:rPr>
          <w:rFonts w:ascii="Times New Roman" w:hAnsi="Times New Roman" w:cs="Times New Roman"/>
          <w:sz w:val="18"/>
          <w:szCs w:val="18"/>
        </w:rPr>
        <w:tab/>
        <w:t>Other actors, namely: …………………….</w:t>
      </w:r>
    </w:p>
    <w:p w14:paraId="4621A686" w14:textId="77777777" w:rsidR="007813F9" w:rsidRDefault="007813F9" w:rsidP="007813F9">
      <w:pPr>
        <w:rPr>
          <w:rFonts w:ascii="Times New Roman" w:hAnsi="Times New Roman" w:cs="Times New Roman"/>
          <w:sz w:val="18"/>
          <w:szCs w:val="18"/>
          <w:lang w:val="en-US"/>
        </w:rPr>
      </w:pPr>
    </w:p>
    <w:p w14:paraId="13FE2EE3" w14:textId="77777777" w:rsidR="007813F9" w:rsidRPr="000C0868" w:rsidRDefault="007813F9" w:rsidP="007813F9">
      <w:pPr>
        <w:pStyle w:val="TableParagraph"/>
        <w:numPr>
          <w:ilvl w:val="0"/>
          <w:numId w:val="1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Are there any other stakeholders involved in your case?</w:t>
      </w:r>
    </w:p>
    <w:p w14:paraId="19596387" w14:textId="77777777" w:rsidR="007813F9" w:rsidRPr="000C0868"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0C0868">
        <w:rPr>
          <w:rFonts w:ascii="Times New Roman" w:hAnsi="Times New Roman" w:cs="Times New Roman"/>
          <w:sz w:val="18"/>
          <w:szCs w:val="18"/>
        </w:rPr>
        <w:t>No</w:t>
      </w:r>
    </w:p>
    <w:p w14:paraId="154BFA34" w14:textId="77777777" w:rsidR="007813F9" w:rsidRPr="000C0868"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0C0868">
        <w:rPr>
          <w:rFonts w:ascii="Times New Roman" w:hAnsi="Times New Roman" w:cs="Times New Roman"/>
          <w:sz w:val="18"/>
          <w:szCs w:val="18"/>
        </w:rPr>
        <w:t>Yes, namely: …………………….</w:t>
      </w:r>
    </w:p>
    <w:p w14:paraId="1ECA4D4C" w14:textId="77777777" w:rsidR="007813F9" w:rsidRPr="000C0868" w:rsidRDefault="007813F9" w:rsidP="007813F9">
      <w:pPr>
        <w:pStyle w:val="TableParagraph"/>
        <w:tabs>
          <w:tab w:val="left" w:pos="541"/>
        </w:tabs>
        <w:rPr>
          <w:rFonts w:ascii="Times New Roman" w:hAnsi="Times New Roman" w:cs="Times New Roman"/>
          <w:sz w:val="18"/>
          <w:szCs w:val="18"/>
        </w:rPr>
      </w:pPr>
    </w:p>
    <w:p w14:paraId="52041D1F" w14:textId="77777777" w:rsidR="007813F9" w:rsidRPr="000C0868" w:rsidRDefault="007813F9" w:rsidP="007813F9">
      <w:pPr>
        <w:pStyle w:val="TableParagraph"/>
        <w:numPr>
          <w:ilvl w:val="0"/>
          <w:numId w:val="17"/>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the URL Link/ relevant reference of this case? …………………….</w:t>
      </w:r>
    </w:p>
    <w:p w14:paraId="02DE172A" w14:textId="77777777" w:rsidR="007813F9" w:rsidRPr="00AB2241" w:rsidRDefault="007813F9" w:rsidP="007813F9">
      <w:pPr>
        <w:keepNext/>
        <w:rPr>
          <w:rFonts w:ascii="Times New Roman" w:hAnsi="Times New Roman" w:cs="Times New Roman"/>
          <w:b/>
          <w:sz w:val="18"/>
          <w:szCs w:val="18"/>
          <w:u w:val="single"/>
          <w:lang w:val="en-US"/>
        </w:rPr>
      </w:pPr>
    </w:p>
    <w:p w14:paraId="1D2B6520" w14:textId="77777777" w:rsidR="007813F9" w:rsidRPr="00AB2241" w:rsidRDefault="007813F9" w:rsidP="007813F9">
      <w:pPr>
        <w:keepNext/>
        <w:rPr>
          <w:rFonts w:ascii="Times New Roman" w:hAnsi="Times New Roman" w:cs="Times New Roman"/>
          <w:b/>
          <w:sz w:val="18"/>
          <w:szCs w:val="18"/>
          <w:u w:val="single"/>
          <w:lang w:val="en-US"/>
        </w:rPr>
      </w:pPr>
      <w:r w:rsidRPr="00AB2241">
        <w:rPr>
          <w:rFonts w:ascii="Times New Roman" w:hAnsi="Times New Roman" w:cs="Times New Roman"/>
          <w:b/>
          <w:sz w:val="18"/>
          <w:szCs w:val="18"/>
          <w:u w:val="single"/>
          <w:lang w:val="en-US"/>
        </w:rPr>
        <w:t xml:space="preserve">3. USERS OF THE OPEN DATA CASE     </w:t>
      </w:r>
    </w:p>
    <w:p w14:paraId="24D33F51"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 xml:space="preserve"> Who are the target users in the Open Data case that you selected?</w:t>
      </w:r>
    </w:p>
    <w:p w14:paraId="5730C3DE"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Citizens</w:t>
      </w:r>
    </w:p>
    <w:p w14:paraId="04D6F365"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Journalists</w:t>
      </w:r>
    </w:p>
    <w:p w14:paraId="454411B4"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Companies / Entrepreneurs</w:t>
      </w:r>
    </w:p>
    <w:p w14:paraId="5F680014"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Researchers</w:t>
      </w:r>
    </w:p>
    <w:p w14:paraId="33D7E95D"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The government itself</w:t>
      </w:r>
    </w:p>
    <w:p w14:paraId="7D20766A"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Archivists / librarians</w:t>
      </w:r>
    </w:p>
    <w:p w14:paraId="616BB458"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 xml:space="preserve">Others, namely: </w:t>
      </w:r>
      <w:r w:rsidRPr="00AB2241">
        <w:rPr>
          <w:rFonts w:ascii="Times New Roman" w:hAnsi="Times New Roman" w:cs="Times New Roman"/>
          <w:sz w:val="18"/>
          <w:szCs w:val="18"/>
          <w:lang w:val="en-US"/>
        </w:rPr>
        <w:t xml:space="preserve"> </w:t>
      </w:r>
      <w:r w:rsidRPr="000C0868">
        <w:rPr>
          <w:rFonts w:ascii="Times New Roman" w:hAnsi="Times New Roman" w:cs="Times New Roman"/>
          <w:sz w:val="18"/>
          <w:szCs w:val="18"/>
        </w:rPr>
        <w:t>…………………….</w:t>
      </w:r>
    </w:p>
    <w:p w14:paraId="7BF28D46" w14:textId="77777777" w:rsidR="007813F9" w:rsidRPr="00AB2241" w:rsidRDefault="007813F9" w:rsidP="007813F9">
      <w:pPr>
        <w:rPr>
          <w:rFonts w:ascii="Times New Roman" w:hAnsi="Times New Roman" w:cs="Times New Roman"/>
          <w:sz w:val="18"/>
          <w:szCs w:val="18"/>
          <w:lang w:val="en-US"/>
        </w:rPr>
      </w:pPr>
    </w:p>
    <w:p w14:paraId="2322B98E"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Approximately how many potential users are targeted in this case?</w:t>
      </w:r>
    </w:p>
    <w:p w14:paraId="063551A2"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Less than 50 users</w:t>
      </w:r>
    </w:p>
    <w:p w14:paraId="46896D8C"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50 - 100</w:t>
      </w:r>
    </w:p>
    <w:p w14:paraId="213C687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100 - 500</w:t>
      </w:r>
    </w:p>
    <w:p w14:paraId="258006C1"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500 - 1000</w:t>
      </w:r>
    </w:p>
    <w:p w14:paraId="3B8FE112"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1000 - 5000</w:t>
      </w:r>
    </w:p>
    <w:p w14:paraId="19BA49E8"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5000 - 10 000</w:t>
      </w:r>
    </w:p>
    <w:p w14:paraId="1AB1FF02"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10 000 - 100 000</w:t>
      </w:r>
    </w:p>
    <w:p w14:paraId="3990AC4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100 000 - 1 000 000</w:t>
      </w:r>
    </w:p>
    <w:p w14:paraId="7E2DA3E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More than 1 million users</w:t>
      </w:r>
    </w:p>
    <w:p w14:paraId="37F62179" w14:textId="77777777" w:rsidR="007813F9" w:rsidRPr="00AB2241" w:rsidRDefault="007813F9" w:rsidP="007813F9">
      <w:pPr>
        <w:rPr>
          <w:rFonts w:ascii="Times New Roman" w:hAnsi="Times New Roman" w:cs="Times New Roman"/>
          <w:sz w:val="18"/>
          <w:szCs w:val="18"/>
          <w:lang w:val="en-US"/>
        </w:rPr>
      </w:pPr>
    </w:p>
    <w:p w14:paraId="786EF44C"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Is the case focused on recurring or non-recurring users?</w:t>
      </w:r>
    </w:p>
    <w:p w14:paraId="539F038A"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Recurring users</w:t>
      </w:r>
      <w:r>
        <w:rPr>
          <w:rFonts w:ascii="Times New Roman" w:hAnsi="Times New Roman" w:cs="Times New Roman"/>
          <w:sz w:val="18"/>
          <w:szCs w:val="18"/>
        </w:rPr>
        <w:t xml:space="preserve"> (who use it more than once)</w:t>
      </w:r>
    </w:p>
    <w:p w14:paraId="1657AFC2"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Non-</w:t>
      </w:r>
      <w:r>
        <w:rPr>
          <w:rFonts w:ascii="Times New Roman" w:hAnsi="Times New Roman" w:cs="Times New Roman"/>
          <w:sz w:val="18"/>
          <w:szCs w:val="18"/>
        </w:rPr>
        <w:t>recurring / single use users</w:t>
      </w:r>
    </w:p>
    <w:p w14:paraId="3CFE6B2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Both</w:t>
      </w:r>
      <w:r>
        <w:rPr>
          <w:rFonts w:ascii="Times New Roman" w:hAnsi="Times New Roman" w:cs="Times New Roman"/>
          <w:sz w:val="18"/>
          <w:szCs w:val="18"/>
        </w:rPr>
        <w:t xml:space="preserve"> recurring and non-recurring</w:t>
      </w:r>
    </w:p>
    <w:p w14:paraId="50170BE2" w14:textId="77777777" w:rsidR="007813F9" w:rsidRDefault="007813F9" w:rsidP="007813F9">
      <w:pPr>
        <w:spacing w:after="200" w:line="276"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1F2FB9A4"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lastRenderedPageBreak/>
        <w:t>Of the users, how many have internet access?</w:t>
      </w:r>
    </w:p>
    <w:p w14:paraId="04F18892"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Less than 10%</w:t>
      </w:r>
    </w:p>
    <w:p w14:paraId="4111012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10 -</w:t>
      </w:r>
      <w:r>
        <w:rPr>
          <w:rFonts w:ascii="Times New Roman" w:hAnsi="Times New Roman" w:cs="Times New Roman"/>
          <w:sz w:val="18"/>
          <w:szCs w:val="18"/>
        </w:rPr>
        <w:t xml:space="preserve"> 20%</w:t>
      </w:r>
    </w:p>
    <w:p w14:paraId="44665D9B"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21 - 30%</w:t>
      </w:r>
    </w:p>
    <w:p w14:paraId="2621E9BD"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31 - 40%</w:t>
      </w:r>
    </w:p>
    <w:p w14:paraId="7E10B6BF"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41 - 50%</w:t>
      </w:r>
    </w:p>
    <w:p w14:paraId="623FBB57"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51 - 60%</w:t>
      </w:r>
    </w:p>
    <w:p w14:paraId="4202DF7B"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61 - 70%</w:t>
      </w:r>
    </w:p>
    <w:p w14:paraId="03445A96"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71 - 80% </w:t>
      </w:r>
    </w:p>
    <w:p w14:paraId="7053EB5B"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81 - 90%</w:t>
      </w:r>
    </w:p>
    <w:p w14:paraId="5E78EB1C"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91 - 100%</w:t>
      </w:r>
    </w:p>
    <w:p w14:paraId="5FE0750D" w14:textId="77777777" w:rsidR="007813F9" w:rsidRPr="00AB2241" w:rsidRDefault="007813F9" w:rsidP="007813F9">
      <w:pPr>
        <w:rPr>
          <w:rFonts w:ascii="Times New Roman" w:hAnsi="Times New Roman" w:cs="Times New Roman"/>
          <w:sz w:val="18"/>
          <w:szCs w:val="18"/>
          <w:lang w:val="en-US"/>
        </w:rPr>
      </w:pPr>
    </w:p>
    <w:p w14:paraId="40F7526F"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Of the potential users, how many (do you estimate) have the capabilities to actually use the case / participate in the case?</w:t>
      </w:r>
    </w:p>
    <w:p w14:paraId="6B22369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Less than 1</w:t>
      </w:r>
      <w:r>
        <w:rPr>
          <w:rFonts w:ascii="Times New Roman" w:hAnsi="Times New Roman" w:cs="Times New Roman"/>
          <w:sz w:val="18"/>
          <w:szCs w:val="18"/>
        </w:rPr>
        <w:t>0%</w:t>
      </w:r>
    </w:p>
    <w:p w14:paraId="1A94A5D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10 - 20% </w:t>
      </w:r>
    </w:p>
    <w:p w14:paraId="53AA9CBE"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21 - 30% </w:t>
      </w:r>
    </w:p>
    <w:p w14:paraId="534BFFFC"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31 - 40% </w:t>
      </w:r>
    </w:p>
    <w:p w14:paraId="25A8540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41 - 50% </w:t>
      </w:r>
    </w:p>
    <w:p w14:paraId="45AC05C1"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51 - 60% </w:t>
      </w:r>
    </w:p>
    <w:p w14:paraId="736590F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61 - 70% </w:t>
      </w:r>
    </w:p>
    <w:p w14:paraId="1A76EAA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71 - 80% </w:t>
      </w:r>
    </w:p>
    <w:p w14:paraId="5F151F5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81 - 90%</w:t>
      </w:r>
    </w:p>
    <w:p w14:paraId="48607DE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91 - 100% </w:t>
      </w:r>
    </w:p>
    <w:p w14:paraId="38CA3E2A" w14:textId="77777777" w:rsidR="007813F9" w:rsidRPr="00AB2241" w:rsidRDefault="007813F9" w:rsidP="007813F9">
      <w:pPr>
        <w:rPr>
          <w:rFonts w:ascii="Times New Roman" w:hAnsi="Times New Roman" w:cs="Times New Roman"/>
          <w:sz w:val="18"/>
          <w:szCs w:val="18"/>
          <w:lang w:val="en-US"/>
        </w:rPr>
      </w:pPr>
    </w:p>
    <w:p w14:paraId="41BF9CC9"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To which extent is a high education level needed for users to actually use the case / participate in the case?</w:t>
      </w:r>
    </w:p>
    <w:p w14:paraId="6EEEA874"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 xml:space="preserve">A high user education </w:t>
      </w:r>
      <w:r>
        <w:rPr>
          <w:rFonts w:ascii="Times New Roman" w:hAnsi="Times New Roman" w:cs="Times New Roman"/>
          <w:sz w:val="18"/>
          <w:szCs w:val="18"/>
        </w:rPr>
        <w:t>level is not required at all</w:t>
      </w:r>
    </w:p>
    <w:p w14:paraId="54C1576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A high user education level i</w:t>
      </w:r>
      <w:r>
        <w:rPr>
          <w:rFonts w:ascii="Times New Roman" w:hAnsi="Times New Roman" w:cs="Times New Roman"/>
          <w:sz w:val="18"/>
          <w:szCs w:val="18"/>
        </w:rPr>
        <w:t>s required to a small extent</w:t>
      </w:r>
    </w:p>
    <w:p w14:paraId="1842448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A high user</w:t>
      </w:r>
      <w:r>
        <w:rPr>
          <w:rFonts w:ascii="Times New Roman" w:hAnsi="Times New Roman" w:cs="Times New Roman"/>
          <w:sz w:val="18"/>
          <w:szCs w:val="18"/>
        </w:rPr>
        <w:t xml:space="preserve"> education level is required</w:t>
      </w:r>
    </w:p>
    <w:p w14:paraId="414B1D5F"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A high user education</w:t>
      </w:r>
      <w:r>
        <w:rPr>
          <w:rFonts w:ascii="Times New Roman" w:hAnsi="Times New Roman" w:cs="Times New Roman"/>
          <w:sz w:val="18"/>
          <w:szCs w:val="18"/>
        </w:rPr>
        <w:t xml:space="preserve"> level is very much required</w:t>
      </w:r>
    </w:p>
    <w:p w14:paraId="79B29FCC" w14:textId="77777777" w:rsidR="007813F9" w:rsidRPr="00AB2241" w:rsidRDefault="007813F9" w:rsidP="007813F9">
      <w:pPr>
        <w:pStyle w:val="TableParagraph"/>
        <w:tabs>
          <w:tab w:val="left" w:pos="360"/>
        </w:tabs>
        <w:ind w:left="180"/>
        <w:rPr>
          <w:rFonts w:ascii="Times New Roman" w:hAnsi="Times New Roman" w:cs="Times New Roman"/>
          <w:sz w:val="18"/>
          <w:szCs w:val="18"/>
        </w:rPr>
      </w:pPr>
    </w:p>
    <w:p w14:paraId="54A95097"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What is the level of complexity for using open data in this Open Data case?</w:t>
      </w:r>
    </w:p>
    <w:p w14:paraId="7E8597E1"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Not complex at all</w:t>
      </w:r>
    </w:p>
    <w:p w14:paraId="6620899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A little complex</w:t>
      </w:r>
    </w:p>
    <w:p w14:paraId="094AA98B"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Complex</w:t>
      </w:r>
    </w:p>
    <w:p w14:paraId="1056E482" w14:textId="77777777" w:rsidR="007813F9"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Very complex</w:t>
      </w:r>
    </w:p>
    <w:p w14:paraId="70890CBD" w14:textId="77777777" w:rsidR="007813F9" w:rsidRDefault="007813F9" w:rsidP="007813F9">
      <w:pPr>
        <w:pStyle w:val="TableParagraph"/>
        <w:tabs>
          <w:tab w:val="left" w:pos="360"/>
        </w:tabs>
        <w:rPr>
          <w:rFonts w:ascii="Times New Roman" w:hAnsi="Times New Roman" w:cs="Times New Roman"/>
          <w:sz w:val="18"/>
          <w:szCs w:val="18"/>
        </w:rPr>
      </w:pPr>
    </w:p>
    <w:p w14:paraId="54BAB3BB" w14:textId="77777777" w:rsidR="007813F9" w:rsidRPr="00765D3E" w:rsidRDefault="007813F9" w:rsidP="007813F9">
      <w:pPr>
        <w:pStyle w:val="TableParagraph"/>
        <w:numPr>
          <w:ilvl w:val="0"/>
          <w:numId w:val="17"/>
        </w:numPr>
        <w:tabs>
          <w:tab w:val="left" w:pos="541"/>
        </w:tabs>
        <w:rPr>
          <w:rFonts w:ascii="Times New Roman" w:hAnsi="Times New Roman" w:cs="Times New Roman"/>
          <w:sz w:val="18"/>
          <w:szCs w:val="18"/>
        </w:rPr>
      </w:pPr>
      <w:r w:rsidRPr="00765D3E">
        <w:rPr>
          <w:rFonts w:ascii="Times New Roman" w:hAnsi="Times New Roman" w:cs="Times New Roman"/>
          <w:sz w:val="18"/>
          <w:szCs w:val="18"/>
        </w:rPr>
        <w:t>Does anything need to be changed at the user side to enhance the number of users that can actually participate in the case?</w:t>
      </w:r>
    </w:p>
    <w:p w14:paraId="198DFD8E"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the potential users need to be trained (e.g. to lear</w:t>
      </w:r>
      <w:r>
        <w:rPr>
          <w:rFonts w:ascii="Times New Roman" w:hAnsi="Times New Roman" w:cs="Times New Roman"/>
          <w:sz w:val="18"/>
          <w:szCs w:val="18"/>
        </w:rPr>
        <w:t>n how to work with a system)</w:t>
      </w:r>
    </w:p>
    <w:p w14:paraId="7744E44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the potential users need to obtain new skills</w:t>
      </w:r>
      <w:r>
        <w:rPr>
          <w:rFonts w:ascii="Times New Roman" w:hAnsi="Times New Roman" w:cs="Times New Roman"/>
          <w:sz w:val="18"/>
          <w:szCs w:val="18"/>
        </w:rPr>
        <w:t xml:space="preserve"> (e.g. data analysis skills)</w:t>
      </w:r>
    </w:p>
    <w:p w14:paraId="28F6AB1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 xml:space="preserve">Yes, something else </w:t>
      </w:r>
      <w:r>
        <w:rPr>
          <w:rFonts w:ascii="Times New Roman" w:hAnsi="Times New Roman" w:cs="Times New Roman"/>
          <w:sz w:val="18"/>
          <w:szCs w:val="18"/>
        </w:rPr>
        <w:t>needs to be changed, namely:</w:t>
      </w:r>
      <w:r w:rsidRPr="00AB2241">
        <w:rPr>
          <w:rFonts w:ascii="Times New Roman" w:hAnsi="Times New Roman" w:cs="Times New Roman"/>
          <w:sz w:val="18"/>
          <w:szCs w:val="18"/>
        </w:rPr>
        <w:t xml:space="preserve"> </w:t>
      </w:r>
      <w:r w:rsidRPr="000C0868">
        <w:rPr>
          <w:rFonts w:ascii="Times New Roman" w:hAnsi="Times New Roman" w:cs="Times New Roman"/>
          <w:sz w:val="18"/>
          <w:szCs w:val="18"/>
        </w:rPr>
        <w:t>…………………….</w:t>
      </w:r>
    </w:p>
    <w:p w14:paraId="1A0EAB30"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Nothing needs to be changed</w:t>
      </w:r>
    </w:p>
    <w:p w14:paraId="3FCA0064" w14:textId="77777777" w:rsidR="007813F9" w:rsidRPr="00AB2241" w:rsidRDefault="007813F9" w:rsidP="007813F9">
      <w:pPr>
        <w:keepNext/>
        <w:rPr>
          <w:rFonts w:ascii="Times New Roman" w:hAnsi="Times New Roman" w:cs="Times New Roman"/>
          <w:b/>
          <w:sz w:val="18"/>
          <w:szCs w:val="18"/>
          <w:lang w:val="en-US"/>
        </w:rPr>
      </w:pPr>
    </w:p>
    <w:p w14:paraId="437DDFC2" w14:textId="77777777" w:rsidR="007813F9" w:rsidRPr="00BB470F"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Does anything need to be changed at the government side to enhance the number of users that can actually participate in the case?</w:t>
      </w:r>
    </w:p>
    <w:p w14:paraId="4EFDF0BD"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governmental processes need to be changed (e.g. the time</w:t>
      </w:r>
      <w:r>
        <w:rPr>
          <w:rFonts w:ascii="Times New Roman" w:hAnsi="Times New Roman" w:cs="Times New Roman"/>
          <w:sz w:val="18"/>
          <w:szCs w:val="18"/>
        </w:rPr>
        <w:t xml:space="preserve"> after which data is opened)</w:t>
      </w:r>
    </w:p>
    <w:p w14:paraId="7F0965A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governmental expertise needs to be changed (e.g. the set-up of a service desk to answer technical qu</w:t>
      </w:r>
      <w:r>
        <w:rPr>
          <w:rFonts w:ascii="Times New Roman" w:hAnsi="Times New Roman" w:cs="Times New Roman"/>
          <w:sz w:val="18"/>
          <w:szCs w:val="18"/>
        </w:rPr>
        <w:t>estions concerning data use)</w:t>
      </w:r>
    </w:p>
    <w:p w14:paraId="268D1C6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the way that the data is provided needs to be changed (e.g. the format in</w:t>
      </w:r>
      <w:r>
        <w:rPr>
          <w:rFonts w:ascii="Times New Roman" w:hAnsi="Times New Roman" w:cs="Times New Roman"/>
          <w:sz w:val="18"/>
          <w:szCs w:val="18"/>
        </w:rPr>
        <w:t xml:space="preserve"> which the data is provided)</w:t>
      </w:r>
    </w:p>
    <w:p w14:paraId="0E87240A"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the way that the data is presented needs to be changed (e.g. the platf</w:t>
      </w:r>
      <w:r>
        <w:rPr>
          <w:rFonts w:ascii="Times New Roman" w:hAnsi="Times New Roman" w:cs="Times New Roman"/>
          <w:sz w:val="18"/>
          <w:szCs w:val="18"/>
        </w:rPr>
        <w:t>orm where data can be found)</w:t>
      </w:r>
    </w:p>
    <w:p w14:paraId="717E42D6"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Yes, something els</w:t>
      </w:r>
      <w:r>
        <w:rPr>
          <w:rFonts w:ascii="Times New Roman" w:hAnsi="Times New Roman" w:cs="Times New Roman"/>
          <w:sz w:val="18"/>
          <w:szCs w:val="18"/>
        </w:rPr>
        <w:t xml:space="preserve">e needs to be changed, namely: </w:t>
      </w:r>
      <w:r w:rsidRPr="00AB2241">
        <w:rPr>
          <w:rFonts w:ascii="Times New Roman" w:hAnsi="Times New Roman" w:cs="Times New Roman"/>
          <w:sz w:val="18"/>
          <w:szCs w:val="18"/>
        </w:rPr>
        <w:t xml:space="preserve"> </w:t>
      </w:r>
      <w:r w:rsidRPr="00BB470F">
        <w:rPr>
          <w:rFonts w:ascii="Times New Roman" w:hAnsi="Times New Roman" w:cs="Times New Roman"/>
          <w:sz w:val="18"/>
          <w:szCs w:val="18"/>
        </w:rPr>
        <w:t>…………………….</w:t>
      </w:r>
    </w:p>
    <w:p w14:paraId="13D6F638"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Nothing needs to be changed </w:t>
      </w:r>
    </w:p>
    <w:p w14:paraId="38B07A2B" w14:textId="77777777" w:rsidR="007813F9" w:rsidRPr="00AB2241" w:rsidRDefault="007813F9" w:rsidP="007813F9">
      <w:pPr>
        <w:keepNext/>
        <w:rPr>
          <w:rFonts w:ascii="Times New Roman" w:hAnsi="Times New Roman" w:cs="Times New Roman"/>
          <w:b/>
          <w:sz w:val="18"/>
          <w:szCs w:val="18"/>
          <w:u w:val="single"/>
          <w:lang w:val="en-US"/>
        </w:rPr>
      </w:pPr>
    </w:p>
    <w:p w14:paraId="6256F67D" w14:textId="77777777" w:rsidR="004E2877" w:rsidRDefault="004E2877">
      <w:pPr>
        <w:spacing w:after="160" w:line="259" w:lineRule="auto"/>
        <w:rPr>
          <w:rFonts w:ascii="Times New Roman" w:hAnsi="Times New Roman" w:cs="Times New Roman"/>
          <w:b/>
          <w:sz w:val="18"/>
          <w:szCs w:val="18"/>
          <w:u w:val="single"/>
          <w:lang w:val="en-US"/>
        </w:rPr>
      </w:pPr>
      <w:r>
        <w:rPr>
          <w:rFonts w:ascii="Times New Roman" w:hAnsi="Times New Roman" w:cs="Times New Roman"/>
          <w:b/>
          <w:sz w:val="18"/>
          <w:szCs w:val="18"/>
          <w:u w:val="single"/>
          <w:lang w:val="en-US"/>
        </w:rPr>
        <w:br w:type="page"/>
      </w:r>
    </w:p>
    <w:p w14:paraId="654B8375" w14:textId="70936A03" w:rsidR="007813F9" w:rsidRPr="00AB2241" w:rsidRDefault="007813F9" w:rsidP="007813F9">
      <w:pPr>
        <w:keepNext/>
        <w:rPr>
          <w:rFonts w:ascii="Times New Roman" w:hAnsi="Times New Roman" w:cs="Times New Roman"/>
          <w:b/>
          <w:sz w:val="18"/>
          <w:szCs w:val="18"/>
          <w:u w:val="single"/>
          <w:lang w:val="en-US"/>
        </w:rPr>
      </w:pPr>
      <w:r w:rsidRPr="00AB2241">
        <w:rPr>
          <w:rFonts w:ascii="Times New Roman" w:hAnsi="Times New Roman" w:cs="Times New Roman"/>
          <w:b/>
          <w:sz w:val="18"/>
          <w:szCs w:val="18"/>
          <w:u w:val="single"/>
          <w:lang w:val="en-US"/>
        </w:rPr>
        <w:t xml:space="preserve">4. POLITICAL AND SOCIETAL BENEFITS OF THE OPEN DATA CASE     </w:t>
      </w:r>
    </w:p>
    <w:p w14:paraId="1CFF166B" w14:textId="77777777" w:rsidR="007813F9" w:rsidRDefault="007813F9" w:rsidP="007813F9">
      <w:pPr>
        <w:keepNext/>
        <w:rPr>
          <w:rFonts w:ascii="Times New Roman" w:hAnsi="Times New Roman" w:cs="Times New Roman"/>
          <w:sz w:val="18"/>
          <w:szCs w:val="18"/>
          <w:lang w:val="en-US"/>
        </w:rPr>
      </w:pPr>
      <w:r w:rsidRPr="00AB2241">
        <w:rPr>
          <w:rFonts w:ascii="Times New Roman" w:hAnsi="Times New Roman" w:cs="Times New Roman"/>
          <w:sz w:val="18"/>
          <w:szCs w:val="18"/>
          <w:lang w:val="en-US"/>
        </w:rPr>
        <w:t xml:space="preserve">In this section, you are asked to answer questions about the aimed and the attained political and societal benefits of the Open Data case that you selected. Thus, it concerns benefits that the case stakeholders want to attain as well as benefits that are actually attained.            </w:t>
      </w:r>
    </w:p>
    <w:p w14:paraId="010BC477" w14:textId="77777777" w:rsidR="007813F9" w:rsidRPr="00AB2241" w:rsidRDefault="007813F9" w:rsidP="007813F9">
      <w:pPr>
        <w:keepNext/>
        <w:rPr>
          <w:rFonts w:ascii="Times New Roman" w:hAnsi="Times New Roman" w:cs="Times New Roman"/>
          <w:sz w:val="18"/>
          <w:szCs w:val="18"/>
          <w:lang w:val="en-US"/>
        </w:rPr>
      </w:pPr>
    </w:p>
    <w:p w14:paraId="3B7CC88C"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Which political and societal benefit(s) does the case aim to achieve? Note that it concerns benefits that it aims for, not those that have been attained.</w:t>
      </w:r>
      <w:r w:rsidRPr="00AB2241">
        <w:rPr>
          <w:rFonts w:ascii="Times New Roman" w:hAnsi="Times New Roman" w:cs="Times New Roman"/>
          <w:sz w:val="18"/>
          <w:szCs w:val="18"/>
        </w:rPr>
        <w:t xml:space="preserve"> (Multiple answers possible)</w:t>
      </w:r>
    </w:p>
    <w:p w14:paraId="3D2668FE"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Increased transparency</w:t>
      </w:r>
    </w:p>
    <w:p w14:paraId="0596BE2E"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Increased democratic account</w:t>
      </w:r>
      <w:r>
        <w:rPr>
          <w:rFonts w:ascii="Times New Roman" w:hAnsi="Times New Roman" w:cs="Times New Roman"/>
          <w:sz w:val="18"/>
          <w:szCs w:val="18"/>
          <w:lang w:val="en-US"/>
        </w:rPr>
        <w:t>ability</w:t>
      </w:r>
    </w:p>
    <w:p w14:paraId="030A9F64"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I</w:t>
      </w:r>
      <w:r>
        <w:rPr>
          <w:rFonts w:ascii="Times New Roman" w:hAnsi="Times New Roman" w:cs="Times New Roman"/>
          <w:sz w:val="18"/>
          <w:szCs w:val="18"/>
          <w:lang w:val="en-US"/>
        </w:rPr>
        <w:t>ncreased trust in government</w:t>
      </w:r>
    </w:p>
    <w:p w14:paraId="4991670A"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lastRenderedPageBreak/>
        <w:t>Increased public engagement</w:t>
      </w:r>
    </w:p>
    <w:p w14:paraId="6A2ACED0"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Increased participation</w:t>
      </w:r>
    </w:p>
    <w:p w14:paraId="074CECCA"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Increased collaboration</w:t>
      </w:r>
    </w:p>
    <w:p w14:paraId="2D24B216"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Improvemen</w:t>
      </w:r>
      <w:r>
        <w:rPr>
          <w:rFonts w:ascii="Times New Roman" w:hAnsi="Times New Roman" w:cs="Times New Roman"/>
          <w:sz w:val="18"/>
          <w:szCs w:val="18"/>
          <w:lang w:val="en-US"/>
        </w:rPr>
        <w:t>t of policy-making processes</w:t>
      </w:r>
    </w:p>
    <w:p w14:paraId="73D0D260"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Increased scrutinization of information and dat</w:t>
      </w:r>
      <w:r>
        <w:rPr>
          <w:rFonts w:ascii="Times New Roman" w:hAnsi="Times New Roman" w:cs="Times New Roman"/>
          <w:sz w:val="18"/>
          <w:szCs w:val="18"/>
          <w:lang w:val="en-US"/>
        </w:rPr>
        <w:t>a released by the government</w:t>
      </w:r>
    </w:p>
    <w:p w14:paraId="2D23ABA8"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Equal access to inform</w:t>
      </w:r>
      <w:r>
        <w:rPr>
          <w:rFonts w:ascii="Times New Roman" w:hAnsi="Times New Roman" w:cs="Times New Roman"/>
          <w:sz w:val="18"/>
          <w:szCs w:val="18"/>
          <w:lang w:val="en-US"/>
        </w:rPr>
        <w:t>ation provided by government</w:t>
      </w:r>
    </w:p>
    <w:p w14:paraId="4C7D0C65" w14:textId="77777777" w:rsidR="007813F9" w:rsidRPr="00AB2241" w:rsidRDefault="007813F9" w:rsidP="007813F9">
      <w:pPr>
        <w:keepNext/>
        <w:rPr>
          <w:rFonts w:ascii="Times New Roman" w:hAnsi="Times New Roman" w:cs="Times New Roman"/>
          <w:sz w:val="18"/>
          <w:szCs w:val="18"/>
          <w:lang w:val="en-US"/>
        </w:rPr>
      </w:pPr>
    </w:p>
    <w:p w14:paraId="745159A7" w14:textId="77777777" w:rsidR="007813F9" w:rsidRPr="00FA5873"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 xml:space="preserve">To which extent do you believe the Open Data case has attained the following political and societal benefits? </w:t>
      </w:r>
      <w:r w:rsidRPr="00AB2241">
        <w:rPr>
          <w:rFonts w:ascii="Times New Roman" w:hAnsi="Times New Roman" w:cs="Times New Roman"/>
          <w:sz w:val="18"/>
          <w:szCs w:val="18"/>
        </w:rPr>
        <w:t>This concerns benefits that have been realized. (Multiple answers possible)</w:t>
      </w:r>
    </w:p>
    <w:p w14:paraId="6FE94923" w14:textId="77777777" w:rsidR="007813F9" w:rsidRPr="000C0868" w:rsidRDefault="007813F9" w:rsidP="007813F9">
      <w:pPr>
        <w:pStyle w:val="TableParagraph"/>
        <w:tabs>
          <w:tab w:val="left" w:pos="541"/>
        </w:tabs>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9FF3E24" wp14:editId="7FFFD9BE">
            <wp:extent cx="4804012" cy="3213266"/>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uestionnaire.png"/>
                    <pic:cNvPicPr/>
                  </pic:nvPicPr>
                  <pic:blipFill>
                    <a:blip r:embed="rId19">
                      <a:extLst>
                        <a:ext uri="{28A0092B-C50C-407E-A947-70E740481C1C}">
                          <a14:useLocalDpi xmlns:a14="http://schemas.microsoft.com/office/drawing/2010/main" val="0"/>
                        </a:ext>
                      </a:extLst>
                    </a:blip>
                    <a:stretch>
                      <a:fillRect/>
                    </a:stretch>
                  </pic:blipFill>
                  <pic:spPr>
                    <a:xfrm>
                      <a:off x="0" y="0"/>
                      <a:ext cx="4816115" cy="3221361"/>
                    </a:xfrm>
                    <a:prstGeom prst="rect">
                      <a:avLst/>
                    </a:prstGeom>
                  </pic:spPr>
                </pic:pic>
              </a:graphicData>
            </a:graphic>
          </wp:inline>
        </w:drawing>
      </w:r>
    </w:p>
    <w:p w14:paraId="63A7AC17" w14:textId="77777777" w:rsidR="007813F9" w:rsidRPr="00AB2241" w:rsidRDefault="007813F9" w:rsidP="007813F9">
      <w:pPr>
        <w:pStyle w:val="TableParagraph"/>
        <w:tabs>
          <w:tab w:val="left" w:pos="541"/>
        </w:tabs>
        <w:rPr>
          <w:rFonts w:ascii="Times New Roman" w:hAnsi="Times New Roman" w:cs="Times New Roman"/>
          <w:sz w:val="18"/>
          <w:szCs w:val="18"/>
        </w:rPr>
      </w:pPr>
    </w:p>
    <w:p w14:paraId="3281C93F" w14:textId="77777777" w:rsidR="007813F9" w:rsidRPr="00AB2241" w:rsidRDefault="007813F9" w:rsidP="007813F9">
      <w:pPr>
        <w:keepNext/>
        <w:rPr>
          <w:rFonts w:ascii="Times New Roman" w:hAnsi="Times New Roman" w:cs="Times New Roman"/>
          <w:sz w:val="18"/>
          <w:szCs w:val="18"/>
          <w:lang w:val="en-US"/>
        </w:rPr>
      </w:pPr>
      <w:r w:rsidRPr="00AB2241">
        <w:rPr>
          <w:rFonts w:ascii="Times New Roman" w:hAnsi="Times New Roman" w:cs="Times New Roman"/>
          <w:b/>
          <w:sz w:val="18"/>
          <w:szCs w:val="18"/>
          <w:u w:val="single"/>
          <w:lang w:val="en-US"/>
        </w:rPr>
        <w:t>5. ECONOMIC BENEFITS OF THE OPEN DATA CASE</w:t>
      </w:r>
      <w:r w:rsidRPr="00AB2241">
        <w:rPr>
          <w:rFonts w:ascii="Times New Roman" w:hAnsi="Times New Roman" w:cs="Times New Roman"/>
          <w:sz w:val="18"/>
          <w:szCs w:val="18"/>
          <w:lang w:val="en-US"/>
        </w:rPr>
        <w:t xml:space="preserve">     </w:t>
      </w:r>
    </w:p>
    <w:p w14:paraId="38123607" w14:textId="77777777" w:rsidR="007813F9" w:rsidRDefault="007813F9" w:rsidP="007813F9">
      <w:pPr>
        <w:keepNext/>
        <w:rPr>
          <w:rFonts w:ascii="Times New Roman" w:hAnsi="Times New Roman" w:cs="Times New Roman"/>
          <w:sz w:val="18"/>
          <w:szCs w:val="18"/>
          <w:lang w:val="en-US"/>
        </w:rPr>
      </w:pPr>
      <w:r w:rsidRPr="00AB2241">
        <w:rPr>
          <w:rFonts w:ascii="Times New Roman" w:hAnsi="Times New Roman" w:cs="Times New Roman"/>
          <w:sz w:val="18"/>
          <w:szCs w:val="18"/>
          <w:lang w:val="en-US"/>
        </w:rPr>
        <w:t xml:space="preserve">In this section, you are asked to answer questions about the aimed and the attained political and societal benefits of the Open Data case that you selected. Thus, it concerns benefits that the case stakeholders want to attain as well as benefits that are actually attained.            </w:t>
      </w:r>
    </w:p>
    <w:p w14:paraId="2DAF709A" w14:textId="77777777" w:rsidR="007813F9" w:rsidRPr="00AB2241" w:rsidRDefault="007813F9" w:rsidP="007813F9">
      <w:pPr>
        <w:keepNext/>
        <w:rPr>
          <w:rFonts w:ascii="Times New Roman" w:hAnsi="Times New Roman" w:cs="Times New Roman"/>
          <w:sz w:val="18"/>
          <w:szCs w:val="18"/>
          <w:lang w:val="en-US"/>
        </w:rPr>
      </w:pPr>
    </w:p>
    <w:p w14:paraId="3E7F976A"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Which economic benefit(s) does the case aim to achieve?</w:t>
      </w:r>
      <w:r w:rsidRPr="00AB2241">
        <w:rPr>
          <w:rFonts w:ascii="Times New Roman" w:hAnsi="Times New Roman" w:cs="Times New Roman"/>
          <w:sz w:val="18"/>
          <w:szCs w:val="18"/>
        </w:rPr>
        <w:t xml:space="preserve"> Note that it concerns benefits that it aims for, not those that have been attained. (Multiple answers possible)</w:t>
      </w:r>
    </w:p>
    <w:p w14:paraId="3FE0A4AF"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Economic growth</w:t>
      </w:r>
    </w:p>
    <w:p w14:paraId="281AABFC"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St</w:t>
      </w:r>
      <w:r>
        <w:rPr>
          <w:rFonts w:ascii="Times New Roman" w:hAnsi="Times New Roman" w:cs="Times New Roman"/>
          <w:sz w:val="18"/>
          <w:szCs w:val="18"/>
          <w:lang w:val="en-US"/>
        </w:rPr>
        <w:t>imulation of competitiveness</w:t>
      </w:r>
    </w:p>
    <w:p w14:paraId="2244B74B"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Stimulation of innovation</w:t>
      </w:r>
    </w:p>
    <w:p w14:paraId="41387C6E"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Contribution towards</w:t>
      </w:r>
      <w:r>
        <w:rPr>
          <w:rFonts w:ascii="Times New Roman" w:hAnsi="Times New Roman" w:cs="Times New Roman"/>
          <w:sz w:val="18"/>
          <w:szCs w:val="18"/>
          <w:lang w:val="en-US"/>
        </w:rPr>
        <w:t xml:space="preserve"> the improvement of products</w:t>
      </w:r>
    </w:p>
    <w:p w14:paraId="2F0A6D0A"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Contribution towards</w:t>
      </w:r>
      <w:r>
        <w:rPr>
          <w:rFonts w:ascii="Times New Roman" w:hAnsi="Times New Roman" w:cs="Times New Roman"/>
          <w:sz w:val="18"/>
          <w:szCs w:val="18"/>
          <w:lang w:val="en-US"/>
        </w:rPr>
        <w:t xml:space="preserve"> the improvement of services</w:t>
      </w:r>
    </w:p>
    <w:p w14:paraId="3E05F3BF"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Access to external problem-so</w:t>
      </w:r>
      <w:r>
        <w:rPr>
          <w:rFonts w:ascii="Times New Roman" w:hAnsi="Times New Roman" w:cs="Times New Roman"/>
          <w:sz w:val="18"/>
          <w:szCs w:val="18"/>
          <w:lang w:val="en-US"/>
        </w:rPr>
        <w:t>lving capacity and resources</w:t>
      </w:r>
    </w:p>
    <w:p w14:paraId="0564BB6F"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Redu</w:t>
      </w:r>
      <w:r>
        <w:rPr>
          <w:rFonts w:ascii="Times New Roman" w:hAnsi="Times New Roman" w:cs="Times New Roman"/>
          <w:sz w:val="18"/>
          <w:szCs w:val="18"/>
          <w:lang w:val="en-US"/>
        </w:rPr>
        <w:t>ction of government spending</w:t>
      </w:r>
    </w:p>
    <w:p w14:paraId="6F85D368" w14:textId="52A35A48" w:rsidR="007813F9" w:rsidRPr="004E2877" w:rsidRDefault="007813F9" w:rsidP="005F2A3D">
      <w:pPr>
        <w:pStyle w:val="ListParagraph"/>
        <w:numPr>
          <w:ilvl w:val="0"/>
          <w:numId w:val="4"/>
        </w:numPr>
        <w:spacing w:after="200" w:line="276" w:lineRule="auto"/>
        <w:contextualSpacing/>
        <w:rPr>
          <w:rFonts w:ascii="Times New Roman" w:eastAsia="Arial" w:hAnsi="Times New Roman" w:cs="Times New Roman"/>
          <w:sz w:val="18"/>
          <w:szCs w:val="18"/>
          <w:lang w:val="en-US"/>
        </w:rPr>
      </w:pPr>
      <w:r w:rsidRPr="004E2877">
        <w:rPr>
          <w:rFonts w:ascii="Times New Roman" w:hAnsi="Times New Roman" w:cs="Times New Roman"/>
          <w:sz w:val="18"/>
          <w:szCs w:val="18"/>
          <w:lang w:val="en-US"/>
        </w:rPr>
        <w:t>Higher efficiency of governments</w:t>
      </w:r>
      <w:r w:rsidRPr="004E2877">
        <w:rPr>
          <w:rFonts w:ascii="Times New Roman" w:hAnsi="Times New Roman" w:cs="Times New Roman"/>
          <w:sz w:val="18"/>
          <w:szCs w:val="18"/>
        </w:rPr>
        <w:br w:type="page"/>
      </w:r>
    </w:p>
    <w:p w14:paraId="7C0C3FC1" w14:textId="77777777" w:rsidR="007813F9" w:rsidRPr="00FA5873" w:rsidRDefault="007813F9" w:rsidP="007813F9">
      <w:pPr>
        <w:pStyle w:val="TableParagraph"/>
        <w:numPr>
          <w:ilvl w:val="0"/>
          <w:numId w:val="17"/>
        </w:numPr>
        <w:tabs>
          <w:tab w:val="left" w:pos="541"/>
        </w:tabs>
        <w:rPr>
          <w:rFonts w:ascii="Times New Roman" w:hAnsi="Times New Roman" w:cs="Times New Roman"/>
          <w:sz w:val="18"/>
          <w:szCs w:val="18"/>
        </w:rPr>
      </w:pPr>
      <w:r w:rsidRPr="00FA5873">
        <w:rPr>
          <w:rFonts w:ascii="Times New Roman" w:hAnsi="Times New Roman" w:cs="Times New Roman"/>
          <w:sz w:val="18"/>
          <w:szCs w:val="18"/>
        </w:rPr>
        <w:lastRenderedPageBreak/>
        <w:t>To which extent do you believe that the Open Data case that you examined has attained t</w:t>
      </w:r>
      <w:r>
        <w:rPr>
          <w:rFonts w:ascii="Times New Roman" w:hAnsi="Times New Roman" w:cs="Times New Roman"/>
          <w:sz w:val="18"/>
          <w:szCs w:val="18"/>
        </w:rPr>
        <w:t>he following economic benefits?</w:t>
      </w:r>
    </w:p>
    <w:p w14:paraId="7CF6BC6E"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15515918" wp14:editId="6CD3A5FD">
            <wp:extent cx="5007610" cy="2796909"/>
            <wp:effectExtent l="0" t="0" r="254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6247" cy="2807318"/>
                    </a:xfrm>
                    <a:prstGeom prst="rect">
                      <a:avLst/>
                    </a:prstGeom>
                  </pic:spPr>
                </pic:pic>
              </a:graphicData>
            </a:graphic>
          </wp:inline>
        </w:drawing>
      </w:r>
    </w:p>
    <w:p w14:paraId="20A7C8C4" w14:textId="77777777" w:rsidR="007813F9" w:rsidRPr="00AB2241" w:rsidRDefault="007813F9" w:rsidP="007813F9">
      <w:pPr>
        <w:rPr>
          <w:rFonts w:ascii="Times New Roman" w:hAnsi="Times New Roman" w:cs="Times New Roman"/>
          <w:sz w:val="18"/>
          <w:szCs w:val="18"/>
          <w:lang w:val="en-US"/>
        </w:rPr>
      </w:pPr>
    </w:p>
    <w:p w14:paraId="5FCDC3F8" w14:textId="77777777" w:rsidR="007813F9" w:rsidRPr="00AB2241" w:rsidRDefault="007813F9" w:rsidP="007813F9">
      <w:pPr>
        <w:keepNext/>
        <w:rPr>
          <w:rFonts w:ascii="Times New Roman" w:hAnsi="Times New Roman" w:cs="Times New Roman"/>
          <w:b/>
          <w:sz w:val="18"/>
          <w:szCs w:val="18"/>
          <w:u w:val="single"/>
          <w:lang w:val="en-US"/>
        </w:rPr>
      </w:pPr>
      <w:r w:rsidRPr="00AB2241">
        <w:rPr>
          <w:rFonts w:ascii="Times New Roman" w:hAnsi="Times New Roman" w:cs="Times New Roman"/>
          <w:b/>
          <w:sz w:val="18"/>
          <w:szCs w:val="18"/>
          <w:u w:val="single"/>
          <w:lang w:val="en-US"/>
        </w:rPr>
        <w:t xml:space="preserve">6. OPERATIONAL AND TECHNICAL BENEFITS OF THE OPEN DATA CASE </w:t>
      </w:r>
    </w:p>
    <w:p w14:paraId="73E3E6D8"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Which operational and technical benefit(s) does the case aim to achieve?</w:t>
      </w:r>
      <w:r w:rsidRPr="00AB2241">
        <w:rPr>
          <w:rFonts w:ascii="Times New Roman" w:hAnsi="Times New Roman" w:cs="Times New Roman"/>
          <w:sz w:val="18"/>
          <w:szCs w:val="18"/>
        </w:rPr>
        <w:t xml:space="preserve"> Note that it concerns benefits that the case aims to attain, not those that have actually been attained. (multiple answers possible)</w:t>
      </w:r>
    </w:p>
    <w:p w14:paraId="091BDFF0"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 xml:space="preserve">The ability to reuse data </w:t>
      </w:r>
    </w:p>
    <w:p w14:paraId="0D6AAA38"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Fair decision-maki</w:t>
      </w:r>
      <w:r>
        <w:rPr>
          <w:rFonts w:ascii="Times New Roman" w:hAnsi="Times New Roman" w:cs="Times New Roman"/>
          <w:sz w:val="18"/>
          <w:szCs w:val="18"/>
          <w:lang w:val="en-US"/>
        </w:rPr>
        <w:t xml:space="preserve">ng by enabling comparison of  </w:t>
      </w:r>
      <w:r w:rsidRPr="00AB2241">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           different sources</w:t>
      </w:r>
    </w:p>
    <w:p w14:paraId="5010EA61"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Easier access to data</w:t>
      </w:r>
    </w:p>
    <w:p w14:paraId="33FC6262"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Pr>
          <w:rFonts w:ascii="Times New Roman" w:hAnsi="Times New Roman" w:cs="Times New Roman"/>
          <w:sz w:val="18"/>
          <w:szCs w:val="18"/>
          <w:lang w:val="en-US"/>
        </w:rPr>
        <w:t>Easier discovery of data</w:t>
      </w:r>
    </w:p>
    <w:p w14:paraId="74570697"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Use of the wisdom of the crowds: tapping into the in</w:t>
      </w:r>
      <w:r>
        <w:rPr>
          <w:rFonts w:ascii="Times New Roman" w:hAnsi="Times New Roman" w:cs="Times New Roman"/>
          <w:sz w:val="18"/>
          <w:szCs w:val="18"/>
          <w:lang w:val="en-US"/>
        </w:rPr>
        <w:t>telligence of the collective</w:t>
      </w:r>
    </w:p>
    <w:p w14:paraId="49A4C983" w14:textId="77777777" w:rsidR="007813F9" w:rsidRPr="00AB2241" w:rsidRDefault="007813F9" w:rsidP="007813F9">
      <w:pPr>
        <w:pStyle w:val="ListParagraph"/>
        <w:numPr>
          <w:ilvl w:val="0"/>
          <w:numId w:val="4"/>
        </w:numPr>
        <w:spacing w:after="160" w:line="259" w:lineRule="auto"/>
        <w:contextualSpacing/>
        <w:rPr>
          <w:rFonts w:ascii="Times New Roman" w:hAnsi="Times New Roman" w:cs="Times New Roman"/>
          <w:sz w:val="18"/>
          <w:szCs w:val="18"/>
          <w:lang w:val="en-US"/>
        </w:rPr>
      </w:pPr>
      <w:r w:rsidRPr="00AB2241">
        <w:rPr>
          <w:rFonts w:ascii="Times New Roman" w:hAnsi="Times New Roman" w:cs="Times New Roman"/>
          <w:sz w:val="18"/>
          <w:szCs w:val="18"/>
          <w:lang w:val="en-US"/>
        </w:rPr>
        <w:t>Contribution toward the improvement</w:t>
      </w:r>
      <w:r>
        <w:rPr>
          <w:rFonts w:ascii="Times New Roman" w:hAnsi="Times New Roman" w:cs="Times New Roman"/>
          <w:sz w:val="18"/>
          <w:szCs w:val="18"/>
          <w:lang w:val="en-US"/>
        </w:rPr>
        <w:t xml:space="preserve"> of administrative processes</w:t>
      </w:r>
    </w:p>
    <w:p w14:paraId="51D38DC4" w14:textId="77777777" w:rsidR="007813F9" w:rsidRDefault="007813F9" w:rsidP="007813F9">
      <w:pPr>
        <w:rPr>
          <w:rFonts w:ascii="Times New Roman" w:hAnsi="Times New Roman" w:cs="Times New Roman"/>
          <w:sz w:val="18"/>
          <w:szCs w:val="18"/>
          <w:lang w:val="en-US"/>
        </w:rPr>
      </w:pPr>
    </w:p>
    <w:p w14:paraId="3BF2769D" w14:textId="77777777" w:rsidR="007813F9" w:rsidRPr="000C0868" w:rsidRDefault="007813F9" w:rsidP="007813F9">
      <w:pPr>
        <w:pStyle w:val="TableParagraph"/>
        <w:numPr>
          <w:ilvl w:val="0"/>
          <w:numId w:val="17"/>
        </w:numPr>
        <w:tabs>
          <w:tab w:val="left" w:pos="541"/>
        </w:tabs>
        <w:rPr>
          <w:rFonts w:ascii="Times New Roman" w:hAnsi="Times New Roman" w:cs="Times New Roman"/>
          <w:sz w:val="18"/>
          <w:szCs w:val="18"/>
        </w:rPr>
      </w:pPr>
      <w:r>
        <w:rPr>
          <w:rFonts w:ascii="Times New Roman" w:hAnsi="Times New Roman" w:cs="Times New Roman"/>
          <w:sz w:val="18"/>
          <w:szCs w:val="18"/>
        </w:rPr>
        <w:t>T</w:t>
      </w:r>
      <w:r w:rsidRPr="00BB470F">
        <w:rPr>
          <w:rFonts w:ascii="Times New Roman" w:hAnsi="Times New Roman" w:cs="Times New Roman"/>
          <w:sz w:val="18"/>
          <w:szCs w:val="18"/>
        </w:rPr>
        <w:t>o which extent do you believe that the Open Data case that you examined has attained the following operational and technical benefits?</w:t>
      </w:r>
      <w:r w:rsidRPr="00AB2241">
        <w:rPr>
          <w:rFonts w:ascii="Times New Roman" w:hAnsi="Times New Roman" w:cs="Times New Roman"/>
          <w:sz w:val="18"/>
          <w:szCs w:val="18"/>
        </w:rPr>
        <w:t xml:space="preserve"> Note this is about the realization of the aims.</w:t>
      </w:r>
    </w:p>
    <w:p w14:paraId="5FBD39C7"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0E93C490" wp14:editId="55E88048">
            <wp:extent cx="4929809" cy="2398066"/>
            <wp:effectExtent l="0" t="0" r="4445"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72054" cy="2418616"/>
                    </a:xfrm>
                    <a:prstGeom prst="rect">
                      <a:avLst/>
                    </a:prstGeom>
                  </pic:spPr>
                </pic:pic>
              </a:graphicData>
            </a:graphic>
          </wp:inline>
        </w:drawing>
      </w:r>
    </w:p>
    <w:p w14:paraId="795E71D6" w14:textId="77777777" w:rsidR="007813F9" w:rsidRPr="00AB2241" w:rsidRDefault="007813F9" w:rsidP="007813F9">
      <w:pPr>
        <w:rPr>
          <w:rFonts w:ascii="Times New Roman" w:hAnsi="Times New Roman" w:cs="Times New Roman"/>
          <w:sz w:val="18"/>
          <w:szCs w:val="18"/>
          <w:lang w:val="en-US"/>
        </w:rPr>
      </w:pPr>
    </w:p>
    <w:p w14:paraId="37422A2F"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Are there any other attained benefits of Open Data specific to your case, which are not mentioned above?</w:t>
      </w:r>
      <w:r w:rsidRPr="00AB2241">
        <w:rPr>
          <w:rFonts w:ascii="Times New Roman" w:hAnsi="Times New Roman" w:cs="Times New Roman"/>
          <w:sz w:val="18"/>
          <w:szCs w:val="18"/>
        </w:rPr>
        <w:t xml:space="preserve"> If yes, please describe them here:</w:t>
      </w:r>
      <w:r>
        <w:rPr>
          <w:rFonts w:ascii="Times New Roman" w:hAnsi="Times New Roman" w:cs="Times New Roman"/>
          <w:sz w:val="18"/>
          <w:szCs w:val="18"/>
        </w:rPr>
        <w:t xml:space="preserve"> </w:t>
      </w:r>
      <w:r w:rsidRPr="000C0868">
        <w:rPr>
          <w:rFonts w:ascii="Times New Roman" w:hAnsi="Times New Roman" w:cs="Times New Roman"/>
          <w:sz w:val="18"/>
          <w:szCs w:val="18"/>
        </w:rPr>
        <w:t>…………………….</w:t>
      </w:r>
    </w:p>
    <w:p w14:paraId="00592844" w14:textId="77777777" w:rsidR="007813F9" w:rsidRDefault="007813F9" w:rsidP="007813F9">
      <w:pPr>
        <w:keepNext/>
        <w:rPr>
          <w:rFonts w:ascii="Times New Roman" w:hAnsi="Times New Roman" w:cs="Times New Roman"/>
          <w:sz w:val="18"/>
          <w:szCs w:val="18"/>
          <w:lang w:val="en-US"/>
        </w:rPr>
      </w:pPr>
    </w:p>
    <w:p w14:paraId="776A6E59" w14:textId="77777777" w:rsidR="007813F9" w:rsidRDefault="007813F9" w:rsidP="007813F9">
      <w:pPr>
        <w:spacing w:after="200" w:line="276" w:lineRule="auto"/>
        <w:rPr>
          <w:rFonts w:ascii="Times New Roman" w:hAnsi="Times New Roman" w:cs="Times New Roman"/>
          <w:b/>
          <w:sz w:val="18"/>
          <w:szCs w:val="18"/>
          <w:u w:val="single"/>
          <w:lang w:val="en-US"/>
        </w:rPr>
      </w:pPr>
      <w:r>
        <w:rPr>
          <w:rFonts w:ascii="Times New Roman" w:hAnsi="Times New Roman" w:cs="Times New Roman"/>
          <w:b/>
          <w:sz w:val="18"/>
          <w:szCs w:val="18"/>
          <w:u w:val="single"/>
          <w:lang w:val="en-US"/>
        </w:rPr>
        <w:br w:type="page"/>
      </w:r>
    </w:p>
    <w:p w14:paraId="49184EA2" w14:textId="77777777" w:rsidR="007813F9" w:rsidRPr="00AB2241" w:rsidRDefault="007813F9" w:rsidP="007813F9">
      <w:pPr>
        <w:keepNext/>
        <w:rPr>
          <w:rFonts w:ascii="Times New Roman" w:hAnsi="Times New Roman" w:cs="Times New Roman"/>
          <w:b/>
          <w:sz w:val="18"/>
          <w:szCs w:val="18"/>
          <w:u w:val="single"/>
          <w:lang w:val="en-US"/>
        </w:rPr>
      </w:pPr>
      <w:r w:rsidRPr="00AB2241">
        <w:rPr>
          <w:rFonts w:ascii="Times New Roman" w:hAnsi="Times New Roman" w:cs="Times New Roman"/>
          <w:b/>
          <w:sz w:val="18"/>
          <w:szCs w:val="18"/>
          <w:u w:val="single"/>
          <w:lang w:val="en-US"/>
        </w:rPr>
        <w:lastRenderedPageBreak/>
        <w:t>7. DEVELOPMENT BARRIERS OF THE OPEN DATA CASE</w:t>
      </w:r>
    </w:p>
    <w:p w14:paraId="448D8048" w14:textId="77777777" w:rsidR="007813F9" w:rsidRDefault="007813F9" w:rsidP="007813F9">
      <w:pPr>
        <w:keepNext/>
        <w:rPr>
          <w:rFonts w:ascii="Times New Roman" w:hAnsi="Times New Roman" w:cs="Times New Roman"/>
          <w:sz w:val="18"/>
          <w:szCs w:val="18"/>
          <w:lang w:val="en-US"/>
        </w:rPr>
      </w:pPr>
      <w:r w:rsidRPr="00AB2241">
        <w:rPr>
          <w:rFonts w:ascii="Times New Roman" w:hAnsi="Times New Roman" w:cs="Times New Roman"/>
          <w:sz w:val="18"/>
          <w:szCs w:val="18"/>
          <w:lang w:val="en-US"/>
        </w:rPr>
        <w:t>In this section, you are asked to answer questions about the barriers related to the development of the Open Data case that you selected. The development barriers are divided in a) legal, b) participation and c) institutional barriers.   </w:t>
      </w:r>
    </w:p>
    <w:p w14:paraId="037F256C" w14:textId="77777777" w:rsidR="007813F9" w:rsidRPr="007D1D49" w:rsidRDefault="007813F9" w:rsidP="007813F9">
      <w:pPr>
        <w:keepNext/>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14:paraId="3FCB5CDA" w14:textId="77777777" w:rsidR="007813F9" w:rsidRPr="00BB470F" w:rsidRDefault="007813F9" w:rsidP="007813F9">
      <w:pPr>
        <w:pStyle w:val="TableParagraph"/>
        <w:numPr>
          <w:ilvl w:val="0"/>
          <w:numId w:val="17"/>
        </w:numPr>
        <w:tabs>
          <w:tab w:val="left" w:pos="541"/>
        </w:tabs>
        <w:rPr>
          <w:rFonts w:ascii="Times New Roman" w:hAnsi="Times New Roman" w:cs="Times New Roman"/>
          <w:sz w:val="18"/>
          <w:szCs w:val="18"/>
        </w:rPr>
      </w:pPr>
      <w:r w:rsidRPr="00BB470F">
        <w:rPr>
          <w:rFonts w:ascii="Times New Roman" w:hAnsi="Times New Roman" w:cs="Times New Roman"/>
          <w:sz w:val="18"/>
          <w:szCs w:val="18"/>
        </w:rPr>
        <w:t>To which extent did the following legal development barriers hinder the Open Data case?</w:t>
      </w:r>
    </w:p>
    <w:p w14:paraId="77B5EF02" w14:textId="77777777" w:rsidR="007813F9" w:rsidRPr="000C0868"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538E3E4B" wp14:editId="12F8B1EB">
            <wp:extent cx="4762832" cy="16059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88797" cy="1614739"/>
                    </a:xfrm>
                    <a:prstGeom prst="rect">
                      <a:avLst/>
                    </a:prstGeom>
                  </pic:spPr>
                </pic:pic>
              </a:graphicData>
            </a:graphic>
          </wp:inline>
        </w:drawing>
      </w:r>
    </w:p>
    <w:p w14:paraId="199F1B70"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07EC46F9" w14:textId="77777777" w:rsidR="007813F9" w:rsidRPr="00E1380C" w:rsidRDefault="007813F9" w:rsidP="007813F9">
      <w:pPr>
        <w:pStyle w:val="TableParagraph"/>
        <w:numPr>
          <w:ilvl w:val="0"/>
          <w:numId w:val="17"/>
        </w:numPr>
        <w:tabs>
          <w:tab w:val="left" w:pos="541"/>
        </w:tabs>
        <w:rPr>
          <w:rFonts w:ascii="Times New Roman" w:hAnsi="Times New Roman" w:cs="Times New Roman"/>
          <w:sz w:val="18"/>
          <w:szCs w:val="18"/>
        </w:rPr>
      </w:pPr>
      <w:r w:rsidRPr="00E1380C">
        <w:rPr>
          <w:rFonts w:ascii="Times New Roman" w:hAnsi="Times New Roman" w:cs="Times New Roman"/>
          <w:sz w:val="18"/>
          <w:szCs w:val="18"/>
        </w:rPr>
        <w:t>To which extent did the following participation development barriers hinder the Open Data case?</w:t>
      </w:r>
      <w:r w:rsidRPr="00E1380C">
        <w:rPr>
          <w:rFonts w:ascii="Times New Roman" w:hAnsi="Times New Roman" w:cs="Times New Roman"/>
          <w:noProof/>
          <w:sz w:val="18"/>
          <w:szCs w:val="18"/>
        </w:rPr>
        <w:t xml:space="preserve"> </w:t>
      </w:r>
      <w:r w:rsidRPr="000C0868">
        <w:rPr>
          <w:rFonts w:ascii="Times New Roman" w:hAnsi="Times New Roman" w:cs="Times New Roman"/>
          <w:noProof/>
          <w:sz w:val="18"/>
          <w:szCs w:val="18"/>
        </w:rPr>
        <w:drawing>
          <wp:inline distT="0" distB="0" distL="0" distR="0" wp14:anchorId="69CE42B6" wp14:editId="28E21EC1">
            <wp:extent cx="4786685" cy="24070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13120" cy="2420353"/>
                    </a:xfrm>
                    <a:prstGeom prst="rect">
                      <a:avLst/>
                    </a:prstGeom>
                  </pic:spPr>
                </pic:pic>
              </a:graphicData>
            </a:graphic>
          </wp:inline>
        </w:drawing>
      </w:r>
    </w:p>
    <w:p w14:paraId="0E6B632D" w14:textId="77777777" w:rsidR="007813F9" w:rsidRPr="00AB2241" w:rsidRDefault="007813F9" w:rsidP="007813F9">
      <w:pPr>
        <w:rPr>
          <w:rFonts w:ascii="Times New Roman" w:hAnsi="Times New Roman" w:cs="Times New Roman"/>
          <w:sz w:val="18"/>
          <w:szCs w:val="18"/>
          <w:lang w:val="en-US"/>
        </w:rPr>
      </w:pPr>
    </w:p>
    <w:p w14:paraId="48C868F9" w14:textId="77777777" w:rsidR="007813F9" w:rsidRDefault="007813F9" w:rsidP="007813F9">
      <w:pPr>
        <w:pStyle w:val="TableParagraph"/>
        <w:numPr>
          <w:ilvl w:val="0"/>
          <w:numId w:val="17"/>
        </w:numPr>
        <w:tabs>
          <w:tab w:val="left" w:pos="541"/>
        </w:tabs>
        <w:rPr>
          <w:rFonts w:ascii="Times New Roman" w:hAnsi="Times New Roman" w:cs="Times New Roman"/>
          <w:sz w:val="18"/>
          <w:szCs w:val="18"/>
        </w:rPr>
      </w:pPr>
      <w:r w:rsidRPr="000A21A9">
        <w:rPr>
          <w:rFonts w:ascii="Times New Roman" w:hAnsi="Times New Roman" w:cs="Times New Roman"/>
          <w:sz w:val="18"/>
          <w:szCs w:val="18"/>
        </w:rPr>
        <w:t>To which extent did the following institutional development barriers hinder the Open Data case?</w:t>
      </w:r>
    </w:p>
    <w:p w14:paraId="4B6FF811" w14:textId="77777777" w:rsidR="007813F9" w:rsidRPr="000A21A9" w:rsidRDefault="007813F9" w:rsidP="007813F9">
      <w:pPr>
        <w:pStyle w:val="TableParagraph"/>
        <w:tabs>
          <w:tab w:val="left" w:pos="541"/>
        </w:tabs>
        <w:ind w:left="360"/>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05C29567" wp14:editId="14EA483E">
            <wp:extent cx="4778734" cy="1086699"/>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08656" cy="1093503"/>
                    </a:xfrm>
                    <a:prstGeom prst="rect">
                      <a:avLst/>
                    </a:prstGeom>
                  </pic:spPr>
                </pic:pic>
              </a:graphicData>
            </a:graphic>
          </wp:inline>
        </w:drawing>
      </w:r>
    </w:p>
    <w:p w14:paraId="218C7553" w14:textId="77777777" w:rsidR="007813F9" w:rsidRPr="00AB2241" w:rsidRDefault="007813F9" w:rsidP="007813F9">
      <w:pPr>
        <w:rPr>
          <w:rFonts w:ascii="Times New Roman" w:hAnsi="Times New Roman" w:cs="Times New Roman"/>
          <w:sz w:val="18"/>
          <w:szCs w:val="18"/>
          <w:lang w:val="en-US"/>
        </w:rPr>
      </w:pPr>
    </w:p>
    <w:p w14:paraId="247DC021" w14:textId="77777777" w:rsidR="007813F9" w:rsidRPr="000A21A9" w:rsidRDefault="007813F9" w:rsidP="007813F9">
      <w:pPr>
        <w:pStyle w:val="TableParagraph"/>
        <w:numPr>
          <w:ilvl w:val="0"/>
          <w:numId w:val="17"/>
        </w:numPr>
        <w:tabs>
          <w:tab w:val="left" w:pos="541"/>
        </w:tabs>
        <w:rPr>
          <w:rFonts w:ascii="Times New Roman" w:hAnsi="Times New Roman" w:cs="Times New Roman"/>
          <w:sz w:val="18"/>
          <w:szCs w:val="18"/>
        </w:rPr>
      </w:pPr>
      <w:r w:rsidRPr="000A21A9">
        <w:rPr>
          <w:rFonts w:ascii="Times New Roman" w:hAnsi="Times New Roman" w:cs="Times New Roman"/>
          <w:sz w:val="18"/>
          <w:szCs w:val="18"/>
        </w:rPr>
        <w:t>Which of the following development barrier categories has the most influence and hinders the use of the case?</w:t>
      </w:r>
    </w:p>
    <w:p w14:paraId="074076B4"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Legal </w:t>
      </w:r>
    </w:p>
    <w:p w14:paraId="4F167A28"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Participation</w:t>
      </w:r>
    </w:p>
    <w:p w14:paraId="2C59352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Institutional</w:t>
      </w:r>
    </w:p>
    <w:p w14:paraId="75593D8F"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All of the above</w:t>
      </w:r>
    </w:p>
    <w:p w14:paraId="7B9B84B7"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I don't know</w:t>
      </w:r>
    </w:p>
    <w:p w14:paraId="183F64BB" w14:textId="77777777" w:rsidR="007813F9" w:rsidRPr="00AB2241" w:rsidRDefault="007813F9" w:rsidP="007813F9">
      <w:pPr>
        <w:rPr>
          <w:rFonts w:ascii="Times New Roman" w:hAnsi="Times New Roman" w:cs="Times New Roman"/>
          <w:sz w:val="18"/>
          <w:szCs w:val="18"/>
          <w:lang w:val="en-US"/>
        </w:rPr>
      </w:pPr>
    </w:p>
    <w:p w14:paraId="53082456" w14:textId="77777777" w:rsidR="007813F9" w:rsidRPr="00AB2241" w:rsidRDefault="007813F9" w:rsidP="007813F9">
      <w:pPr>
        <w:pStyle w:val="TableParagraph"/>
        <w:numPr>
          <w:ilvl w:val="0"/>
          <w:numId w:val="17"/>
        </w:numPr>
        <w:tabs>
          <w:tab w:val="left" w:pos="541"/>
        </w:tabs>
        <w:rPr>
          <w:rFonts w:ascii="Times New Roman" w:hAnsi="Times New Roman" w:cs="Times New Roman"/>
          <w:sz w:val="18"/>
          <w:szCs w:val="18"/>
        </w:rPr>
      </w:pPr>
      <w:r w:rsidRPr="002A5B0F">
        <w:rPr>
          <w:rFonts w:ascii="Times New Roman" w:hAnsi="Times New Roman" w:cs="Times New Roman"/>
          <w:sz w:val="18"/>
          <w:szCs w:val="18"/>
        </w:rPr>
        <w:t>Are there any other development barriers that are found in the Open Data case which are not mentioned above?</w:t>
      </w:r>
      <w:r w:rsidRPr="00AB2241">
        <w:rPr>
          <w:rFonts w:ascii="Times New Roman" w:hAnsi="Times New Roman" w:cs="Times New Roman"/>
          <w:sz w:val="18"/>
          <w:szCs w:val="18"/>
        </w:rPr>
        <w:t xml:space="preserve"> If yes, please describe them here.</w:t>
      </w:r>
      <w:r>
        <w:rPr>
          <w:rFonts w:ascii="Times New Roman" w:hAnsi="Times New Roman" w:cs="Times New Roman"/>
          <w:sz w:val="18"/>
          <w:szCs w:val="18"/>
        </w:rPr>
        <w:t xml:space="preserve"> </w:t>
      </w:r>
      <w:r w:rsidRPr="000C0868">
        <w:rPr>
          <w:rFonts w:ascii="Times New Roman" w:hAnsi="Times New Roman" w:cs="Times New Roman"/>
          <w:sz w:val="18"/>
          <w:szCs w:val="18"/>
        </w:rPr>
        <w:t>…………………….</w:t>
      </w:r>
    </w:p>
    <w:p w14:paraId="7A66DF3D" w14:textId="77777777" w:rsidR="007813F9" w:rsidRDefault="007813F9" w:rsidP="007813F9">
      <w:pPr>
        <w:keepNext/>
        <w:rPr>
          <w:rFonts w:ascii="Times New Roman" w:hAnsi="Times New Roman" w:cs="Times New Roman"/>
          <w:sz w:val="18"/>
          <w:szCs w:val="18"/>
          <w:lang w:val="en-US"/>
        </w:rPr>
      </w:pPr>
    </w:p>
    <w:p w14:paraId="578F2BDB" w14:textId="77777777" w:rsidR="007813F9" w:rsidRDefault="007813F9" w:rsidP="007813F9">
      <w:pPr>
        <w:spacing w:after="200" w:line="276" w:lineRule="auto"/>
        <w:rPr>
          <w:rFonts w:ascii="Times New Roman" w:hAnsi="Times New Roman" w:cs="Times New Roman"/>
          <w:b/>
          <w:sz w:val="18"/>
          <w:szCs w:val="18"/>
          <w:u w:val="single"/>
          <w:lang w:val="en-US"/>
        </w:rPr>
      </w:pPr>
      <w:r>
        <w:rPr>
          <w:rFonts w:ascii="Times New Roman" w:hAnsi="Times New Roman" w:cs="Times New Roman"/>
          <w:b/>
          <w:sz w:val="18"/>
          <w:szCs w:val="18"/>
          <w:u w:val="single"/>
          <w:lang w:val="en-US"/>
        </w:rPr>
        <w:br w:type="page"/>
      </w:r>
    </w:p>
    <w:p w14:paraId="2A9264C6" w14:textId="77777777" w:rsidR="007813F9" w:rsidRPr="00AB2241" w:rsidRDefault="007813F9" w:rsidP="007813F9">
      <w:pPr>
        <w:keepNext/>
        <w:rPr>
          <w:rFonts w:ascii="Times New Roman" w:hAnsi="Times New Roman" w:cs="Times New Roman"/>
          <w:b/>
          <w:sz w:val="18"/>
          <w:szCs w:val="18"/>
          <w:u w:val="single"/>
          <w:lang w:val="en-US"/>
        </w:rPr>
      </w:pPr>
      <w:r w:rsidRPr="00AB2241">
        <w:rPr>
          <w:rFonts w:ascii="Times New Roman" w:hAnsi="Times New Roman" w:cs="Times New Roman"/>
          <w:b/>
          <w:sz w:val="18"/>
          <w:szCs w:val="18"/>
          <w:u w:val="single"/>
          <w:lang w:val="en-US"/>
        </w:rPr>
        <w:lastRenderedPageBreak/>
        <w:t>8. USER BARRIERS OF THE OPEN DATA CASE</w:t>
      </w:r>
    </w:p>
    <w:p w14:paraId="4D30CF34" w14:textId="77777777" w:rsidR="007813F9" w:rsidRPr="00AB2241" w:rsidRDefault="007813F9" w:rsidP="007813F9">
      <w:pPr>
        <w:keepNext/>
        <w:rPr>
          <w:rFonts w:ascii="Times New Roman" w:hAnsi="Times New Roman" w:cs="Times New Roman"/>
          <w:sz w:val="18"/>
          <w:szCs w:val="18"/>
          <w:lang w:val="en-US"/>
        </w:rPr>
      </w:pPr>
      <w:r w:rsidRPr="00AB2241">
        <w:rPr>
          <w:rFonts w:ascii="Times New Roman" w:hAnsi="Times New Roman" w:cs="Times New Roman"/>
          <w:sz w:val="18"/>
          <w:szCs w:val="18"/>
          <w:lang w:val="en-US"/>
        </w:rPr>
        <w:t xml:space="preserve">In this section, you are asked to answer questions about the barriers faced by the user of the Open Data case that you selected. The user barriers are divided in a) information, b) economic, c) participation d) technical, and e) institutional barriers.  </w:t>
      </w:r>
    </w:p>
    <w:p w14:paraId="6489DE79" w14:textId="77777777" w:rsidR="007813F9" w:rsidRDefault="007813F9" w:rsidP="007813F9">
      <w:pPr>
        <w:keepNext/>
        <w:rPr>
          <w:rFonts w:ascii="Times New Roman" w:hAnsi="Times New Roman" w:cs="Times New Roman"/>
          <w:b/>
          <w:sz w:val="18"/>
          <w:szCs w:val="18"/>
          <w:lang w:val="en-US"/>
        </w:rPr>
      </w:pPr>
    </w:p>
    <w:p w14:paraId="1828A6F8" w14:textId="77777777" w:rsidR="007813F9" w:rsidRDefault="007813F9" w:rsidP="007813F9">
      <w:pPr>
        <w:pStyle w:val="TableParagraph"/>
        <w:numPr>
          <w:ilvl w:val="0"/>
          <w:numId w:val="17"/>
        </w:numPr>
        <w:tabs>
          <w:tab w:val="left" w:pos="541"/>
        </w:tabs>
        <w:rPr>
          <w:rFonts w:ascii="Times New Roman" w:hAnsi="Times New Roman" w:cs="Times New Roman"/>
          <w:sz w:val="18"/>
          <w:szCs w:val="18"/>
        </w:rPr>
      </w:pPr>
      <w:r w:rsidRPr="002A5B0F">
        <w:rPr>
          <w:rFonts w:ascii="Times New Roman" w:hAnsi="Times New Roman" w:cs="Times New Roman"/>
          <w:sz w:val="18"/>
          <w:szCs w:val="18"/>
        </w:rPr>
        <w:t>To which extent did the following information user barriers hinder the Open Data case?</w:t>
      </w:r>
    </w:p>
    <w:p w14:paraId="6A9A37DB"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7AE2325C" wp14:editId="52B2EA55">
            <wp:extent cx="4920942" cy="4285753"/>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36236" cy="4299073"/>
                    </a:xfrm>
                    <a:prstGeom prst="rect">
                      <a:avLst/>
                    </a:prstGeom>
                  </pic:spPr>
                </pic:pic>
              </a:graphicData>
            </a:graphic>
          </wp:inline>
        </w:drawing>
      </w:r>
    </w:p>
    <w:p w14:paraId="395DBC81" w14:textId="77777777" w:rsidR="007813F9" w:rsidRPr="00AB2241" w:rsidRDefault="007813F9" w:rsidP="007813F9">
      <w:pPr>
        <w:rPr>
          <w:rFonts w:ascii="Times New Roman" w:hAnsi="Times New Roman" w:cs="Times New Roman"/>
          <w:sz w:val="18"/>
          <w:szCs w:val="18"/>
          <w:lang w:val="en-US"/>
        </w:rPr>
      </w:pPr>
    </w:p>
    <w:p w14:paraId="5C156293" w14:textId="77777777" w:rsidR="007813F9" w:rsidRPr="002A5B0F" w:rsidRDefault="007813F9" w:rsidP="007813F9">
      <w:pPr>
        <w:pStyle w:val="TableParagraph"/>
        <w:numPr>
          <w:ilvl w:val="0"/>
          <w:numId w:val="17"/>
        </w:numPr>
        <w:tabs>
          <w:tab w:val="left" w:pos="541"/>
        </w:tabs>
        <w:rPr>
          <w:rFonts w:ascii="Times New Roman" w:hAnsi="Times New Roman" w:cs="Times New Roman"/>
          <w:sz w:val="18"/>
          <w:szCs w:val="18"/>
        </w:rPr>
      </w:pPr>
      <w:r w:rsidRPr="002A5B0F">
        <w:rPr>
          <w:rFonts w:ascii="Times New Roman" w:hAnsi="Times New Roman" w:cs="Times New Roman"/>
          <w:sz w:val="18"/>
          <w:szCs w:val="18"/>
        </w:rPr>
        <w:t>To which extent did the following economic user barriers hinder the Open Data case?</w:t>
      </w:r>
    </w:p>
    <w:tbl>
      <w:tblPr>
        <w:tblStyle w:val="QQuestionTable"/>
        <w:tblW w:w="9576" w:type="auto"/>
        <w:tblLook w:val="04A0" w:firstRow="1" w:lastRow="0" w:firstColumn="1" w:lastColumn="0" w:noHBand="0" w:noVBand="1"/>
      </w:tblPr>
      <w:tblGrid>
        <w:gridCol w:w="1347"/>
        <w:gridCol w:w="1327"/>
        <w:gridCol w:w="1324"/>
        <w:gridCol w:w="1350"/>
        <w:gridCol w:w="1327"/>
        <w:gridCol w:w="1350"/>
        <w:gridCol w:w="1325"/>
      </w:tblGrid>
      <w:tr w:rsidR="007813F9" w:rsidRPr="00AB2241" w14:paraId="46D2A4AC" w14:textId="77777777" w:rsidTr="005720DE">
        <w:trPr>
          <w:cnfStyle w:val="100000000000" w:firstRow="1" w:lastRow="0" w:firstColumn="0" w:lastColumn="0" w:oddVBand="0" w:evenVBand="0" w:oddHBand="0" w:evenHBand="0" w:firstRowFirstColumn="0" w:firstRowLastColumn="0" w:lastRowFirstColumn="0" w:lastRowLastColumn="0"/>
        </w:trPr>
        <w:tc>
          <w:tcPr>
            <w:tcW w:w="1368" w:type="dxa"/>
          </w:tcPr>
          <w:p w14:paraId="3B7386B5" w14:textId="77777777" w:rsidR="007813F9" w:rsidRPr="00AB2241" w:rsidRDefault="007813F9" w:rsidP="005720DE">
            <w:pPr>
              <w:pStyle w:val="WhiteText"/>
              <w:keepNext/>
              <w:rPr>
                <w:rFonts w:ascii="Times New Roman" w:hAnsi="Times New Roman" w:cs="Times New Roman"/>
                <w:sz w:val="18"/>
                <w:szCs w:val="18"/>
              </w:rPr>
            </w:pPr>
          </w:p>
        </w:tc>
        <w:tc>
          <w:tcPr>
            <w:tcW w:w="1368" w:type="dxa"/>
          </w:tcPr>
          <w:p w14:paraId="5A039768"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 xml:space="preserve">1- To no extent </w:t>
            </w:r>
          </w:p>
        </w:tc>
        <w:tc>
          <w:tcPr>
            <w:tcW w:w="1368" w:type="dxa"/>
          </w:tcPr>
          <w:p w14:paraId="56D45FD3"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2 - To a small exten</w:t>
            </w:r>
          </w:p>
        </w:tc>
        <w:tc>
          <w:tcPr>
            <w:tcW w:w="1368" w:type="dxa"/>
          </w:tcPr>
          <w:p w14:paraId="2C6D02D6" w14:textId="77777777" w:rsidR="007813F9" w:rsidRPr="00AB2241" w:rsidRDefault="007813F9" w:rsidP="005720DE">
            <w:pPr>
              <w:pStyle w:val="WhiteText"/>
              <w:keepNext/>
              <w:rPr>
                <w:rFonts w:ascii="Times New Roman" w:hAnsi="Times New Roman" w:cs="Times New Roman"/>
                <w:sz w:val="18"/>
                <w:szCs w:val="18"/>
              </w:rPr>
            </w:pPr>
            <w:r w:rsidRPr="00AB2241">
              <w:rPr>
                <w:rFonts w:ascii="Times New Roman" w:hAnsi="Times New Roman" w:cs="Times New Roman"/>
                <w:sz w:val="18"/>
                <w:szCs w:val="18"/>
              </w:rPr>
              <w:t>3 - M</w:t>
            </w:r>
            <w:r>
              <w:rPr>
                <w:rFonts w:ascii="Times New Roman" w:hAnsi="Times New Roman" w:cs="Times New Roman"/>
                <w:sz w:val="18"/>
                <w:szCs w:val="18"/>
              </w:rPr>
              <w:t>oderately</w:t>
            </w:r>
          </w:p>
        </w:tc>
        <w:tc>
          <w:tcPr>
            <w:tcW w:w="1368" w:type="dxa"/>
          </w:tcPr>
          <w:p w14:paraId="6D1295C5"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4- To a large extent</w:t>
            </w:r>
          </w:p>
        </w:tc>
        <w:tc>
          <w:tcPr>
            <w:tcW w:w="1368" w:type="dxa"/>
          </w:tcPr>
          <w:p w14:paraId="7D089216"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 xml:space="preserve">5 - Completely </w:t>
            </w:r>
          </w:p>
        </w:tc>
        <w:tc>
          <w:tcPr>
            <w:tcW w:w="1368" w:type="dxa"/>
          </w:tcPr>
          <w:p w14:paraId="4CD94902" w14:textId="77777777" w:rsidR="007813F9" w:rsidRPr="00AB2241" w:rsidRDefault="007813F9" w:rsidP="005720DE">
            <w:pPr>
              <w:pStyle w:val="WhiteText"/>
              <w:keepNext/>
              <w:rPr>
                <w:rFonts w:ascii="Times New Roman" w:hAnsi="Times New Roman" w:cs="Times New Roman"/>
                <w:sz w:val="18"/>
                <w:szCs w:val="18"/>
              </w:rPr>
            </w:pPr>
            <w:r>
              <w:rPr>
                <w:rFonts w:ascii="Times New Roman" w:hAnsi="Times New Roman" w:cs="Times New Roman"/>
                <w:sz w:val="18"/>
                <w:szCs w:val="18"/>
              </w:rPr>
              <w:t>I don't know</w:t>
            </w:r>
          </w:p>
        </w:tc>
      </w:tr>
      <w:tr w:rsidR="007813F9" w:rsidRPr="004E2877" w14:paraId="2C516D38" w14:textId="77777777" w:rsidTr="005720DE">
        <w:tc>
          <w:tcPr>
            <w:tcW w:w="1368" w:type="dxa"/>
          </w:tcPr>
          <w:p w14:paraId="1A043740" w14:textId="77777777" w:rsidR="007813F9" w:rsidRPr="007813F9" w:rsidRDefault="007813F9" w:rsidP="005720DE">
            <w:pPr>
              <w:keepNext/>
              <w:rPr>
                <w:rFonts w:ascii="Times New Roman" w:hAnsi="Times New Roman" w:cs="Times New Roman"/>
                <w:sz w:val="18"/>
                <w:szCs w:val="18"/>
                <w:lang w:val="en-US"/>
              </w:rPr>
            </w:pPr>
            <w:r w:rsidRPr="007813F9">
              <w:rPr>
                <w:rFonts w:ascii="Times New Roman" w:hAnsi="Times New Roman" w:cs="Times New Roman"/>
                <w:sz w:val="18"/>
                <w:szCs w:val="18"/>
                <w:lang w:val="en-US"/>
              </w:rPr>
              <w:t>Difficult to see returns from investment</w:t>
            </w:r>
          </w:p>
        </w:tc>
        <w:tc>
          <w:tcPr>
            <w:tcW w:w="1368" w:type="dxa"/>
          </w:tcPr>
          <w:p w14:paraId="2EC840C8"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536A0AC7"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262C5122"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0D313ADB"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34AB8B32"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3407DA60"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r>
      <w:tr w:rsidR="007813F9" w:rsidRPr="004E2877" w14:paraId="4208D98F" w14:textId="77777777" w:rsidTr="005720DE">
        <w:tc>
          <w:tcPr>
            <w:tcW w:w="1368" w:type="dxa"/>
          </w:tcPr>
          <w:p w14:paraId="4AD7B6BD" w14:textId="77777777" w:rsidR="007813F9" w:rsidRPr="007813F9" w:rsidRDefault="007813F9" w:rsidP="005720DE">
            <w:pPr>
              <w:keepNext/>
              <w:rPr>
                <w:rFonts w:ascii="Times New Roman" w:hAnsi="Times New Roman" w:cs="Times New Roman"/>
                <w:sz w:val="18"/>
                <w:szCs w:val="18"/>
                <w:lang w:val="en-US"/>
              </w:rPr>
            </w:pPr>
            <w:r w:rsidRPr="007813F9">
              <w:rPr>
                <w:rFonts w:ascii="Times New Roman" w:hAnsi="Times New Roman" w:cs="Times New Roman"/>
                <w:sz w:val="18"/>
                <w:szCs w:val="18"/>
                <w:lang w:val="en-US"/>
              </w:rPr>
              <w:t xml:space="preserve">Using raw data takes lot of time </w:t>
            </w:r>
          </w:p>
        </w:tc>
        <w:tc>
          <w:tcPr>
            <w:tcW w:w="1368" w:type="dxa"/>
          </w:tcPr>
          <w:p w14:paraId="508A4FBE"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6522191E"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682A7FB8"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41729E4B"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652F8507"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6B0F38F4"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r>
      <w:tr w:rsidR="007813F9" w:rsidRPr="004E2877" w14:paraId="7641C22C" w14:textId="77777777" w:rsidTr="005720DE">
        <w:tc>
          <w:tcPr>
            <w:tcW w:w="1368" w:type="dxa"/>
          </w:tcPr>
          <w:p w14:paraId="688F1299" w14:textId="77777777" w:rsidR="007813F9" w:rsidRPr="007813F9" w:rsidRDefault="007813F9" w:rsidP="005720DE">
            <w:pPr>
              <w:keepNext/>
              <w:rPr>
                <w:rFonts w:ascii="Times New Roman" w:hAnsi="Times New Roman" w:cs="Times New Roman"/>
                <w:sz w:val="18"/>
                <w:szCs w:val="18"/>
                <w:lang w:val="en-US"/>
              </w:rPr>
            </w:pPr>
            <w:r w:rsidRPr="007813F9">
              <w:rPr>
                <w:rFonts w:ascii="Times New Roman" w:hAnsi="Times New Roman" w:cs="Times New Roman"/>
                <w:sz w:val="18"/>
                <w:szCs w:val="18"/>
                <w:lang w:val="en-US"/>
              </w:rPr>
              <w:t>Using raw data takes lot of money</w:t>
            </w:r>
          </w:p>
        </w:tc>
        <w:tc>
          <w:tcPr>
            <w:tcW w:w="1368" w:type="dxa"/>
          </w:tcPr>
          <w:p w14:paraId="53C954A4"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6DC10858"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2169FFF9"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7A8DAB6D"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27F668BD"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c>
          <w:tcPr>
            <w:tcW w:w="1368" w:type="dxa"/>
          </w:tcPr>
          <w:p w14:paraId="331CE31E" w14:textId="77777777" w:rsidR="007813F9" w:rsidRPr="007813F9" w:rsidRDefault="007813F9" w:rsidP="007813F9">
            <w:pPr>
              <w:pStyle w:val="ListParagraph"/>
              <w:keepNext/>
              <w:numPr>
                <w:ilvl w:val="0"/>
                <w:numId w:val="2"/>
              </w:numPr>
              <w:contextualSpacing/>
              <w:rPr>
                <w:rFonts w:ascii="Times New Roman" w:hAnsi="Times New Roman" w:cs="Times New Roman"/>
                <w:sz w:val="18"/>
                <w:szCs w:val="18"/>
                <w:lang w:val="en-US"/>
              </w:rPr>
            </w:pPr>
          </w:p>
        </w:tc>
      </w:tr>
    </w:tbl>
    <w:p w14:paraId="53C30EBD" w14:textId="77777777" w:rsidR="007813F9" w:rsidRDefault="007813F9" w:rsidP="007813F9">
      <w:pPr>
        <w:rPr>
          <w:rFonts w:ascii="Times New Roman" w:hAnsi="Times New Roman" w:cs="Times New Roman"/>
          <w:sz w:val="18"/>
          <w:szCs w:val="18"/>
          <w:lang w:val="en-US"/>
        </w:rPr>
      </w:pPr>
    </w:p>
    <w:p w14:paraId="15BD742D" w14:textId="77777777" w:rsidR="004E2877" w:rsidRDefault="004E2877">
      <w:pPr>
        <w:spacing w:after="160" w:line="259" w:lineRule="auto"/>
        <w:rPr>
          <w:rFonts w:ascii="Times New Roman" w:eastAsia="Arial" w:hAnsi="Times New Roman" w:cs="Times New Roman"/>
          <w:sz w:val="18"/>
          <w:szCs w:val="18"/>
          <w:lang w:val="en-US"/>
        </w:rPr>
      </w:pPr>
      <w:r>
        <w:rPr>
          <w:rFonts w:ascii="Times New Roman" w:hAnsi="Times New Roman" w:cs="Times New Roman"/>
          <w:sz w:val="18"/>
          <w:szCs w:val="18"/>
        </w:rPr>
        <w:br w:type="page"/>
      </w:r>
    </w:p>
    <w:p w14:paraId="7D195321" w14:textId="5FCB4FB3" w:rsidR="007813F9" w:rsidRPr="002A5B0F"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To which extent did the following participation user barriers hinder the Open Data case?</w:t>
      </w:r>
    </w:p>
    <w:p w14:paraId="4F971D76" w14:textId="77777777" w:rsidR="007813F9"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lastRenderedPageBreak/>
        <w:drawing>
          <wp:inline distT="0" distB="0" distL="0" distR="0" wp14:anchorId="34D4A2E9" wp14:editId="5C7A8AED">
            <wp:extent cx="4436828" cy="1390421"/>
            <wp:effectExtent l="0" t="0" r="1905"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52705" cy="1395396"/>
                    </a:xfrm>
                    <a:prstGeom prst="rect">
                      <a:avLst/>
                    </a:prstGeom>
                  </pic:spPr>
                </pic:pic>
              </a:graphicData>
            </a:graphic>
          </wp:inline>
        </w:drawing>
      </w:r>
    </w:p>
    <w:p w14:paraId="2F4D151E" w14:textId="77777777" w:rsidR="007813F9" w:rsidRPr="002A5B0F"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To which extent did the following technical barriers hinder the Open Data case?</w:t>
      </w:r>
    </w:p>
    <w:p w14:paraId="3B2FDD44"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64308E79" wp14:editId="35D692C5">
            <wp:extent cx="4373218" cy="2822924"/>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85000" cy="2830529"/>
                    </a:xfrm>
                    <a:prstGeom prst="rect">
                      <a:avLst/>
                    </a:prstGeom>
                  </pic:spPr>
                </pic:pic>
              </a:graphicData>
            </a:graphic>
          </wp:inline>
        </w:drawing>
      </w:r>
    </w:p>
    <w:p w14:paraId="36484A7A" w14:textId="77777777" w:rsidR="007813F9" w:rsidRPr="002A5B0F"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To which extent did the following institutional user barriers hinder the Open Data case?</w:t>
      </w:r>
    </w:p>
    <w:p w14:paraId="0E5DFCD2" w14:textId="77777777" w:rsidR="007813F9" w:rsidRPr="000C0868" w:rsidRDefault="007813F9" w:rsidP="007813F9">
      <w:pPr>
        <w:pStyle w:val="TableParagraph"/>
        <w:tabs>
          <w:tab w:val="left" w:pos="541"/>
        </w:tabs>
        <w:rPr>
          <w:rFonts w:ascii="Times New Roman" w:hAnsi="Times New Roman" w:cs="Times New Roman"/>
          <w:sz w:val="18"/>
          <w:szCs w:val="18"/>
        </w:rPr>
      </w:pPr>
      <w:r w:rsidRPr="000C0868">
        <w:rPr>
          <w:rFonts w:ascii="Times New Roman" w:hAnsi="Times New Roman" w:cs="Times New Roman"/>
          <w:noProof/>
          <w:sz w:val="18"/>
          <w:szCs w:val="18"/>
        </w:rPr>
        <w:drawing>
          <wp:inline distT="0" distB="0" distL="0" distR="0" wp14:anchorId="03C96F1B" wp14:editId="61B8029F">
            <wp:extent cx="4333461" cy="967290"/>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76137" cy="976816"/>
                    </a:xfrm>
                    <a:prstGeom prst="rect">
                      <a:avLst/>
                    </a:prstGeom>
                  </pic:spPr>
                </pic:pic>
              </a:graphicData>
            </a:graphic>
          </wp:inline>
        </w:drawing>
      </w:r>
    </w:p>
    <w:p w14:paraId="46B8B73D" w14:textId="77777777" w:rsidR="007813F9" w:rsidRPr="002A5B0F"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Which of the following user barrier categories is the most influential in hindering the use of the case?</w:t>
      </w:r>
    </w:p>
    <w:p w14:paraId="375A8CC8"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Informational</w:t>
      </w:r>
    </w:p>
    <w:p w14:paraId="27D7A488"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Economic</w:t>
      </w:r>
    </w:p>
    <w:p w14:paraId="16CFC103"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Participation </w:t>
      </w:r>
    </w:p>
    <w:p w14:paraId="3B2C4E22"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Technic</w:t>
      </w:r>
      <w:r>
        <w:rPr>
          <w:rFonts w:ascii="Times New Roman" w:hAnsi="Times New Roman" w:cs="Times New Roman"/>
          <w:sz w:val="18"/>
          <w:szCs w:val="18"/>
        </w:rPr>
        <w:t xml:space="preserve">al </w:t>
      </w:r>
    </w:p>
    <w:p w14:paraId="2DBE311D"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Institutional </w:t>
      </w:r>
    </w:p>
    <w:p w14:paraId="746EF94D"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All o</w:t>
      </w:r>
      <w:r>
        <w:rPr>
          <w:rFonts w:ascii="Times New Roman" w:hAnsi="Times New Roman" w:cs="Times New Roman"/>
          <w:sz w:val="18"/>
          <w:szCs w:val="18"/>
        </w:rPr>
        <w:t xml:space="preserve">f them are equally hindering </w:t>
      </w:r>
    </w:p>
    <w:p w14:paraId="605F0205"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None of them are hindering </w:t>
      </w:r>
    </w:p>
    <w:p w14:paraId="37DD6E2E"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I don't know</w:t>
      </w:r>
    </w:p>
    <w:p w14:paraId="44D8B7EC" w14:textId="77777777" w:rsidR="007813F9" w:rsidRPr="00AB2241" w:rsidRDefault="007813F9" w:rsidP="007813F9">
      <w:pPr>
        <w:rPr>
          <w:rFonts w:ascii="Times New Roman" w:hAnsi="Times New Roman" w:cs="Times New Roman"/>
          <w:sz w:val="18"/>
          <w:szCs w:val="18"/>
          <w:lang w:val="en-US"/>
        </w:rPr>
      </w:pPr>
    </w:p>
    <w:p w14:paraId="4914B113" w14:textId="77777777" w:rsidR="007813F9" w:rsidRPr="002A5B0F"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 xml:space="preserve">At which of the following sides are barriers the most influential in hindering value creation from the case? </w:t>
      </w:r>
    </w:p>
    <w:p w14:paraId="39DA05A9"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The data providers side</w:t>
      </w:r>
    </w:p>
    <w:p w14:paraId="7C18037A"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Th</w:t>
      </w:r>
      <w:r>
        <w:rPr>
          <w:rFonts w:ascii="Times New Roman" w:hAnsi="Times New Roman" w:cs="Times New Roman"/>
          <w:sz w:val="18"/>
          <w:szCs w:val="18"/>
        </w:rPr>
        <w:t xml:space="preserve">e data user side </w:t>
      </w:r>
    </w:p>
    <w:p w14:paraId="404A4C6B"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sidRPr="00AB2241">
        <w:rPr>
          <w:rFonts w:ascii="Times New Roman" w:hAnsi="Times New Roman" w:cs="Times New Roman"/>
          <w:sz w:val="18"/>
          <w:szCs w:val="18"/>
        </w:rPr>
        <w:t>Barriers at the data provider side and the data user side are equa</w:t>
      </w:r>
      <w:r>
        <w:rPr>
          <w:rFonts w:ascii="Times New Roman" w:hAnsi="Times New Roman" w:cs="Times New Roman"/>
          <w:sz w:val="18"/>
          <w:szCs w:val="18"/>
        </w:rPr>
        <w:t xml:space="preserve">lly hindering value creation </w:t>
      </w:r>
    </w:p>
    <w:p w14:paraId="7D626A54" w14:textId="77777777" w:rsidR="007813F9" w:rsidRPr="00AB2241" w:rsidRDefault="007813F9" w:rsidP="007813F9">
      <w:pPr>
        <w:pStyle w:val="TableParagraph"/>
        <w:numPr>
          <w:ilvl w:val="0"/>
          <w:numId w:val="9"/>
        </w:numPr>
        <w:tabs>
          <w:tab w:val="left" w:pos="360"/>
        </w:tabs>
        <w:ind w:left="540"/>
        <w:rPr>
          <w:rFonts w:ascii="Times New Roman" w:hAnsi="Times New Roman" w:cs="Times New Roman"/>
          <w:sz w:val="18"/>
          <w:szCs w:val="18"/>
        </w:rPr>
      </w:pPr>
      <w:r>
        <w:rPr>
          <w:rFonts w:ascii="Times New Roman" w:hAnsi="Times New Roman" w:cs="Times New Roman"/>
          <w:sz w:val="18"/>
          <w:szCs w:val="18"/>
        </w:rPr>
        <w:t xml:space="preserve">I don't know </w:t>
      </w:r>
    </w:p>
    <w:p w14:paraId="439600F7" w14:textId="77777777" w:rsidR="007813F9" w:rsidRPr="00AB2241" w:rsidRDefault="007813F9" w:rsidP="007813F9">
      <w:pPr>
        <w:rPr>
          <w:rFonts w:ascii="Times New Roman" w:hAnsi="Times New Roman" w:cs="Times New Roman"/>
          <w:sz w:val="18"/>
          <w:szCs w:val="18"/>
          <w:lang w:val="en-US"/>
        </w:rPr>
      </w:pPr>
    </w:p>
    <w:p w14:paraId="6CAFE5A9" w14:textId="77777777" w:rsidR="007813F9" w:rsidRPr="00AB2241"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Did you find any other user barriers in the Open Data case, which are not mentioned above?</w:t>
      </w:r>
      <w:r w:rsidRPr="00AB2241">
        <w:rPr>
          <w:rFonts w:ascii="Times New Roman" w:hAnsi="Times New Roman" w:cs="Times New Roman"/>
          <w:sz w:val="18"/>
          <w:szCs w:val="18"/>
        </w:rPr>
        <w:t xml:space="preserve"> If yes, please describe them here.</w:t>
      </w:r>
      <w:r>
        <w:rPr>
          <w:rFonts w:ascii="Times New Roman" w:hAnsi="Times New Roman" w:cs="Times New Roman"/>
          <w:sz w:val="18"/>
          <w:szCs w:val="18"/>
        </w:rPr>
        <w:t xml:space="preserve"> </w:t>
      </w:r>
      <w:r w:rsidRPr="000C0868">
        <w:rPr>
          <w:rFonts w:ascii="Times New Roman" w:hAnsi="Times New Roman" w:cs="Times New Roman"/>
          <w:sz w:val="18"/>
          <w:szCs w:val="18"/>
        </w:rPr>
        <w:t>…………………….</w:t>
      </w:r>
    </w:p>
    <w:p w14:paraId="3220FAD9" w14:textId="77777777" w:rsidR="007813F9" w:rsidRPr="00AB2241" w:rsidRDefault="007813F9" w:rsidP="007813F9">
      <w:pPr>
        <w:keepNext/>
        <w:rPr>
          <w:rFonts w:ascii="Times New Roman" w:hAnsi="Times New Roman" w:cs="Times New Roman"/>
          <w:b/>
          <w:sz w:val="18"/>
          <w:szCs w:val="18"/>
          <w:u w:val="single"/>
          <w:lang w:val="en-US"/>
        </w:rPr>
      </w:pPr>
      <w:r w:rsidRPr="00AB2241">
        <w:rPr>
          <w:rFonts w:ascii="Times New Roman" w:hAnsi="Times New Roman" w:cs="Times New Roman"/>
          <w:b/>
          <w:sz w:val="18"/>
          <w:szCs w:val="18"/>
          <w:u w:val="single"/>
          <w:lang w:val="en-US"/>
        </w:rPr>
        <w:t>9. BACKGROUND INFORMATION</w:t>
      </w:r>
    </w:p>
    <w:p w14:paraId="36443518" w14:textId="77777777" w:rsidR="007813F9" w:rsidRPr="00AB2241" w:rsidRDefault="007813F9" w:rsidP="007813F9">
      <w:pPr>
        <w:keepNext/>
        <w:rPr>
          <w:rFonts w:ascii="Times New Roman" w:hAnsi="Times New Roman" w:cs="Times New Roman"/>
          <w:sz w:val="18"/>
          <w:szCs w:val="18"/>
          <w:lang w:val="en-US"/>
        </w:rPr>
      </w:pPr>
      <w:r w:rsidRPr="00AB2241">
        <w:rPr>
          <w:rFonts w:ascii="Times New Roman" w:hAnsi="Times New Roman" w:cs="Times New Roman"/>
          <w:sz w:val="18"/>
          <w:szCs w:val="18"/>
          <w:lang w:val="en-US"/>
        </w:rPr>
        <w:t>In this section, you are asked to provide information about your background. Please note that you may have answered these questions before during the pre-course survey, which is used for MOOC research. If you are willing, please answer these questions again here for this Open Data research. This data is private.</w:t>
      </w:r>
    </w:p>
    <w:p w14:paraId="71B5A086" w14:textId="77777777" w:rsidR="007813F9" w:rsidRPr="00AB2241" w:rsidRDefault="007813F9" w:rsidP="007813F9">
      <w:pPr>
        <w:keepNext/>
        <w:rPr>
          <w:rFonts w:ascii="Times New Roman" w:hAnsi="Times New Roman" w:cs="Times New Roman"/>
          <w:sz w:val="18"/>
          <w:szCs w:val="18"/>
          <w:lang w:val="en-US"/>
        </w:rPr>
      </w:pPr>
    </w:p>
    <w:p w14:paraId="5FDC2778"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What is the highest level of </w:t>
      </w:r>
      <w:r>
        <w:rPr>
          <w:rFonts w:ascii="Times New Roman" w:hAnsi="Times New Roman" w:cs="Times New Roman"/>
          <w:sz w:val="18"/>
          <w:szCs w:val="18"/>
        </w:rPr>
        <w:t>education</w:t>
      </w:r>
      <w:r w:rsidRPr="000C0868">
        <w:rPr>
          <w:rFonts w:ascii="Times New Roman" w:hAnsi="Times New Roman" w:cs="Times New Roman"/>
          <w:sz w:val="18"/>
          <w:szCs w:val="18"/>
        </w:rPr>
        <w:t xml:space="preserve"> you have completed or the highest degree you have received?</w:t>
      </w:r>
    </w:p>
    <w:p w14:paraId="1BE30AED"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Elementary school degree</w:t>
      </w:r>
    </w:p>
    <w:p w14:paraId="7026E1E3"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High School (or equivalent) degree</w:t>
      </w:r>
    </w:p>
    <w:p w14:paraId="1EB4BFB9"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Associate's degree</w:t>
      </w:r>
    </w:p>
    <w:p w14:paraId="172BD23C"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Bachelor's degree</w:t>
      </w:r>
    </w:p>
    <w:p w14:paraId="072CF9DA"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Master’s degree</w:t>
      </w:r>
    </w:p>
    <w:p w14:paraId="6379E08F"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t>Ph.D.</w:t>
      </w:r>
    </w:p>
    <w:p w14:paraId="55A8A8E9" w14:textId="77777777" w:rsidR="007813F9" w:rsidRPr="000C0868" w:rsidRDefault="007813F9" w:rsidP="007813F9">
      <w:pPr>
        <w:pStyle w:val="TableParagraph"/>
        <w:numPr>
          <w:ilvl w:val="0"/>
          <w:numId w:val="13"/>
        </w:numPr>
        <w:tabs>
          <w:tab w:val="left" w:pos="540"/>
        </w:tabs>
        <w:rPr>
          <w:rFonts w:ascii="Times New Roman" w:hAnsi="Times New Roman" w:cs="Times New Roman"/>
          <w:sz w:val="18"/>
          <w:szCs w:val="18"/>
        </w:rPr>
      </w:pPr>
      <w:r w:rsidRPr="000C0868">
        <w:rPr>
          <w:rFonts w:ascii="Times New Roman" w:hAnsi="Times New Roman" w:cs="Times New Roman"/>
          <w:sz w:val="18"/>
          <w:szCs w:val="18"/>
        </w:rPr>
        <w:lastRenderedPageBreak/>
        <w:t>Other (please specify): …………………….</w:t>
      </w:r>
    </w:p>
    <w:p w14:paraId="4264E01D" w14:textId="77777777" w:rsidR="007813F9" w:rsidRDefault="007813F9" w:rsidP="007813F9">
      <w:pPr>
        <w:pStyle w:val="TableParagraph"/>
        <w:tabs>
          <w:tab w:val="left" w:pos="541"/>
        </w:tabs>
        <w:ind w:left="720"/>
        <w:rPr>
          <w:rFonts w:ascii="Times New Roman" w:hAnsi="Times New Roman" w:cs="Times New Roman"/>
          <w:sz w:val="18"/>
          <w:szCs w:val="18"/>
        </w:rPr>
      </w:pPr>
    </w:p>
    <w:p w14:paraId="32F6A0D6"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Which of the following best describes the field in which you received your highest degree? (The answer contains a dropdown list of </w:t>
      </w:r>
      <w:r>
        <w:rPr>
          <w:rFonts w:ascii="Times New Roman" w:hAnsi="Times New Roman" w:cs="Times New Roman"/>
          <w:sz w:val="18"/>
          <w:szCs w:val="18"/>
        </w:rPr>
        <w:t>20 fields</w:t>
      </w:r>
      <w:r w:rsidRPr="000C0868">
        <w:rPr>
          <w:rFonts w:ascii="Times New Roman" w:hAnsi="Times New Roman" w:cs="Times New Roman"/>
          <w:sz w:val="18"/>
          <w:szCs w:val="18"/>
        </w:rPr>
        <w:t>) …………………….</w:t>
      </w:r>
    </w:p>
    <w:p w14:paraId="3A850596" w14:textId="77777777" w:rsidR="007813F9" w:rsidRPr="000C0868" w:rsidRDefault="007813F9" w:rsidP="007813F9">
      <w:pPr>
        <w:pStyle w:val="TableParagraph"/>
        <w:tabs>
          <w:tab w:val="left" w:pos="541"/>
        </w:tabs>
        <w:rPr>
          <w:rFonts w:ascii="Times New Roman" w:hAnsi="Times New Roman" w:cs="Times New Roman"/>
          <w:b/>
          <w:sz w:val="18"/>
          <w:szCs w:val="18"/>
        </w:rPr>
      </w:pPr>
    </w:p>
    <w:p w14:paraId="1C342F26"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Are you currently employed?</w:t>
      </w:r>
    </w:p>
    <w:p w14:paraId="19018E9D" w14:textId="77777777" w:rsidR="007813F9" w:rsidRPr="000C0868" w:rsidRDefault="007813F9" w:rsidP="007813F9">
      <w:pPr>
        <w:pStyle w:val="TableParagraph"/>
        <w:numPr>
          <w:ilvl w:val="1"/>
          <w:numId w:val="12"/>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 xml:space="preserve">Yes </w:t>
      </w:r>
    </w:p>
    <w:p w14:paraId="6BC8CD49" w14:textId="77777777" w:rsidR="007813F9" w:rsidRPr="00026F0C" w:rsidRDefault="007813F9" w:rsidP="007813F9">
      <w:pPr>
        <w:pStyle w:val="TableParagraph"/>
        <w:numPr>
          <w:ilvl w:val="1"/>
          <w:numId w:val="12"/>
        </w:numPr>
        <w:tabs>
          <w:tab w:val="left" w:pos="541"/>
        </w:tabs>
        <w:ind w:left="720"/>
        <w:rPr>
          <w:rFonts w:ascii="Times New Roman" w:hAnsi="Times New Roman" w:cs="Times New Roman"/>
          <w:sz w:val="18"/>
          <w:szCs w:val="18"/>
        </w:rPr>
      </w:pPr>
      <w:r w:rsidRPr="000C0868">
        <w:rPr>
          <w:rFonts w:ascii="Times New Roman" w:hAnsi="Times New Roman" w:cs="Times New Roman"/>
          <w:sz w:val="18"/>
          <w:szCs w:val="18"/>
        </w:rPr>
        <w:t>No</w:t>
      </w:r>
    </w:p>
    <w:p w14:paraId="117868D3"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535A3181" w14:textId="77777777" w:rsidR="007813F9" w:rsidRPr="002A5B0F" w:rsidRDefault="007813F9" w:rsidP="007813F9">
      <w:pPr>
        <w:pStyle w:val="TableParagraph"/>
        <w:numPr>
          <w:ilvl w:val="0"/>
          <w:numId w:val="5"/>
        </w:numPr>
        <w:tabs>
          <w:tab w:val="left" w:pos="541"/>
        </w:tabs>
        <w:rPr>
          <w:rFonts w:ascii="Times New Roman" w:hAnsi="Times New Roman" w:cs="Times New Roman"/>
          <w:sz w:val="18"/>
          <w:szCs w:val="18"/>
        </w:rPr>
      </w:pPr>
      <w:r w:rsidRPr="002A5B0F">
        <w:rPr>
          <w:rFonts w:ascii="Times New Roman" w:hAnsi="Times New Roman" w:cs="Times New Roman"/>
          <w:sz w:val="18"/>
          <w:szCs w:val="18"/>
        </w:rPr>
        <w:t>Which occupational category best describes your employment?</w:t>
      </w:r>
      <w:r w:rsidRPr="000C0868">
        <w:rPr>
          <w:rFonts w:ascii="Times New Roman" w:hAnsi="Times New Roman" w:cs="Times New Roman"/>
          <w:sz w:val="18"/>
          <w:szCs w:val="18"/>
        </w:rPr>
        <w:t xml:space="preserve"> (The answer contains a dropdown list of </w:t>
      </w:r>
      <w:r>
        <w:rPr>
          <w:rFonts w:ascii="Times New Roman" w:hAnsi="Times New Roman" w:cs="Times New Roman"/>
          <w:sz w:val="18"/>
          <w:szCs w:val="18"/>
        </w:rPr>
        <w:t>36 occupation categories</w:t>
      </w:r>
      <w:r w:rsidRPr="000C0868">
        <w:rPr>
          <w:rFonts w:ascii="Times New Roman" w:hAnsi="Times New Roman" w:cs="Times New Roman"/>
          <w:sz w:val="18"/>
          <w:szCs w:val="18"/>
        </w:rPr>
        <w:t>) …………………….</w:t>
      </w:r>
    </w:p>
    <w:p w14:paraId="462A0D4F" w14:textId="77777777" w:rsidR="007813F9" w:rsidRPr="000C0868" w:rsidRDefault="007813F9" w:rsidP="007813F9">
      <w:pPr>
        <w:pStyle w:val="TableParagraph"/>
        <w:tabs>
          <w:tab w:val="left" w:pos="541"/>
        </w:tabs>
        <w:rPr>
          <w:rFonts w:ascii="Times New Roman" w:hAnsi="Times New Roman" w:cs="Times New Roman"/>
          <w:sz w:val="18"/>
          <w:szCs w:val="18"/>
        </w:rPr>
      </w:pPr>
    </w:p>
    <w:p w14:paraId="564D7BAB"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What is your level of expertise of the field you are working in?</w:t>
      </w:r>
    </w:p>
    <w:p w14:paraId="758E4581"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Less than a year</w:t>
      </w:r>
    </w:p>
    <w:p w14:paraId="6E0D65C3"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1-3 year experience</w:t>
      </w:r>
    </w:p>
    <w:p w14:paraId="1305EC71"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3-5 year experience</w:t>
      </w:r>
    </w:p>
    <w:p w14:paraId="654C759A"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5-10 year experience</w:t>
      </w:r>
    </w:p>
    <w:p w14:paraId="41488AE2" w14:textId="77777777" w:rsidR="007813F9" w:rsidRPr="000C0868" w:rsidRDefault="007813F9" w:rsidP="007813F9">
      <w:pPr>
        <w:pStyle w:val="TableParagraph"/>
        <w:numPr>
          <w:ilvl w:val="0"/>
          <w:numId w:val="14"/>
        </w:numPr>
        <w:tabs>
          <w:tab w:val="left" w:pos="541"/>
        </w:tabs>
        <w:rPr>
          <w:rFonts w:ascii="Times New Roman" w:hAnsi="Times New Roman" w:cs="Times New Roman"/>
          <w:sz w:val="18"/>
          <w:szCs w:val="18"/>
        </w:rPr>
      </w:pPr>
      <w:r w:rsidRPr="000C0868">
        <w:rPr>
          <w:rFonts w:ascii="Times New Roman" w:hAnsi="Times New Roman" w:cs="Times New Roman"/>
          <w:sz w:val="18"/>
          <w:szCs w:val="18"/>
        </w:rPr>
        <w:t>More than 10 year experience</w:t>
      </w:r>
    </w:p>
    <w:p w14:paraId="1704D632"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2F9A0AB1"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To which extent are you yourself personally involved in the Open </w:t>
      </w:r>
      <w:r>
        <w:rPr>
          <w:rFonts w:ascii="Times New Roman" w:hAnsi="Times New Roman" w:cs="Times New Roman"/>
          <w:sz w:val="18"/>
          <w:szCs w:val="18"/>
        </w:rPr>
        <w:t xml:space="preserve">Data </w:t>
      </w:r>
      <w:r w:rsidRPr="000C0868">
        <w:rPr>
          <w:rFonts w:ascii="Times New Roman" w:hAnsi="Times New Roman" w:cs="Times New Roman"/>
          <w:sz w:val="18"/>
          <w:szCs w:val="18"/>
        </w:rPr>
        <w:t>case that you just assessed?</w:t>
      </w:r>
    </w:p>
    <w:p w14:paraId="4398E990"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1- No involvement at all</w:t>
      </w:r>
    </w:p>
    <w:p w14:paraId="5C451B2B"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2- Involved to a small extent</w:t>
      </w:r>
    </w:p>
    <w:p w14:paraId="62302300"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3- Involved</w:t>
      </w:r>
    </w:p>
    <w:p w14:paraId="6BBBA3CB"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4- Involved to a large extent</w:t>
      </w:r>
    </w:p>
    <w:p w14:paraId="18879910" w14:textId="77777777" w:rsidR="007813F9" w:rsidRPr="000C0868" w:rsidRDefault="007813F9" w:rsidP="007813F9">
      <w:pPr>
        <w:pStyle w:val="TableParagraph"/>
        <w:numPr>
          <w:ilvl w:val="0"/>
          <w:numId w:val="1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5- Completely involved</w:t>
      </w:r>
    </w:p>
    <w:p w14:paraId="2507A719" w14:textId="77777777" w:rsidR="007813F9" w:rsidRPr="000C0868" w:rsidRDefault="007813F9" w:rsidP="007813F9">
      <w:pPr>
        <w:pStyle w:val="TableParagraph"/>
        <w:tabs>
          <w:tab w:val="left" w:pos="541"/>
        </w:tabs>
        <w:ind w:left="720"/>
        <w:rPr>
          <w:rFonts w:ascii="Times New Roman" w:hAnsi="Times New Roman" w:cs="Times New Roman"/>
          <w:sz w:val="18"/>
          <w:szCs w:val="18"/>
        </w:rPr>
      </w:pPr>
    </w:p>
    <w:p w14:paraId="31A22AF9"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 xml:space="preserve">How would you describe your involvement in the Open </w:t>
      </w:r>
      <w:r>
        <w:rPr>
          <w:rFonts w:ascii="Times New Roman" w:hAnsi="Times New Roman" w:cs="Times New Roman"/>
          <w:sz w:val="18"/>
          <w:szCs w:val="18"/>
        </w:rPr>
        <w:t>Data</w:t>
      </w:r>
      <w:r w:rsidRPr="000C0868">
        <w:rPr>
          <w:rFonts w:ascii="Times New Roman" w:hAnsi="Times New Roman" w:cs="Times New Roman"/>
          <w:sz w:val="18"/>
          <w:szCs w:val="18"/>
        </w:rPr>
        <w:t xml:space="preserve"> case that you just mentioned in the above question? …………………….</w:t>
      </w:r>
    </w:p>
    <w:p w14:paraId="35575179" w14:textId="77777777" w:rsidR="007813F9" w:rsidRPr="000C0868" w:rsidRDefault="007813F9" w:rsidP="007813F9">
      <w:pPr>
        <w:pStyle w:val="TableParagraph"/>
        <w:tabs>
          <w:tab w:val="left" w:pos="541"/>
        </w:tabs>
        <w:ind w:left="360"/>
        <w:rPr>
          <w:rFonts w:ascii="Times New Roman" w:hAnsi="Times New Roman" w:cs="Times New Roman"/>
          <w:sz w:val="18"/>
          <w:szCs w:val="18"/>
        </w:rPr>
      </w:pPr>
    </w:p>
    <w:p w14:paraId="71DD5F94" w14:textId="77777777" w:rsidR="007813F9" w:rsidRPr="000C0868" w:rsidRDefault="007813F9" w:rsidP="007813F9">
      <w:pPr>
        <w:pStyle w:val="TableParagraph"/>
        <w:numPr>
          <w:ilvl w:val="0"/>
          <w:numId w:val="5"/>
        </w:numPr>
        <w:tabs>
          <w:tab w:val="left" w:pos="541"/>
        </w:tabs>
        <w:rPr>
          <w:rFonts w:ascii="Times New Roman" w:hAnsi="Times New Roman" w:cs="Times New Roman"/>
          <w:sz w:val="18"/>
          <w:szCs w:val="18"/>
        </w:rPr>
      </w:pPr>
      <w:r w:rsidRPr="000C0868">
        <w:rPr>
          <w:rFonts w:ascii="Times New Roman" w:hAnsi="Times New Roman" w:cs="Times New Roman"/>
          <w:sz w:val="18"/>
          <w:szCs w:val="18"/>
        </w:rPr>
        <w:t>How much do you trust the government involved in the case you examined?</w:t>
      </w:r>
    </w:p>
    <w:p w14:paraId="54A89BB0"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1- No trust in government at all</w:t>
      </w:r>
    </w:p>
    <w:p w14:paraId="63699091"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2- Trust government to small extent</w:t>
      </w:r>
    </w:p>
    <w:p w14:paraId="63DBFE83"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3- Neutral</w:t>
      </w:r>
    </w:p>
    <w:p w14:paraId="09BFE0C1"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4- Trust government to large extent</w:t>
      </w:r>
    </w:p>
    <w:p w14:paraId="211DF494" w14:textId="77777777" w:rsidR="007813F9" w:rsidRPr="000C0868" w:rsidRDefault="007813F9" w:rsidP="007813F9">
      <w:pPr>
        <w:pStyle w:val="TableParagraph"/>
        <w:numPr>
          <w:ilvl w:val="0"/>
          <w:numId w:val="16"/>
        </w:numPr>
        <w:tabs>
          <w:tab w:val="left" w:pos="541"/>
        </w:tabs>
        <w:rPr>
          <w:rFonts w:ascii="Times New Roman" w:hAnsi="Times New Roman" w:cs="Times New Roman"/>
          <w:sz w:val="18"/>
          <w:szCs w:val="18"/>
        </w:rPr>
      </w:pPr>
      <w:r w:rsidRPr="000C0868">
        <w:rPr>
          <w:rFonts w:ascii="Times New Roman" w:hAnsi="Times New Roman" w:cs="Times New Roman"/>
          <w:sz w:val="18"/>
          <w:szCs w:val="18"/>
        </w:rPr>
        <w:t>5- Trust government completely</w:t>
      </w:r>
    </w:p>
    <w:p w14:paraId="153C888B" w14:textId="77777777" w:rsidR="007813F9" w:rsidRPr="002A5B0F" w:rsidRDefault="007813F9" w:rsidP="007813F9">
      <w:pPr>
        <w:keepNext/>
        <w:spacing w:line="276" w:lineRule="auto"/>
        <w:contextualSpacing/>
        <w:rPr>
          <w:rFonts w:ascii="Times New Roman" w:hAnsi="Times New Roman" w:cs="Times New Roman"/>
          <w:sz w:val="18"/>
          <w:szCs w:val="18"/>
          <w:lang w:val="en-US"/>
        </w:rPr>
      </w:pPr>
    </w:p>
    <w:p w14:paraId="4E4EE781" w14:textId="77777777" w:rsidR="007813F9" w:rsidRPr="00AB2241" w:rsidRDefault="007813F9" w:rsidP="007813F9">
      <w:pPr>
        <w:rPr>
          <w:rFonts w:ascii="Times New Roman" w:hAnsi="Times New Roman" w:cs="Times New Roman"/>
          <w:color w:val="000000"/>
          <w:sz w:val="18"/>
          <w:szCs w:val="18"/>
          <w:lang w:val="en-US" w:eastAsia="nl-NL"/>
        </w:rPr>
      </w:pPr>
    </w:p>
    <w:p w14:paraId="441423BE" w14:textId="77777777" w:rsidR="007813F9" w:rsidRPr="00AB2241" w:rsidRDefault="007813F9" w:rsidP="007813F9">
      <w:pPr>
        <w:rPr>
          <w:rFonts w:ascii="Times New Roman" w:hAnsi="Times New Roman" w:cs="Times New Roman"/>
          <w:sz w:val="18"/>
          <w:szCs w:val="18"/>
          <w:lang w:val="en-US"/>
        </w:rPr>
      </w:pPr>
    </w:p>
    <w:p w14:paraId="53AC0EBB" w14:textId="77777777" w:rsidR="00670012" w:rsidRDefault="00670012"/>
    <w:sectPr w:rsidR="006700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B1EFE"/>
    <w:multiLevelType w:val="hybridMultilevel"/>
    <w:tmpl w:val="6E08C338"/>
    <w:lvl w:ilvl="0" w:tplc="607033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C96AE8"/>
    <w:multiLevelType w:val="hybridMultilevel"/>
    <w:tmpl w:val="1EBEDEDC"/>
    <w:lvl w:ilvl="0" w:tplc="4009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EA0BF6"/>
    <w:multiLevelType w:val="multilevel"/>
    <w:tmpl w:val="0409001D"/>
    <w:numStyleLink w:val="Singlepunch"/>
  </w:abstractNum>
  <w:abstractNum w:abstractNumId="3" w15:restartNumberingAfterBreak="0">
    <w:nsid w:val="0F3A6167"/>
    <w:multiLevelType w:val="hybridMultilevel"/>
    <w:tmpl w:val="E0E65552"/>
    <w:lvl w:ilvl="0" w:tplc="607033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06028B"/>
    <w:multiLevelType w:val="hybridMultilevel"/>
    <w:tmpl w:val="6096C276"/>
    <w:lvl w:ilvl="0" w:tplc="40090003">
      <w:start w:val="1"/>
      <w:numFmt w:val="bullet"/>
      <w:lvlText w:val="o"/>
      <w:lvlJc w:val="left"/>
      <w:pPr>
        <w:ind w:left="720" w:hanging="360"/>
      </w:pPr>
      <w:rPr>
        <w:rFonts w:ascii="Courier New" w:hAnsi="Courier New" w:cs="Courier New"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7F58A5"/>
    <w:multiLevelType w:val="hybridMultilevel"/>
    <w:tmpl w:val="F6CED2D2"/>
    <w:lvl w:ilvl="0" w:tplc="40090003">
      <w:start w:val="1"/>
      <w:numFmt w:val="bullet"/>
      <w:lvlText w:val="o"/>
      <w:lvlJc w:val="left"/>
      <w:pPr>
        <w:ind w:left="720" w:hanging="360"/>
      </w:pPr>
      <w:rPr>
        <w:rFonts w:ascii="Courier New" w:hAnsi="Courier New" w:cs="Courier New"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4347C4"/>
    <w:multiLevelType w:val="hybridMultilevel"/>
    <w:tmpl w:val="E8D828B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3B70AB"/>
    <w:multiLevelType w:val="hybridMultilevel"/>
    <w:tmpl w:val="4C6EA07A"/>
    <w:lvl w:ilvl="0" w:tplc="40090003">
      <w:start w:val="1"/>
      <w:numFmt w:val="bullet"/>
      <w:lvlText w:val="o"/>
      <w:lvlJc w:val="left"/>
      <w:pPr>
        <w:ind w:left="720" w:hanging="360"/>
      </w:pPr>
      <w:rPr>
        <w:rFonts w:ascii="Courier New" w:hAnsi="Courier New" w:cs="Courier New"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35B2FD5"/>
    <w:multiLevelType w:val="hybridMultilevel"/>
    <w:tmpl w:val="927C4C44"/>
    <w:lvl w:ilvl="0" w:tplc="AF34CB50">
      <w:start w:val="1"/>
      <w:numFmt w:val="decimal"/>
      <w:lvlText w:val="%1."/>
      <w:lvlJc w:val="left"/>
      <w:pPr>
        <w:ind w:left="360" w:hanging="360"/>
      </w:pPr>
      <w:rPr>
        <w:b w:val="0"/>
      </w:rPr>
    </w:lvl>
    <w:lvl w:ilvl="1" w:tplc="40090003">
      <w:start w:val="1"/>
      <w:numFmt w:val="bullet"/>
      <w:lvlText w:val="o"/>
      <w:lvlJc w:val="left"/>
      <w:pPr>
        <w:ind w:left="1080" w:hanging="360"/>
      </w:pPr>
      <w:rPr>
        <w:rFonts w:ascii="Courier New" w:hAnsi="Courier New" w:cs="Courier New"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E427807"/>
    <w:multiLevelType w:val="hybridMultilevel"/>
    <w:tmpl w:val="DCB84228"/>
    <w:lvl w:ilvl="0" w:tplc="508A0CB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FCF52A5"/>
    <w:multiLevelType w:val="hybridMultilevel"/>
    <w:tmpl w:val="E15E8DBA"/>
    <w:lvl w:ilvl="0" w:tplc="AF34CB50">
      <w:start w:val="1"/>
      <w:numFmt w:val="decimal"/>
      <w:lvlText w:val="%1."/>
      <w:lvlJc w:val="left"/>
      <w:pPr>
        <w:ind w:left="360" w:hanging="360"/>
      </w:pPr>
      <w:rPr>
        <w:b w:val="0"/>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63306B53"/>
    <w:multiLevelType w:val="hybridMultilevel"/>
    <w:tmpl w:val="46885988"/>
    <w:lvl w:ilvl="0" w:tplc="40090003">
      <w:start w:val="1"/>
      <w:numFmt w:val="bullet"/>
      <w:lvlText w:val="o"/>
      <w:lvlJc w:val="left"/>
      <w:pPr>
        <w:ind w:left="720" w:hanging="360"/>
      </w:pPr>
      <w:rPr>
        <w:rFonts w:ascii="Courier New" w:hAnsi="Courier New" w:cs="Courier New"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D67086"/>
    <w:multiLevelType w:val="hybridMultilevel"/>
    <w:tmpl w:val="387419B2"/>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761F50FD"/>
    <w:multiLevelType w:val="hybridMultilevel"/>
    <w:tmpl w:val="31B2FDFE"/>
    <w:lvl w:ilvl="0" w:tplc="AF34CB50">
      <w:start w:val="1"/>
      <w:numFmt w:val="decimal"/>
      <w:lvlText w:val="%1."/>
      <w:lvlJc w:val="left"/>
      <w:pPr>
        <w:ind w:left="360" w:hanging="360"/>
      </w:pPr>
      <w:rPr>
        <w:b w:val="0"/>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772C152A"/>
    <w:multiLevelType w:val="hybridMultilevel"/>
    <w:tmpl w:val="4620ABE2"/>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7B757B01"/>
    <w:multiLevelType w:val="hybridMultilevel"/>
    <w:tmpl w:val="2D5C7BD0"/>
    <w:lvl w:ilvl="0" w:tplc="40090003">
      <w:start w:val="1"/>
      <w:numFmt w:val="bullet"/>
      <w:lvlText w:val="o"/>
      <w:lvlJc w:val="left"/>
      <w:pPr>
        <w:ind w:left="720" w:hanging="360"/>
      </w:pPr>
      <w:rPr>
        <w:rFonts w:ascii="Courier New" w:hAnsi="Courier New" w:cs="Courier New"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2"/>
  </w:num>
  <w:num w:numId="3">
    <w:abstractNumId w:val="0"/>
  </w:num>
  <w:num w:numId="4">
    <w:abstractNumId w:val="3"/>
  </w:num>
  <w:num w:numId="5">
    <w:abstractNumId w:val="11"/>
  </w:num>
  <w:num w:numId="6">
    <w:abstractNumId w:val="10"/>
  </w:num>
  <w:num w:numId="7">
    <w:abstractNumId w:val="6"/>
  </w:num>
  <w:num w:numId="8">
    <w:abstractNumId w:val="1"/>
  </w:num>
  <w:num w:numId="9">
    <w:abstractNumId w:val="15"/>
  </w:num>
  <w:num w:numId="10">
    <w:abstractNumId w:val="7"/>
  </w:num>
  <w:num w:numId="11">
    <w:abstractNumId w:val="13"/>
  </w:num>
  <w:num w:numId="12">
    <w:abstractNumId w:val="8"/>
  </w:num>
  <w:num w:numId="13">
    <w:abstractNumId w:val="16"/>
  </w:num>
  <w:num w:numId="14">
    <w:abstractNumId w:val="12"/>
  </w:num>
  <w:num w:numId="15">
    <w:abstractNumId w:val="5"/>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3F9"/>
    <w:rsid w:val="00392A82"/>
    <w:rsid w:val="004E2877"/>
    <w:rsid w:val="00670012"/>
    <w:rsid w:val="007813F9"/>
    <w:rsid w:val="00A66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F2BA6"/>
  <w15:chartTrackingRefBased/>
  <w15:docId w15:val="{69DAADED-990D-4748-B502-723AA4E4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3F9"/>
    <w:pPr>
      <w:spacing w:after="0" w:line="240" w:lineRule="auto"/>
    </w:pPr>
    <w:rPr>
      <w:lang w:val="nl-NL"/>
    </w:rPr>
  </w:style>
  <w:style w:type="paragraph" w:styleId="Heading1">
    <w:name w:val="heading 1"/>
    <w:basedOn w:val="Normal"/>
    <w:next w:val="Normal"/>
    <w:link w:val="Heading1Char"/>
    <w:qFormat/>
    <w:rsid w:val="007813F9"/>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13F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99"/>
    <w:qFormat/>
    <w:rsid w:val="007813F9"/>
    <w:pPr>
      <w:ind w:left="720"/>
    </w:pPr>
  </w:style>
  <w:style w:type="character" w:styleId="CommentReference">
    <w:name w:val="annotation reference"/>
    <w:basedOn w:val="DefaultParagraphFont"/>
    <w:uiPriority w:val="99"/>
    <w:semiHidden/>
    <w:unhideWhenUsed/>
    <w:rsid w:val="007813F9"/>
    <w:rPr>
      <w:sz w:val="16"/>
      <w:szCs w:val="16"/>
    </w:rPr>
  </w:style>
  <w:style w:type="paragraph" w:styleId="CommentText">
    <w:name w:val="annotation text"/>
    <w:basedOn w:val="Normal"/>
    <w:link w:val="CommentTextChar"/>
    <w:uiPriority w:val="99"/>
    <w:unhideWhenUsed/>
    <w:rsid w:val="007813F9"/>
    <w:rPr>
      <w:sz w:val="20"/>
      <w:szCs w:val="20"/>
    </w:rPr>
  </w:style>
  <w:style w:type="character" w:customStyle="1" w:styleId="CommentTextChar">
    <w:name w:val="Comment Text Char"/>
    <w:basedOn w:val="DefaultParagraphFont"/>
    <w:link w:val="CommentText"/>
    <w:uiPriority w:val="99"/>
    <w:rsid w:val="007813F9"/>
    <w:rPr>
      <w:sz w:val="20"/>
      <w:szCs w:val="20"/>
      <w:lang w:val="nl-NL"/>
    </w:rPr>
  </w:style>
  <w:style w:type="table" w:customStyle="1" w:styleId="QQuestionTable">
    <w:name w:val="QQuestionTable"/>
    <w:uiPriority w:val="99"/>
    <w:qFormat/>
    <w:rsid w:val="007813F9"/>
    <w:pPr>
      <w:spacing w:after="0" w:line="240" w:lineRule="auto"/>
      <w:jc w:val="center"/>
    </w:pPr>
    <w:rPr>
      <w:rFonts w:eastAsiaTheme="minorEastAsia"/>
      <w:sz w:val="20"/>
      <w:szCs w:val="20"/>
      <w:lang w:eastAsia="en-GB"/>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WhiteText">
    <w:name w:val="WhiteText"/>
    <w:next w:val="Normal"/>
    <w:rsid w:val="007813F9"/>
    <w:pPr>
      <w:spacing w:after="0" w:line="240" w:lineRule="auto"/>
    </w:pPr>
    <w:rPr>
      <w:rFonts w:eastAsiaTheme="minorEastAsia"/>
      <w:color w:val="FFFFFF" w:themeColor="background1"/>
    </w:rPr>
  </w:style>
  <w:style w:type="numbering" w:customStyle="1" w:styleId="Singlepunch">
    <w:name w:val="Single punch"/>
    <w:rsid w:val="007813F9"/>
    <w:pPr>
      <w:numPr>
        <w:numId w:val="1"/>
      </w:numPr>
    </w:pPr>
  </w:style>
  <w:style w:type="paragraph" w:customStyle="1" w:styleId="TableParagraph">
    <w:name w:val="Table Paragraph"/>
    <w:basedOn w:val="Normal"/>
    <w:uiPriority w:val="1"/>
    <w:qFormat/>
    <w:rsid w:val="007813F9"/>
    <w:pPr>
      <w:widowControl w:val="0"/>
    </w:pPr>
    <w:rPr>
      <w:rFonts w:ascii="Arial" w:eastAsia="Arial" w:hAnsi="Arial" w:cs="Arial"/>
      <w:lang w:val="en-US"/>
    </w:rPr>
  </w:style>
  <w:style w:type="paragraph" w:styleId="BalloonText">
    <w:name w:val="Balloon Text"/>
    <w:basedOn w:val="Normal"/>
    <w:link w:val="BalloonTextChar"/>
    <w:uiPriority w:val="99"/>
    <w:semiHidden/>
    <w:unhideWhenUsed/>
    <w:rsid w:val="007813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3F9"/>
    <w:rPr>
      <w:rFonts w:ascii="Segoe UI" w:hAnsi="Segoe UI" w:cs="Segoe UI"/>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3131</Words>
  <Characters>17849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Zuiderwijk-van Eijk - TBM</dc:creator>
  <cp:keywords/>
  <dc:description/>
  <cp:lastModifiedBy>Anneke Zuiderwijk-van Eijk - TBM</cp:lastModifiedBy>
  <cp:revision>4</cp:revision>
  <dcterms:created xsi:type="dcterms:W3CDTF">2020-02-14T15:07:00Z</dcterms:created>
  <dcterms:modified xsi:type="dcterms:W3CDTF">2020-10-09T12:02:00Z</dcterms:modified>
</cp:coreProperties>
</file>