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7BF" w:rsidRPr="00A4719D" w:rsidRDefault="00A4719D">
      <w:pPr>
        <w:rPr>
          <w:lang w:val="en-GB"/>
        </w:rPr>
      </w:pPr>
      <w:r w:rsidRPr="00A4719D">
        <w:rPr>
          <w:lang w:val="en-GB"/>
        </w:rPr>
        <w:t xml:space="preserve">-location and depth of the soil samples </w:t>
      </w:r>
    </w:p>
    <w:p w:rsidR="00A4719D" w:rsidRDefault="00A4719D">
      <w:pPr>
        <w:rPr>
          <w:lang w:val="en-GB"/>
        </w:rPr>
      </w:pPr>
      <w:r>
        <w:rPr>
          <w:lang w:val="en-GB"/>
        </w:rPr>
        <w:t xml:space="preserve">- taking of soil samples </w:t>
      </w:r>
    </w:p>
    <w:p w:rsidR="00A4719D" w:rsidRDefault="00A4719D">
      <w:pPr>
        <w:rPr>
          <w:lang w:val="en-GB"/>
        </w:rPr>
      </w:pPr>
      <w:r>
        <w:rPr>
          <w:lang w:val="en-GB"/>
        </w:rPr>
        <w:tab/>
        <w:t>- beach</w:t>
      </w:r>
    </w:p>
    <w:p w:rsidR="00A4719D" w:rsidRDefault="00A4719D">
      <w:pPr>
        <w:rPr>
          <w:lang w:val="en-GB"/>
        </w:rPr>
      </w:pPr>
      <w:r>
        <w:rPr>
          <w:lang w:val="en-GB"/>
        </w:rPr>
        <w:tab/>
        <w:t>- below water</w:t>
      </w:r>
    </w:p>
    <w:p w:rsidR="00A4719D" w:rsidRDefault="00A4719D">
      <w:pPr>
        <w:rPr>
          <w:lang w:val="en-GB"/>
        </w:rPr>
      </w:pPr>
      <w:r>
        <w:rPr>
          <w:lang w:val="en-GB"/>
        </w:rPr>
        <w:t>- first estimation grain size (sand ruler)</w:t>
      </w:r>
    </w:p>
    <w:p w:rsidR="00A4719D" w:rsidRDefault="00A4719D">
      <w:pPr>
        <w:rPr>
          <w:lang w:val="en-GB"/>
        </w:rPr>
      </w:pPr>
      <w:r>
        <w:rPr>
          <w:lang w:val="en-GB"/>
        </w:rPr>
        <w:t>- packing and transport of soil samples</w:t>
      </w:r>
    </w:p>
    <w:p w:rsidR="00A4719D" w:rsidRDefault="00A4719D">
      <w:pPr>
        <w:rPr>
          <w:lang w:val="en-GB"/>
        </w:rPr>
      </w:pPr>
      <w:r>
        <w:rPr>
          <w:lang w:val="en-GB"/>
        </w:rPr>
        <w:t>- preparing soil samples</w:t>
      </w:r>
    </w:p>
    <w:p w:rsidR="00A4719D" w:rsidRDefault="00A4719D">
      <w:pPr>
        <w:rPr>
          <w:lang w:val="en-GB"/>
        </w:rPr>
      </w:pPr>
      <w:r>
        <w:rPr>
          <w:lang w:val="en-GB"/>
        </w:rPr>
        <w:t>- drying</w:t>
      </w:r>
    </w:p>
    <w:p w:rsidR="00A4719D" w:rsidRDefault="00A4719D" w:rsidP="00A4719D">
      <w:pPr>
        <w:tabs>
          <w:tab w:val="left" w:pos="1824"/>
        </w:tabs>
        <w:rPr>
          <w:lang w:val="en-GB"/>
        </w:rPr>
      </w:pPr>
      <w:r>
        <w:rPr>
          <w:lang w:val="en-GB"/>
        </w:rPr>
        <w:t>Sieve analysis</w:t>
      </w:r>
      <w:r>
        <w:rPr>
          <w:lang w:val="en-GB"/>
        </w:rPr>
        <w:tab/>
      </w:r>
    </w:p>
    <w:p w:rsidR="00A4719D" w:rsidRPr="00A4719D" w:rsidRDefault="00A4719D" w:rsidP="00A4719D">
      <w:pPr>
        <w:pStyle w:val="Lijstalinea"/>
        <w:numPr>
          <w:ilvl w:val="0"/>
          <w:numId w:val="2"/>
        </w:numPr>
        <w:tabs>
          <w:tab w:val="left" w:pos="1824"/>
        </w:tabs>
        <w:rPr>
          <w:lang w:val="en-GB"/>
        </w:rPr>
      </w:pPr>
      <w:r w:rsidRPr="00A4719D">
        <w:rPr>
          <w:lang w:val="en-GB"/>
        </w:rPr>
        <w:t>weighting dry samples</w:t>
      </w:r>
    </w:p>
    <w:p w:rsidR="00A4719D" w:rsidRDefault="00A4719D" w:rsidP="00A4719D">
      <w:pPr>
        <w:tabs>
          <w:tab w:val="left" w:pos="1824"/>
        </w:tabs>
        <w:rPr>
          <w:lang w:val="en-GB"/>
        </w:rPr>
      </w:pPr>
      <w:r>
        <w:rPr>
          <w:lang w:val="en-GB"/>
        </w:rPr>
        <w:t>- determining calcium content</w:t>
      </w:r>
    </w:p>
    <w:p w:rsidR="00A4719D" w:rsidRDefault="00A4719D">
      <w:pPr>
        <w:rPr>
          <w:lang w:val="en-GB"/>
        </w:rPr>
      </w:pPr>
      <w:r>
        <w:rPr>
          <w:lang w:val="en-GB"/>
        </w:rPr>
        <w:t>- weighting dry samples without calcium content</w:t>
      </w:r>
    </w:p>
    <w:p w:rsidR="00A4719D" w:rsidRDefault="00A4719D">
      <w:pPr>
        <w:rPr>
          <w:lang w:val="en-GB"/>
        </w:rPr>
      </w:pPr>
      <w:r>
        <w:rPr>
          <w:lang w:val="en-GB"/>
        </w:rPr>
        <w:t>- sieving</w:t>
      </w:r>
    </w:p>
    <w:p w:rsidR="00A4719D" w:rsidRDefault="00A4719D">
      <w:pPr>
        <w:rPr>
          <w:lang w:val="en-GB"/>
        </w:rPr>
      </w:pPr>
      <w:r>
        <w:rPr>
          <w:lang w:val="en-GB"/>
        </w:rPr>
        <w:t>- weight fractions</w:t>
      </w:r>
    </w:p>
    <w:p w:rsidR="009800C4" w:rsidRDefault="009800C4">
      <w:pPr>
        <w:rPr>
          <w:lang w:val="en-GB"/>
        </w:rPr>
      </w:pPr>
    </w:p>
    <w:p w:rsidR="009800C4" w:rsidRDefault="009800C4" w:rsidP="009800C4">
      <w:pPr>
        <w:rPr>
          <w:lang w:val="en-GB"/>
        </w:rPr>
      </w:pPr>
      <w:r>
        <w:rPr>
          <w:lang w:val="en-GB"/>
        </w:rPr>
        <w:t>Errors:</w:t>
      </w:r>
    </w:p>
    <w:p w:rsidR="009800C4" w:rsidRDefault="009800C4" w:rsidP="009800C4">
      <w:pPr>
        <w:pStyle w:val="Lijstalinea"/>
        <w:numPr>
          <w:ilvl w:val="0"/>
          <w:numId w:val="2"/>
        </w:numPr>
        <w:rPr>
          <w:lang w:val="en-GB"/>
        </w:rPr>
      </w:pPr>
      <w:r>
        <w:rPr>
          <w:lang w:val="en-GB"/>
        </w:rPr>
        <w:t xml:space="preserve">Preparing of sand samples: </w:t>
      </w:r>
      <w:r w:rsidR="00C9436A">
        <w:rPr>
          <w:lang w:val="en-GB"/>
        </w:rPr>
        <w:t>&lt;</w:t>
      </w:r>
      <w:r>
        <w:rPr>
          <w:lang w:val="en-GB"/>
        </w:rPr>
        <w:t>0.05 g from another sample</w:t>
      </w:r>
    </w:p>
    <w:p w:rsidR="009800C4" w:rsidRDefault="009800C4" w:rsidP="009800C4">
      <w:pPr>
        <w:pStyle w:val="Lijstalinea"/>
        <w:numPr>
          <w:ilvl w:val="0"/>
          <w:numId w:val="2"/>
        </w:numPr>
        <w:rPr>
          <w:lang w:val="en-GB"/>
        </w:rPr>
      </w:pPr>
      <w:r>
        <w:rPr>
          <w:lang w:val="en-GB"/>
        </w:rPr>
        <w:t>Calcium: sample with clay. First fraction consists of shelves.</w:t>
      </w:r>
    </w:p>
    <w:p w:rsidR="009800C4" w:rsidRDefault="009800C4" w:rsidP="009800C4">
      <w:pPr>
        <w:pStyle w:val="Lijstalinea"/>
        <w:numPr>
          <w:ilvl w:val="0"/>
          <w:numId w:val="2"/>
        </w:numPr>
        <w:rPr>
          <w:lang w:val="en-GB"/>
        </w:rPr>
      </w:pPr>
      <w:r>
        <w:rPr>
          <w:lang w:val="en-GB"/>
        </w:rPr>
        <w:t>organic material</w:t>
      </w:r>
      <w:proofErr w:type="gramStart"/>
      <w:r>
        <w:rPr>
          <w:lang w:val="en-GB"/>
        </w:rPr>
        <w:t>: ?</w:t>
      </w:r>
      <w:proofErr w:type="gramEnd"/>
    </w:p>
    <w:p w:rsidR="009800C4" w:rsidRDefault="009800C4" w:rsidP="009800C4">
      <w:pPr>
        <w:pStyle w:val="Lijstalinea"/>
        <w:numPr>
          <w:ilvl w:val="0"/>
          <w:numId w:val="2"/>
        </w:numPr>
        <w:rPr>
          <w:lang w:val="en-GB"/>
        </w:rPr>
      </w:pPr>
      <w:r>
        <w:rPr>
          <w:lang w:val="en-GB"/>
        </w:rPr>
        <w:t xml:space="preserve">Fluctuation of the scale: </w:t>
      </w:r>
      <w:r w:rsidR="00C9436A">
        <w:rPr>
          <w:lang w:val="en-GB"/>
        </w:rPr>
        <w:t>&lt;</w:t>
      </w:r>
      <w:r>
        <w:rPr>
          <w:lang w:val="en-GB"/>
        </w:rPr>
        <w:t>0.02 g</w:t>
      </w:r>
    </w:p>
    <w:p w:rsidR="009800C4" w:rsidRDefault="009800C4" w:rsidP="009800C4">
      <w:pPr>
        <w:pStyle w:val="Lijstalinea"/>
        <w:numPr>
          <w:ilvl w:val="0"/>
          <w:numId w:val="2"/>
        </w:numPr>
        <w:rPr>
          <w:lang w:val="en-GB"/>
        </w:rPr>
      </w:pPr>
      <w:r>
        <w:rPr>
          <w:lang w:val="en-GB"/>
        </w:rPr>
        <w:t>Sand in equipment (sieve, hands, cups, scale)</w:t>
      </w:r>
      <w:r w:rsidR="00C9436A">
        <w:rPr>
          <w:lang w:val="en-GB"/>
        </w:rPr>
        <w:t>: &lt;0.05 g</w:t>
      </w:r>
    </w:p>
    <w:p w:rsidR="009800C4" w:rsidRDefault="009800C4" w:rsidP="009800C4">
      <w:pPr>
        <w:pStyle w:val="Lijstalinea"/>
        <w:numPr>
          <w:ilvl w:val="0"/>
          <w:numId w:val="2"/>
        </w:numPr>
        <w:rPr>
          <w:lang w:val="en-GB"/>
        </w:rPr>
      </w:pPr>
      <w:r>
        <w:rPr>
          <w:lang w:val="en-GB"/>
        </w:rPr>
        <w:t>Using more sieves</w:t>
      </w:r>
      <w:bookmarkStart w:id="0" w:name="_GoBack"/>
      <w:bookmarkEnd w:id="0"/>
      <w:r>
        <w:rPr>
          <w:lang w:val="en-GB"/>
        </w:rPr>
        <w:t xml:space="preserve"> &gt; better result</w:t>
      </w:r>
    </w:p>
    <w:p w:rsidR="009800C4" w:rsidRDefault="009800C4" w:rsidP="00C9436A">
      <w:pPr>
        <w:pStyle w:val="Lijstalinea"/>
        <w:numPr>
          <w:ilvl w:val="0"/>
          <w:numId w:val="2"/>
        </w:numPr>
        <w:rPr>
          <w:lang w:val="en-GB"/>
        </w:rPr>
      </w:pPr>
      <w:r>
        <w:rPr>
          <w:lang w:val="en-GB"/>
        </w:rPr>
        <w:t>One sieve is old. Maybe the diameter is changed (0.18 mm)</w:t>
      </w:r>
    </w:p>
    <w:p w:rsidR="00C9436A" w:rsidRPr="00C9436A" w:rsidRDefault="00C9436A" w:rsidP="00C9436A">
      <w:pPr>
        <w:pStyle w:val="Lijstalinea"/>
        <w:numPr>
          <w:ilvl w:val="0"/>
          <w:numId w:val="2"/>
        </w:numPr>
        <w:rPr>
          <w:lang w:val="en-GB"/>
        </w:rPr>
      </w:pPr>
      <w:r>
        <w:rPr>
          <w:lang w:val="en-GB"/>
        </w:rPr>
        <w:t>Rounding error (0.005 g)</w:t>
      </w:r>
    </w:p>
    <w:sectPr w:rsidR="00C9436A" w:rsidRPr="00C943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860109"/>
    <w:multiLevelType w:val="hybridMultilevel"/>
    <w:tmpl w:val="8204709E"/>
    <w:lvl w:ilvl="0" w:tplc="FBDE01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8022BA"/>
    <w:multiLevelType w:val="hybridMultilevel"/>
    <w:tmpl w:val="48228E30"/>
    <w:lvl w:ilvl="0" w:tplc="336623C2"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9D"/>
    <w:rsid w:val="000004CF"/>
    <w:rsid w:val="000029E5"/>
    <w:rsid w:val="00003355"/>
    <w:rsid w:val="00012994"/>
    <w:rsid w:val="0001381C"/>
    <w:rsid w:val="00017BE3"/>
    <w:rsid w:val="0002260F"/>
    <w:rsid w:val="00024E7C"/>
    <w:rsid w:val="00026169"/>
    <w:rsid w:val="0003219C"/>
    <w:rsid w:val="00032F7A"/>
    <w:rsid w:val="00035393"/>
    <w:rsid w:val="000355C4"/>
    <w:rsid w:val="00047E92"/>
    <w:rsid w:val="00052E05"/>
    <w:rsid w:val="00053B11"/>
    <w:rsid w:val="000554A1"/>
    <w:rsid w:val="0005625E"/>
    <w:rsid w:val="00056AAD"/>
    <w:rsid w:val="0005715B"/>
    <w:rsid w:val="000615F4"/>
    <w:rsid w:val="00062396"/>
    <w:rsid w:val="0007084F"/>
    <w:rsid w:val="0008346C"/>
    <w:rsid w:val="000A61F1"/>
    <w:rsid w:val="000A68D7"/>
    <w:rsid w:val="000C3AFA"/>
    <w:rsid w:val="000D06B2"/>
    <w:rsid w:val="000D53AD"/>
    <w:rsid w:val="000E2C36"/>
    <w:rsid w:val="000E6EC7"/>
    <w:rsid w:val="000E7D8D"/>
    <w:rsid w:val="00105980"/>
    <w:rsid w:val="00113005"/>
    <w:rsid w:val="00121D4D"/>
    <w:rsid w:val="00123705"/>
    <w:rsid w:val="00131101"/>
    <w:rsid w:val="001333C3"/>
    <w:rsid w:val="00136F68"/>
    <w:rsid w:val="00147440"/>
    <w:rsid w:val="00151666"/>
    <w:rsid w:val="00151E9F"/>
    <w:rsid w:val="00154E5A"/>
    <w:rsid w:val="00156683"/>
    <w:rsid w:val="00164FD1"/>
    <w:rsid w:val="00167FE9"/>
    <w:rsid w:val="0017095E"/>
    <w:rsid w:val="0018595F"/>
    <w:rsid w:val="0018752E"/>
    <w:rsid w:val="00193A11"/>
    <w:rsid w:val="001A4048"/>
    <w:rsid w:val="001A456C"/>
    <w:rsid w:val="001B100E"/>
    <w:rsid w:val="001B6BF9"/>
    <w:rsid w:val="001C37BF"/>
    <w:rsid w:val="001D1F3E"/>
    <w:rsid w:val="001D281E"/>
    <w:rsid w:val="001D3A9F"/>
    <w:rsid w:val="001E3D92"/>
    <w:rsid w:val="001F456E"/>
    <w:rsid w:val="001F7797"/>
    <w:rsid w:val="00201E65"/>
    <w:rsid w:val="00202D01"/>
    <w:rsid w:val="00203E85"/>
    <w:rsid w:val="00207187"/>
    <w:rsid w:val="00207B65"/>
    <w:rsid w:val="00207F2D"/>
    <w:rsid w:val="00222D56"/>
    <w:rsid w:val="002413BC"/>
    <w:rsid w:val="00252FA4"/>
    <w:rsid w:val="00254525"/>
    <w:rsid w:val="0025791B"/>
    <w:rsid w:val="00261837"/>
    <w:rsid w:val="00263544"/>
    <w:rsid w:val="00265021"/>
    <w:rsid w:val="0027109E"/>
    <w:rsid w:val="00271C8A"/>
    <w:rsid w:val="00274D20"/>
    <w:rsid w:val="00274D8F"/>
    <w:rsid w:val="0028076A"/>
    <w:rsid w:val="002812B6"/>
    <w:rsid w:val="00283E5D"/>
    <w:rsid w:val="00286454"/>
    <w:rsid w:val="00293F1D"/>
    <w:rsid w:val="002958F0"/>
    <w:rsid w:val="00295DC6"/>
    <w:rsid w:val="00296123"/>
    <w:rsid w:val="002A01BD"/>
    <w:rsid w:val="002A472B"/>
    <w:rsid w:val="002A51B9"/>
    <w:rsid w:val="002A6E11"/>
    <w:rsid w:val="002B0464"/>
    <w:rsid w:val="002B6C60"/>
    <w:rsid w:val="002D7454"/>
    <w:rsid w:val="002D7797"/>
    <w:rsid w:val="002E5787"/>
    <w:rsid w:val="00300465"/>
    <w:rsid w:val="00304590"/>
    <w:rsid w:val="003062CC"/>
    <w:rsid w:val="00306BFC"/>
    <w:rsid w:val="00310C3B"/>
    <w:rsid w:val="00327304"/>
    <w:rsid w:val="003414DD"/>
    <w:rsid w:val="00345B16"/>
    <w:rsid w:val="0035729C"/>
    <w:rsid w:val="00360E75"/>
    <w:rsid w:val="00362FC5"/>
    <w:rsid w:val="00364B39"/>
    <w:rsid w:val="00366DAB"/>
    <w:rsid w:val="00385BDA"/>
    <w:rsid w:val="00390DDB"/>
    <w:rsid w:val="00393437"/>
    <w:rsid w:val="00396DFA"/>
    <w:rsid w:val="003A4123"/>
    <w:rsid w:val="003A4C2C"/>
    <w:rsid w:val="003A55A6"/>
    <w:rsid w:val="003B4E3E"/>
    <w:rsid w:val="003B57C6"/>
    <w:rsid w:val="003B5AD2"/>
    <w:rsid w:val="003C14D1"/>
    <w:rsid w:val="003C20A8"/>
    <w:rsid w:val="003C33F2"/>
    <w:rsid w:val="003D593D"/>
    <w:rsid w:val="003D7FBB"/>
    <w:rsid w:val="003F38AE"/>
    <w:rsid w:val="003F5EB6"/>
    <w:rsid w:val="0040088E"/>
    <w:rsid w:val="00402D72"/>
    <w:rsid w:val="00404983"/>
    <w:rsid w:val="00412A39"/>
    <w:rsid w:val="00413462"/>
    <w:rsid w:val="00416A43"/>
    <w:rsid w:val="00421945"/>
    <w:rsid w:val="0042595F"/>
    <w:rsid w:val="00426D18"/>
    <w:rsid w:val="0043668F"/>
    <w:rsid w:val="0044289F"/>
    <w:rsid w:val="00443498"/>
    <w:rsid w:val="00446968"/>
    <w:rsid w:val="00446972"/>
    <w:rsid w:val="0046298B"/>
    <w:rsid w:val="00464B00"/>
    <w:rsid w:val="004723CF"/>
    <w:rsid w:val="00481B9C"/>
    <w:rsid w:val="00484B9A"/>
    <w:rsid w:val="004865A6"/>
    <w:rsid w:val="00490C50"/>
    <w:rsid w:val="00494C8E"/>
    <w:rsid w:val="00494DEA"/>
    <w:rsid w:val="004975C7"/>
    <w:rsid w:val="004A434F"/>
    <w:rsid w:val="004B0798"/>
    <w:rsid w:val="004B2B89"/>
    <w:rsid w:val="004C2A64"/>
    <w:rsid w:val="004C3E0F"/>
    <w:rsid w:val="004C5AEE"/>
    <w:rsid w:val="004D3D6E"/>
    <w:rsid w:val="004F5B73"/>
    <w:rsid w:val="004F6C75"/>
    <w:rsid w:val="004F7695"/>
    <w:rsid w:val="00500EAA"/>
    <w:rsid w:val="00504BDF"/>
    <w:rsid w:val="005137A0"/>
    <w:rsid w:val="00524636"/>
    <w:rsid w:val="005253B8"/>
    <w:rsid w:val="00525B86"/>
    <w:rsid w:val="00531831"/>
    <w:rsid w:val="00533EF7"/>
    <w:rsid w:val="00535D67"/>
    <w:rsid w:val="00541601"/>
    <w:rsid w:val="0054365A"/>
    <w:rsid w:val="00545A3A"/>
    <w:rsid w:val="0058277C"/>
    <w:rsid w:val="005A2F3C"/>
    <w:rsid w:val="005C335B"/>
    <w:rsid w:val="005C4FA4"/>
    <w:rsid w:val="005E14AE"/>
    <w:rsid w:val="005E42DB"/>
    <w:rsid w:val="005E62A0"/>
    <w:rsid w:val="00604A24"/>
    <w:rsid w:val="00605ECB"/>
    <w:rsid w:val="00606EC8"/>
    <w:rsid w:val="0060734C"/>
    <w:rsid w:val="00612F33"/>
    <w:rsid w:val="0062309D"/>
    <w:rsid w:val="00624CC3"/>
    <w:rsid w:val="00635329"/>
    <w:rsid w:val="00641273"/>
    <w:rsid w:val="00641F33"/>
    <w:rsid w:val="00643BED"/>
    <w:rsid w:val="006500AE"/>
    <w:rsid w:val="006559AF"/>
    <w:rsid w:val="00660A31"/>
    <w:rsid w:val="00665D4C"/>
    <w:rsid w:val="00672F4F"/>
    <w:rsid w:val="00677E1F"/>
    <w:rsid w:val="00692DC9"/>
    <w:rsid w:val="006938D4"/>
    <w:rsid w:val="00694057"/>
    <w:rsid w:val="00695B22"/>
    <w:rsid w:val="00696719"/>
    <w:rsid w:val="006A108A"/>
    <w:rsid w:val="006A2075"/>
    <w:rsid w:val="006A7C3C"/>
    <w:rsid w:val="006B2681"/>
    <w:rsid w:val="006B2D3D"/>
    <w:rsid w:val="006B60E7"/>
    <w:rsid w:val="006C4C99"/>
    <w:rsid w:val="006C527A"/>
    <w:rsid w:val="006C71B6"/>
    <w:rsid w:val="006D19D3"/>
    <w:rsid w:val="006E0F2A"/>
    <w:rsid w:val="006E1B9D"/>
    <w:rsid w:val="006E44AD"/>
    <w:rsid w:val="006F17A9"/>
    <w:rsid w:val="00701999"/>
    <w:rsid w:val="00704B0B"/>
    <w:rsid w:val="00704BFE"/>
    <w:rsid w:val="00704E30"/>
    <w:rsid w:val="00717FF9"/>
    <w:rsid w:val="00724313"/>
    <w:rsid w:val="007332FE"/>
    <w:rsid w:val="00734556"/>
    <w:rsid w:val="00741F06"/>
    <w:rsid w:val="0074336B"/>
    <w:rsid w:val="00746400"/>
    <w:rsid w:val="007504BD"/>
    <w:rsid w:val="007504E6"/>
    <w:rsid w:val="00752565"/>
    <w:rsid w:val="00752D5C"/>
    <w:rsid w:val="007557CA"/>
    <w:rsid w:val="00756EC6"/>
    <w:rsid w:val="007571DC"/>
    <w:rsid w:val="00766878"/>
    <w:rsid w:val="0076704B"/>
    <w:rsid w:val="00772DF6"/>
    <w:rsid w:val="007756AF"/>
    <w:rsid w:val="00781C23"/>
    <w:rsid w:val="00790726"/>
    <w:rsid w:val="00792E7A"/>
    <w:rsid w:val="007945A6"/>
    <w:rsid w:val="00796B69"/>
    <w:rsid w:val="007A4B75"/>
    <w:rsid w:val="007A61F8"/>
    <w:rsid w:val="007B170D"/>
    <w:rsid w:val="007C3308"/>
    <w:rsid w:val="007D03C0"/>
    <w:rsid w:val="007D1F5E"/>
    <w:rsid w:val="007D33EF"/>
    <w:rsid w:val="007E263B"/>
    <w:rsid w:val="007F0083"/>
    <w:rsid w:val="007F052C"/>
    <w:rsid w:val="007F2C80"/>
    <w:rsid w:val="008029B8"/>
    <w:rsid w:val="008034FD"/>
    <w:rsid w:val="00803A85"/>
    <w:rsid w:val="00805451"/>
    <w:rsid w:val="0081621A"/>
    <w:rsid w:val="00824DB3"/>
    <w:rsid w:val="00835E38"/>
    <w:rsid w:val="00837B23"/>
    <w:rsid w:val="008424C2"/>
    <w:rsid w:val="0085547E"/>
    <w:rsid w:val="008556FC"/>
    <w:rsid w:val="00866E51"/>
    <w:rsid w:val="008A2275"/>
    <w:rsid w:val="008A4E67"/>
    <w:rsid w:val="008A528B"/>
    <w:rsid w:val="008A5F36"/>
    <w:rsid w:val="008A787B"/>
    <w:rsid w:val="008C5D27"/>
    <w:rsid w:val="008D494E"/>
    <w:rsid w:val="008D4F0E"/>
    <w:rsid w:val="008E23A3"/>
    <w:rsid w:val="008E6722"/>
    <w:rsid w:val="008E7C9D"/>
    <w:rsid w:val="008F01C4"/>
    <w:rsid w:val="008F2920"/>
    <w:rsid w:val="008F73DA"/>
    <w:rsid w:val="008F7836"/>
    <w:rsid w:val="009154F7"/>
    <w:rsid w:val="00923650"/>
    <w:rsid w:val="00927117"/>
    <w:rsid w:val="00930962"/>
    <w:rsid w:val="009370C4"/>
    <w:rsid w:val="00944406"/>
    <w:rsid w:val="0094646B"/>
    <w:rsid w:val="009517C7"/>
    <w:rsid w:val="00961915"/>
    <w:rsid w:val="009800C4"/>
    <w:rsid w:val="00984F45"/>
    <w:rsid w:val="00994E1B"/>
    <w:rsid w:val="00996D95"/>
    <w:rsid w:val="009A0D21"/>
    <w:rsid w:val="009A1324"/>
    <w:rsid w:val="009A2E6C"/>
    <w:rsid w:val="009B0400"/>
    <w:rsid w:val="009B163E"/>
    <w:rsid w:val="009B3D78"/>
    <w:rsid w:val="009B5E46"/>
    <w:rsid w:val="009B720A"/>
    <w:rsid w:val="009C1111"/>
    <w:rsid w:val="009C3330"/>
    <w:rsid w:val="009C585F"/>
    <w:rsid w:val="009D2EB3"/>
    <w:rsid w:val="009D7BE9"/>
    <w:rsid w:val="009E2BC3"/>
    <w:rsid w:val="009E6D23"/>
    <w:rsid w:val="009F4FDA"/>
    <w:rsid w:val="00A001E0"/>
    <w:rsid w:val="00A020BF"/>
    <w:rsid w:val="00A12F68"/>
    <w:rsid w:val="00A1306A"/>
    <w:rsid w:val="00A21BE7"/>
    <w:rsid w:val="00A24915"/>
    <w:rsid w:val="00A41F1B"/>
    <w:rsid w:val="00A45E7B"/>
    <w:rsid w:val="00A4719D"/>
    <w:rsid w:val="00A57183"/>
    <w:rsid w:val="00A6158E"/>
    <w:rsid w:val="00A61890"/>
    <w:rsid w:val="00A643A4"/>
    <w:rsid w:val="00A72E11"/>
    <w:rsid w:val="00A72E9B"/>
    <w:rsid w:val="00A746AB"/>
    <w:rsid w:val="00A84861"/>
    <w:rsid w:val="00A84ADD"/>
    <w:rsid w:val="00A90F6E"/>
    <w:rsid w:val="00A921A0"/>
    <w:rsid w:val="00AA57C7"/>
    <w:rsid w:val="00AB4F07"/>
    <w:rsid w:val="00AB659A"/>
    <w:rsid w:val="00AB6AF6"/>
    <w:rsid w:val="00AC12C6"/>
    <w:rsid w:val="00AC55A5"/>
    <w:rsid w:val="00AD102B"/>
    <w:rsid w:val="00AD7797"/>
    <w:rsid w:val="00AE3583"/>
    <w:rsid w:val="00AE622F"/>
    <w:rsid w:val="00AE70C4"/>
    <w:rsid w:val="00AF25CB"/>
    <w:rsid w:val="00AF390C"/>
    <w:rsid w:val="00AF4DD6"/>
    <w:rsid w:val="00B000E0"/>
    <w:rsid w:val="00B06FD7"/>
    <w:rsid w:val="00B155B9"/>
    <w:rsid w:val="00B15F79"/>
    <w:rsid w:val="00B20464"/>
    <w:rsid w:val="00B22189"/>
    <w:rsid w:val="00B24526"/>
    <w:rsid w:val="00B27278"/>
    <w:rsid w:val="00B34060"/>
    <w:rsid w:val="00B37F8A"/>
    <w:rsid w:val="00B41B62"/>
    <w:rsid w:val="00B42012"/>
    <w:rsid w:val="00B42549"/>
    <w:rsid w:val="00B42E8D"/>
    <w:rsid w:val="00B54345"/>
    <w:rsid w:val="00B82A4C"/>
    <w:rsid w:val="00B848D4"/>
    <w:rsid w:val="00B87EDA"/>
    <w:rsid w:val="00BA1A11"/>
    <w:rsid w:val="00BA7CB1"/>
    <w:rsid w:val="00BB0C7F"/>
    <w:rsid w:val="00BB69E7"/>
    <w:rsid w:val="00BC24DC"/>
    <w:rsid w:val="00BC36D0"/>
    <w:rsid w:val="00BC4AD2"/>
    <w:rsid w:val="00BD0A67"/>
    <w:rsid w:val="00BD3B6D"/>
    <w:rsid w:val="00BD455B"/>
    <w:rsid w:val="00BE068B"/>
    <w:rsid w:val="00BE5D2E"/>
    <w:rsid w:val="00BE6C8C"/>
    <w:rsid w:val="00BF4B24"/>
    <w:rsid w:val="00BF531F"/>
    <w:rsid w:val="00BF5E0B"/>
    <w:rsid w:val="00C05395"/>
    <w:rsid w:val="00C117C8"/>
    <w:rsid w:val="00C12FC7"/>
    <w:rsid w:val="00C14617"/>
    <w:rsid w:val="00C157C1"/>
    <w:rsid w:val="00C2136F"/>
    <w:rsid w:val="00C2142C"/>
    <w:rsid w:val="00C24608"/>
    <w:rsid w:val="00C361AE"/>
    <w:rsid w:val="00C415B5"/>
    <w:rsid w:val="00C42B46"/>
    <w:rsid w:val="00C45162"/>
    <w:rsid w:val="00C642C8"/>
    <w:rsid w:val="00C70058"/>
    <w:rsid w:val="00C82646"/>
    <w:rsid w:val="00C861B8"/>
    <w:rsid w:val="00C86C1D"/>
    <w:rsid w:val="00C9436A"/>
    <w:rsid w:val="00C94661"/>
    <w:rsid w:val="00C95955"/>
    <w:rsid w:val="00C96F40"/>
    <w:rsid w:val="00C977CD"/>
    <w:rsid w:val="00CA15B1"/>
    <w:rsid w:val="00CB1A91"/>
    <w:rsid w:val="00CB6E16"/>
    <w:rsid w:val="00CC0537"/>
    <w:rsid w:val="00CC2C2F"/>
    <w:rsid w:val="00CC2D57"/>
    <w:rsid w:val="00CC3EBC"/>
    <w:rsid w:val="00CF1944"/>
    <w:rsid w:val="00CF22B1"/>
    <w:rsid w:val="00D05FF9"/>
    <w:rsid w:val="00D0710D"/>
    <w:rsid w:val="00D1666B"/>
    <w:rsid w:val="00D205D7"/>
    <w:rsid w:val="00D35E7F"/>
    <w:rsid w:val="00D40B25"/>
    <w:rsid w:val="00D4175C"/>
    <w:rsid w:val="00D42273"/>
    <w:rsid w:val="00D6728F"/>
    <w:rsid w:val="00D90C58"/>
    <w:rsid w:val="00D916B5"/>
    <w:rsid w:val="00D94BF8"/>
    <w:rsid w:val="00D96B53"/>
    <w:rsid w:val="00DA0C42"/>
    <w:rsid w:val="00DA1617"/>
    <w:rsid w:val="00DA5A65"/>
    <w:rsid w:val="00DB10B9"/>
    <w:rsid w:val="00DB12E7"/>
    <w:rsid w:val="00DD08C7"/>
    <w:rsid w:val="00DD2B2E"/>
    <w:rsid w:val="00DE3F34"/>
    <w:rsid w:val="00DE4C00"/>
    <w:rsid w:val="00DE4C3A"/>
    <w:rsid w:val="00DF05DD"/>
    <w:rsid w:val="00DF088F"/>
    <w:rsid w:val="00E04658"/>
    <w:rsid w:val="00E10407"/>
    <w:rsid w:val="00E116FB"/>
    <w:rsid w:val="00E13532"/>
    <w:rsid w:val="00E217B9"/>
    <w:rsid w:val="00E22970"/>
    <w:rsid w:val="00E229D5"/>
    <w:rsid w:val="00E22DC9"/>
    <w:rsid w:val="00E2796A"/>
    <w:rsid w:val="00E360BE"/>
    <w:rsid w:val="00E41952"/>
    <w:rsid w:val="00E528AA"/>
    <w:rsid w:val="00E561C3"/>
    <w:rsid w:val="00E57CBD"/>
    <w:rsid w:val="00E61317"/>
    <w:rsid w:val="00E74CF4"/>
    <w:rsid w:val="00E85622"/>
    <w:rsid w:val="00E86F3C"/>
    <w:rsid w:val="00E92008"/>
    <w:rsid w:val="00E9228B"/>
    <w:rsid w:val="00EA1557"/>
    <w:rsid w:val="00EA2B1C"/>
    <w:rsid w:val="00EB7E00"/>
    <w:rsid w:val="00EC58DD"/>
    <w:rsid w:val="00EC6D9A"/>
    <w:rsid w:val="00EC74CB"/>
    <w:rsid w:val="00ED033B"/>
    <w:rsid w:val="00ED0E8B"/>
    <w:rsid w:val="00ED61B0"/>
    <w:rsid w:val="00ED7128"/>
    <w:rsid w:val="00ED72CE"/>
    <w:rsid w:val="00EE05F1"/>
    <w:rsid w:val="00EE614F"/>
    <w:rsid w:val="00EE73D8"/>
    <w:rsid w:val="00EF3AE1"/>
    <w:rsid w:val="00EF6254"/>
    <w:rsid w:val="00EF671D"/>
    <w:rsid w:val="00F022D5"/>
    <w:rsid w:val="00F07056"/>
    <w:rsid w:val="00F11E89"/>
    <w:rsid w:val="00F15B9C"/>
    <w:rsid w:val="00F16D63"/>
    <w:rsid w:val="00F240BB"/>
    <w:rsid w:val="00F27D43"/>
    <w:rsid w:val="00F359C9"/>
    <w:rsid w:val="00F37804"/>
    <w:rsid w:val="00F37F63"/>
    <w:rsid w:val="00F67CF9"/>
    <w:rsid w:val="00F67EF7"/>
    <w:rsid w:val="00F7556B"/>
    <w:rsid w:val="00F773B7"/>
    <w:rsid w:val="00F83E52"/>
    <w:rsid w:val="00FB7B23"/>
    <w:rsid w:val="00FC5149"/>
    <w:rsid w:val="00FD3441"/>
    <w:rsid w:val="00FD34A1"/>
    <w:rsid w:val="00FD746C"/>
    <w:rsid w:val="00FE290F"/>
    <w:rsid w:val="00FE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27E38"/>
  <w15:chartTrackingRefBased/>
  <w15:docId w15:val="{6CFBC93F-E429-4C2E-90FC-18A9DA9F7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471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108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Inez van Tilburg</dc:creator>
  <cp:keywords/>
  <dc:description/>
  <cp:lastModifiedBy>Inez van Tilburg</cp:lastModifiedBy>
  <cp:revision>2</cp:revision>
  <dcterms:created xsi:type="dcterms:W3CDTF">2016-10-13T10:32:00Z</dcterms:created>
  <dcterms:modified xsi:type="dcterms:W3CDTF">2016-10-13T15:28:00Z</dcterms:modified>
</cp:coreProperties>
</file>