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5EAC11" w14:textId="680DF1EC" w:rsidR="00E50CA1" w:rsidRPr="00670048" w:rsidRDefault="00E50CA1" w:rsidP="00E50CA1">
      <w:pPr>
        <w:rPr>
          <w:rFonts w:ascii="Arial" w:hAnsi="Arial" w:cs="Arial"/>
          <w:lang w:val="en-US"/>
        </w:rPr>
      </w:pPr>
      <w:r w:rsidRPr="00670048">
        <w:rPr>
          <w:rFonts w:ascii="Arial" w:hAnsi="Arial" w:cs="Arial"/>
          <w:highlight w:val="yellow"/>
          <w:lang w:val="en-US"/>
        </w:rPr>
        <w:t>Yellow: text added for independenc</w:t>
      </w:r>
      <w:r w:rsidR="006734DB" w:rsidRPr="00670048">
        <w:rPr>
          <w:rFonts w:ascii="Arial" w:hAnsi="Arial" w:cs="Arial"/>
          <w:highlight w:val="yellow"/>
          <w:lang w:val="en-US"/>
        </w:rPr>
        <w:t>e</w:t>
      </w:r>
      <w:r w:rsidRPr="00670048">
        <w:rPr>
          <w:rFonts w:ascii="Arial" w:hAnsi="Arial" w:cs="Arial"/>
          <w:highlight w:val="yellow"/>
          <w:lang w:val="en-US"/>
        </w:rPr>
        <w:t xml:space="preserve"> of questions. In the original exam, some questions were follow-ups of earlier ones. To allow the model </w:t>
      </w:r>
      <w:r w:rsidR="006734DB" w:rsidRPr="00670048">
        <w:rPr>
          <w:rFonts w:ascii="Arial" w:hAnsi="Arial" w:cs="Arial"/>
          <w:highlight w:val="yellow"/>
          <w:lang w:val="en-US"/>
        </w:rPr>
        <w:t xml:space="preserve">to </w:t>
      </w:r>
      <w:r w:rsidRPr="00670048">
        <w:rPr>
          <w:rFonts w:ascii="Arial" w:hAnsi="Arial" w:cs="Arial"/>
          <w:highlight w:val="yellow"/>
          <w:lang w:val="en-US"/>
        </w:rPr>
        <w:t xml:space="preserve">answer all questions independently, necessary information from earlier questions (e.g., the definition of a function) was repeated as </w:t>
      </w:r>
      <w:r w:rsidR="006734DB" w:rsidRPr="00670048">
        <w:rPr>
          <w:rFonts w:ascii="Arial" w:hAnsi="Arial" w:cs="Arial"/>
          <w:highlight w:val="yellow"/>
          <w:lang w:val="en-US"/>
        </w:rPr>
        <w:t xml:space="preserve">an </w:t>
      </w:r>
      <w:r w:rsidRPr="00670048">
        <w:rPr>
          <w:rFonts w:ascii="Arial" w:hAnsi="Arial" w:cs="Arial"/>
          <w:highlight w:val="yellow"/>
          <w:lang w:val="en-US"/>
        </w:rPr>
        <w:t>introduction to such follow-up questions.</w:t>
      </w:r>
    </w:p>
    <w:p w14:paraId="27FBC71E" w14:textId="3EA5C965" w:rsidR="00E50CA1" w:rsidRPr="00670048" w:rsidRDefault="00E50CA1" w:rsidP="00E50CA1">
      <w:pPr>
        <w:rPr>
          <w:rFonts w:ascii="Arial" w:hAnsi="Arial" w:cs="Arial"/>
          <w:strike/>
          <w:lang w:val="en-US"/>
        </w:rPr>
      </w:pPr>
      <w:r w:rsidRPr="00670048">
        <w:rPr>
          <w:rFonts w:ascii="Arial" w:hAnsi="Arial" w:cs="Arial"/>
          <w:strike/>
          <w:lang w:val="en-US"/>
        </w:rPr>
        <w:t xml:space="preserve">Strikethrough: text removed because </w:t>
      </w:r>
      <w:r w:rsidR="006734DB" w:rsidRPr="00670048">
        <w:rPr>
          <w:rFonts w:ascii="Arial" w:hAnsi="Arial" w:cs="Arial"/>
          <w:strike/>
          <w:lang w:val="en-US"/>
        </w:rPr>
        <w:t>it referred</w:t>
      </w:r>
      <w:r w:rsidRPr="00670048">
        <w:rPr>
          <w:rFonts w:ascii="Arial" w:hAnsi="Arial" w:cs="Arial"/>
          <w:strike/>
          <w:lang w:val="en-US"/>
        </w:rPr>
        <w:t xml:space="preserve"> to figures.</w:t>
      </w:r>
    </w:p>
    <w:p w14:paraId="0112938F" w14:textId="3E5B9C08" w:rsidR="00E50CA1" w:rsidRPr="00670048" w:rsidRDefault="00E50CA1" w:rsidP="00E50CA1">
      <w:pPr>
        <w:rPr>
          <w:rFonts w:ascii="Arial" w:hAnsi="Arial" w:cs="Arial"/>
          <w:lang w:val="en-US"/>
        </w:rPr>
      </w:pPr>
      <w:r w:rsidRPr="00670048">
        <w:rPr>
          <w:rFonts w:ascii="Arial" w:hAnsi="Arial" w:cs="Arial"/>
          <w:highlight w:val="magenta"/>
          <w:lang w:val="en-US"/>
        </w:rPr>
        <w:t xml:space="preserve">Magenta: text added </w:t>
      </w:r>
      <w:r w:rsidR="006734DB" w:rsidRPr="00670048">
        <w:rPr>
          <w:rFonts w:ascii="Arial" w:hAnsi="Arial" w:cs="Arial"/>
          <w:highlight w:val="magenta"/>
          <w:lang w:val="en-US"/>
        </w:rPr>
        <w:t>(</w:t>
      </w:r>
      <w:r w:rsidRPr="00670048">
        <w:rPr>
          <w:rFonts w:ascii="Arial" w:hAnsi="Arial" w:cs="Arial"/>
          <w:highlight w:val="magenta"/>
          <w:lang w:val="en-US"/>
        </w:rPr>
        <w:t>to compensate for the absence of figures</w:t>
      </w:r>
      <w:r w:rsidR="006734DB" w:rsidRPr="00670048">
        <w:rPr>
          <w:rFonts w:ascii="Arial" w:hAnsi="Arial" w:cs="Arial"/>
          <w:highlight w:val="magenta"/>
          <w:lang w:val="en-US"/>
        </w:rPr>
        <w:t>)</w:t>
      </w:r>
      <w:r w:rsidRPr="00670048">
        <w:rPr>
          <w:rFonts w:ascii="Arial" w:hAnsi="Arial" w:cs="Arial"/>
          <w:highlight w:val="magenta"/>
          <w:lang w:val="en-US"/>
        </w:rPr>
        <w:t>.</w:t>
      </w:r>
    </w:p>
    <w:p w14:paraId="660C6B99" w14:textId="1BB68E01" w:rsidR="00E50CA1" w:rsidRPr="00670048" w:rsidRDefault="00E50CA1" w:rsidP="00E50CA1">
      <w:pPr>
        <w:rPr>
          <w:rFonts w:ascii="Arial" w:hAnsi="Arial" w:cs="Arial"/>
          <w:lang w:val="en-US"/>
        </w:rPr>
      </w:pPr>
      <w:r w:rsidRPr="00670048">
        <w:rPr>
          <w:rFonts w:ascii="Arial" w:hAnsi="Arial" w:cs="Arial"/>
          <w:highlight w:val="cyan"/>
          <w:lang w:val="en-US"/>
        </w:rPr>
        <w:t>Cyan: mathematical symbols converted to make them machine-readable.</w:t>
      </w:r>
    </w:p>
    <w:tbl>
      <w:tblPr>
        <w:tblStyle w:val="TableGrid"/>
        <w:tblW w:w="0" w:type="auto"/>
        <w:tblLook w:val="04A0" w:firstRow="1" w:lastRow="0" w:firstColumn="1" w:lastColumn="0" w:noHBand="0" w:noVBand="1"/>
      </w:tblPr>
      <w:tblGrid>
        <w:gridCol w:w="461"/>
        <w:gridCol w:w="8555"/>
      </w:tblGrid>
      <w:tr w:rsidR="008B67F7" w:rsidRPr="00670048" w14:paraId="5D239984" w14:textId="77777777" w:rsidTr="008B67F7">
        <w:tc>
          <w:tcPr>
            <w:tcW w:w="452" w:type="dxa"/>
          </w:tcPr>
          <w:p w14:paraId="6A54C74D" w14:textId="48915331" w:rsidR="008B67F7" w:rsidRPr="00670048" w:rsidRDefault="008B67F7" w:rsidP="006D1F2D">
            <w:pPr>
              <w:jc w:val="right"/>
              <w:rPr>
                <w:rFonts w:ascii="Arial" w:hAnsi="Arial" w:cs="Arial"/>
              </w:rPr>
            </w:pPr>
            <w:r w:rsidRPr="00670048">
              <w:rPr>
                <w:rFonts w:ascii="Arial" w:hAnsi="Arial" w:cs="Arial"/>
              </w:rPr>
              <w:t>1</w:t>
            </w:r>
          </w:p>
        </w:tc>
        <w:tc>
          <w:tcPr>
            <w:tcW w:w="8564" w:type="dxa"/>
          </w:tcPr>
          <w:p w14:paraId="08F94047" w14:textId="6B94AE2D" w:rsidR="008B67F7" w:rsidRPr="00670048" w:rsidRDefault="008B67F7" w:rsidP="00E21012">
            <w:pPr>
              <w:rPr>
                <w:rFonts w:ascii="Arial" w:hAnsi="Arial" w:cs="Arial"/>
              </w:rPr>
            </w:pPr>
            <w:r w:rsidRPr="00670048">
              <w:rPr>
                <w:rFonts w:ascii="Arial" w:hAnsi="Arial" w:cs="Arial"/>
              </w:rPr>
              <w:t>'De functie f wordt voor x &gt; 0 gegeven door f(x) = 2x + 1/x. De functie f heeft een minimum. Bereken exact dit minimum.'</w:t>
            </w:r>
          </w:p>
        </w:tc>
      </w:tr>
      <w:tr w:rsidR="008B67F7" w:rsidRPr="00670048" w14:paraId="42DD7E08" w14:textId="77777777" w:rsidTr="008B67F7">
        <w:tc>
          <w:tcPr>
            <w:tcW w:w="452" w:type="dxa"/>
          </w:tcPr>
          <w:p w14:paraId="23DDF20E" w14:textId="3B3A59BC" w:rsidR="008B67F7" w:rsidRPr="00670048" w:rsidRDefault="008B67F7" w:rsidP="006D1F2D">
            <w:pPr>
              <w:jc w:val="right"/>
              <w:rPr>
                <w:rFonts w:ascii="Arial" w:hAnsi="Arial" w:cs="Arial"/>
              </w:rPr>
            </w:pPr>
            <w:r w:rsidRPr="00670048">
              <w:rPr>
                <w:rFonts w:ascii="Arial" w:hAnsi="Arial" w:cs="Arial"/>
              </w:rPr>
              <w:t>2</w:t>
            </w:r>
          </w:p>
        </w:tc>
        <w:tc>
          <w:tcPr>
            <w:tcW w:w="8564" w:type="dxa"/>
          </w:tcPr>
          <w:p w14:paraId="5F2FABC5" w14:textId="1761E21C" w:rsidR="008B67F7" w:rsidRPr="00670048" w:rsidRDefault="008B67F7" w:rsidP="00251857">
            <w:pPr>
              <w:rPr>
                <w:rFonts w:ascii="Arial" w:hAnsi="Arial" w:cs="Arial"/>
              </w:rPr>
            </w:pPr>
            <w:r w:rsidRPr="00670048">
              <w:rPr>
                <w:rFonts w:ascii="Arial" w:hAnsi="Arial" w:cs="Arial"/>
              </w:rPr>
              <w:t>'</w:t>
            </w:r>
            <w:r w:rsidRPr="00670048">
              <w:rPr>
                <w:rFonts w:ascii="Arial" w:hAnsi="Arial" w:cs="Arial"/>
                <w:highlight w:val="yellow"/>
              </w:rPr>
              <w:t>De functie f wordt voor x &gt; 0 gegeven door f(x) = 2x + 1/x.</w:t>
            </w:r>
            <w:r w:rsidRPr="00670048">
              <w:rPr>
                <w:rFonts w:ascii="Arial" w:hAnsi="Arial" w:cs="Arial"/>
              </w:rPr>
              <w:t xml:space="preserve"> Lijn k is de scheve asymptoot van de grafiek van f. Het vlakdeel V wordt ingesloten door de grafiek van f, lijn k en de lijnen met vergelijking x = a en x = 2a met a &gt; 0. </w:t>
            </w:r>
            <w:r w:rsidR="00A64E95" w:rsidRPr="00670048">
              <w:rPr>
                <w:rFonts w:ascii="Arial" w:hAnsi="Arial" w:cs="Arial"/>
                <w:strike/>
              </w:rPr>
              <w:t>In de figuur is dit vlakdeel</w:t>
            </w:r>
            <w:r w:rsidR="00251857" w:rsidRPr="00670048">
              <w:rPr>
                <w:rFonts w:ascii="Arial" w:hAnsi="Arial" w:cs="Arial"/>
                <w:strike/>
              </w:rPr>
              <w:t xml:space="preserve"> </w:t>
            </w:r>
            <w:r w:rsidR="00A64E95" w:rsidRPr="00670048">
              <w:rPr>
                <w:rFonts w:ascii="Arial" w:hAnsi="Arial" w:cs="Arial"/>
                <w:strike/>
              </w:rPr>
              <w:t>voor een zekere waarde van a grijsgemaakt.</w:t>
            </w:r>
            <w:r w:rsidR="00284BFB" w:rsidRPr="00670048">
              <w:rPr>
                <w:rFonts w:ascii="Arial" w:hAnsi="Arial" w:cs="Arial"/>
                <w:strike/>
              </w:rPr>
              <w:t xml:space="preserve"> </w:t>
            </w:r>
            <w:r w:rsidRPr="00670048">
              <w:rPr>
                <w:rFonts w:ascii="Arial" w:hAnsi="Arial" w:cs="Arial"/>
              </w:rPr>
              <w:t>De oppervlakte van dit vlakdeel is onafhankelijk van de waarde van a. Bewijs dit.'</w:t>
            </w:r>
          </w:p>
        </w:tc>
      </w:tr>
      <w:tr w:rsidR="008B67F7" w:rsidRPr="00670048" w14:paraId="2E7C629E" w14:textId="77777777" w:rsidTr="008B67F7">
        <w:tc>
          <w:tcPr>
            <w:tcW w:w="452" w:type="dxa"/>
          </w:tcPr>
          <w:p w14:paraId="39970BDC" w14:textId="23B6E9F6" w:rsidR="008B67F7" w:rsidRPr="00670048" w:rsidRDefault="008B67F7" w:rsidP="006D1F2D">
            <w:pPr>
              <w:jc w:val="right"/>
              <w:rPr>
                <w:rFonts w:ascii="Arial" w:hAnsi="Arial" w:cs="Arial"/>
              </w:rPr>
            </w:pPr>
            <w:r w:rsidRPr="00670048">
              <w:rPr>
                <w:rFonts w:ascii="Arial" w:hAnsi="Arial" w:cs="Arial"/>
              </w:rPr>
              <w:t>3</w:t>
            </w:r>
          </w:p>
        </w:tc>
        <w:tc>
          <w:tcPr>
            <w:tcW w:w="8564" w:type="dxa"/>
          </w:tcPr>
          <w:p w14:paraId="0C478315" w14:textId="73A0FA23" w:rsidR="008B67F7" w:rsidRPr="00670048" w:rsidRDefault="008B67F7" w:rsidP="00E21012">
            <w:pPr>
              <w:rPr>
                <w:rFonts w:ascii="Arial" w:hAnsi="Arial" w:cs="Arial"/>
              </w:rPr>
            </w:pPr>
            <w:r w:rsidRPr="00670048">
              <w:rPr>
                <w:rFonts w:ascii="Arial" w:hAnsi="Arial" w:cs="Arial"/>
              </w:rPr>
              <w:t>'</w:t>
            </w:r>
            <w:r w:rsidRPr="00670048">
              <w:rPr>
                <w:rFonts w:ascii="Arial" w:hAnsi="Arial" w:cs="Arial"/>
                <w:highlight w:val="yellow"/>
              </w:rPr>
              <w:t>De functie f wordt voor x &gt; 0 gegeven door f(x) = 2x + 1/x.</w:t>
            </w:r>
            <w:r w:rsidRPr="00670048">
              <w:rPr>
                <w:rFonts w:ascii="Arial" w:hAnsi="Arial" w:cs="Arial"/>
              </w:rPr>
              <w:t xml:space="preserve"> Verder is gegeven de lijn met vergelijking y = 3. Deze lijn en de </w:t>
            </w:r>
            <w:proofErr w:type="spellStart"/>
            <w:r w:rsidRPr="00670048">
              <w:rPr>
                <w:rFonts w:ascii="Arial" w:hAnsi="Arial" w:cs="Arial"/>
              </w:rPr>
              <w:t>gradiek</w:t>
            </w:r>
            <w:proofErr w:type="spellEnd"/>
            <w:r w:rsidRPr="00670048">
              <w:rPr>
                <w:rFonts w:ascii="Arial" w:hAnsi="Arial" w:cs="Arial"/>
              </w:rPr>
              <w:t xml:space="preserve"> van f sluiten een vlakdeel W in dat wordt gewenteld om de lijn met vergelijking y = 3. Bereken de inhoud van het omwentelingslichaam dat zo ontstaat. Geef je eindantwoord in twee decimalen.'</w:t>
            </w:r>
          </w:p>
        </w:tc>
      </w:tr>
      <w:tr w:rsidR="008B67F7" w:rsidRPr="00670048" w14:paraId="4EC91FB4" w14:textId="77777777" w:rsidTr="008B67F7">
        <w:tc>
          <w:tcPr>
            <w:tcW w:w="452" w:type="dxa"/>
          </w:tcPr>
          <w:p w14:paraId="33E8446A" w14:textId="435EB79D" w:rsidR="008B67F7" w:rsidRPr="00670048" w:rsidRDefault="008B67F7" w:rsidP="006D1F2D">
            <w:pPr>
              <w:jc w:val="right"/>
              <w:rPr>
                <w:rFonts w:ascii="Arial" w:hAnsi="Arial" w:cs="Arial"/>
              </w:rPr>
            </w:pPr>
            <w:r w:rsidRPr="00670048">
              <w:rPr>
                <w:rFonts w:ascii="Arial" w:hAnsi="Arial" w:cs="Arial"/>
              </w:rPr>
              <w:t>4</w:t>
            </w:r>
          </w:p>
        </w:tc>
        <w:tc>
          <w:tcPr>
            <w:tcW w:w="8564" w:type="dxa"/>
          </w:tcPr>
          <w:p w14:paraId="55EF0CC1" w14:textId="19F652EE" w:rsidR="008B67F7" w:rsidRPr="00670048" w:rsidRDefault="008B67F7" w:rsidP="00D97DC4">
            <w:pPr>
              <w:rPr>
                <w:rFonts w:ascii="Arial" w:hAnsi="Arial" w:cs="Arial"/>
              </w:rPr>
            </w:pPr>
            <w:r w:rsidRPr="00670048">
              <w:rPr>
                <w:rFonts w:ascii="Arial" w:hAnsi="Arial" w:cs="Arial"/>
              </w:rPr>
              <w:t xml:space="preserve">'In de werktuigbouw moeten vaak metalen platen in een bepaalde hoek worden gebogen. Een van de technieken die daarbij worden gebruikt is </w:t>
            </w:r>
            <w:proofErr w:type="spellStart"/>
            <w:r w:rsidRPr="00670048">
              <w:rPr>
                <w:rFonts w:ascii="Arial" w:hAnsi="Arial" w:cs="Arial"/>
              </w:rPr>
              <w:t>vrijbuigen</w:t>
            </w:r>
            <w:proofErr w:type="spellEnd"/>
            <w:r w:rsidRPr="00670048">
              <w:rPr>
                <w:rFonts w:ascii="Arial" w:hAnsi="Arial" w:cs="Arial"/>
              </w:rPr>
              <w:t xml:space="preserve">. Daarbij ligt de metalen plaat op een matrijs met een bepaalde vorm. Hierna wordt een stempel met kracht op de plaat gedrukt, zodat deze de gewenste vorm krijgt. </w:t>
            </w:r>
            <w:r w:rsidR="00A64E95" w:rsidRPr="00670048">
              <w:rPr>
                <w:rFonts w:ascii="Arial" w:hAnsi="Arial" w:cs="Arial"/>
                <w:strike/>
              </w:rPr>
              <w:t>In figuur 1 is dit in een vooraanzicht weergegeven. In figuur 2 zie je een voorbeeld van een metalen plaat na</w:t>
            </w:r>
            <w:r w:rsidR="00D97DC4" w:rsidRPr="00670048">
              <w:rPr>
                <w:rFonts w:ascii="Arial" w:hAnsi="Arial" w:cs="Arial"/>
                <w:strike/>
              </w:rPr>
              <w:t xml:space="preserve"> </w:t>
            </w:r>
            <w:r w:rsidR="00A64E95" w:rsidRPr="00670048">
              <w:rPr>
                <w:rFonts w:ascii="Arial" w:hAnsi="Arial" w:cs="Arial"/>
                <w:strike/>
              </w:rPr>
              <w:t>het buigen.</w:t>
            </w:r>
            <w:r w:rsidR="00F15EB9" w:rsidRPr="00670048">
              <w:rPr>
                <w:rFonts w:ascii="Arial" w:hAnsi="Arial" w:cs="Arial"/>
                <w:strike/>
              </w:rPr>
              <w:t xml:space="preserve"> </w:t>
            </w:r>
            <w:r w:rsidRPr="00670048">
              <w:rPr>
                <w:rFonts w:ascii="Arial" w:hAnsi="Arial" w:cs="Arial"/>
              </w:rPr>
              <w:t xml:space="preserve">Tijdens het </w:t>
            </w:r>
            <w:proofErr w:type="spellStart"/>
            <w:r w:rsidRPr="00670048">
              <w:rPr>
                <w:rFonts w:ascii="Arial" w:hAnsi="Arial" w:cs="Arial"/>
              </w:rPr>
              <w:t>vrijbuigen</w:t>
            </w:r>
            <w:proofErr w:type="spellEnd"/>
            <w:r w:rsidRPr="00670048">
              <w:rPr>
                <w:rFonts w:ascii="Arial" w:hAnsi="Arial" w:cs="Arial"/>
              </w:rPr>
              <w:t xml:space="preserve"> treedt vervorming op: aan de buitenkant rekt het metaal iets op en aan de binnenkant wordt het samengedrukt. In het inwendige van de metalen plaat bevindt zich de neutrale lijn: de lengte hiervan blijft gelijk na vervorming. In deze opgave nemen we aan dat de dikte van de plaat bij het buigen gelijk blijft. </w:t>
            </w:r>
            <w:r w:rsidRPr="00670048">
              <w:rPr>
                <w:rFonts w:ascii="Arial" w:hAnsi="Arial" w:cs="Arial"/>
                <w:strike/>
              </w:rPr>
              <w:t>In Figuur 3 is het vooraanzicht van een metalen plaat met een dikte van d mm zowel vóór als na het buigen weergegeven.</w:t>
            </w:r>
            <w:r w:rsidRPr="00670048">
              <w:rPr>
                <w:rFonts w:ascii="Arial" w:hAnsi="Arial" w:cs="Arial"/>
              </w:rPr>
              <w:t xml:space="preserve"> Wanneer de plaat wordt gebogen over een hoek van 45°, verandert rechthoek ABCD in de vorm A''B''C''D''. Hierbij is boog C''D'' de boog van een cirkel met middelpunt M en straal 2d en A''B'' de boog van een cirkel met middelpunt M en straal 3d. De neutrale lijn P''Q'' is een cirkelboog op een afstand van 0,4d van boog C''D''. Verder geldt dat de lengte van de neutrale lijn gelijk blijft, dus de lengte van boog P''Q'' is gelijk aan de lengte van PQ. Bereken algebraïsch hoeveel procent de oppervlakte van vlakdeel A''B''C''D'' groter is dan de oppervlakte van vlakdeel ABCD. Geef je eindantwoord als geheel getal.'</w:t>
            </w:r>
          </w:p>
        </w:tc>
      </w:tr>
      <w:tr w:rsidR="008B67F7" w:rsidRPr="00670048" w14:paraId="0BCC1F49" w14:textId="77777777" w:rsidTr="008B67F7">
        <w:tc>
          <w:tcPr>
            <w:tcW w:w="452" w:type="dxa"/>
          </w:tcPr>
          <w:p w14:paraId="2ED8E575" w14:textId="2B7BB1BF" w:rsidR="008B67F7" w:rsidRPr="00670048" w:rsidRDefault="008B67F7" w:rsidP="006D1F2D">
            <w:pPr>
              <w:jc w:val="right"/>
              <w:rPr>
                <w:rFonts w:ascii="Arial" w:hAnsi="Arial" w:cs="Arial"/>
              </w:rPr>
            </w:pPr>
            <w:r w:rsidRPr="00670048">
              <w:rPr>
                <w:rFonts w:ascii="Arial" w:hAnsi="Arial" w:cs="Arial"/>
              </w:rPr>
              <w:t>5</w:t>
            </w:r>
          </w:p>
        </w:tc>
        <w:tc>
          <w:tcPr>
            <w:tcW w:w="8564" w:type="dxa"/>
          </w:tcPr>
          <w:p w14:paraId="5C9CF0BB" w14:textId="4C33F997" w:rsidR="008B67F7" w:rsidRPr="00670048" w:rsidRDefault="008B67F7" w:rsidP="00E21012">
            <w:pPr>
              <w:rPr>
                <w:rFonts w:ascii="Arial" w:hAnsi="Arial" w:cs="Arial"/>
              </w:rPr>
            </w:pPr>
            <w:r w:rsidRPr="00670048">
              <w:rPr>
                <w:rFonts w:ascii="Arial" w:hAnsi="Arial" w:cs="Arial"/>
                <w:highlight w:val="yellow"/>
              </w:rPr>
              <w:t xml:space="preserve">'In de werktuigbouw moeten vaak metalen platen in een bepaalde hoek worden gebogen. Een van de technieken die daarbij worden gebruikt is </w:t>
            </w:r>
            <w:proofErr w:type="spellStart"/>
            <w:r w:rsidRPr="00670048">
              <w:rPr>
                <w:rFonts w:ascii="Arial" w:hAnsi="Arial" w:cs="Arial"/>
                <w:highlight w:val="yellow"/>
              </w:rPr>
              <w:t>vrijbuigen</w:t>
            </w:r>
            <w:proofErr w:type="spellEnd"/>
            <w:r w:rsidRPr="00670048">
              <w:rPr>
                <w:rFonts w:ascii="Arial" w:hAnsi="Arial" w:cs="Arial"/>
                <w:highlight w:val="yellow"/>
              </w:rPr>
              <w:t>. Daarbij ligt de metalen plaat op een matrijs met een bepaalde vorm. Hierna wordt een stempel met kracht op de plaat gedrukt, zodat deze de gewenste vorm krijgt.</w:t>
            </w:r>
            <w:r w:rsidRPr="00670048">
              <w:rPr>
                <w:rFonts w:ascii="Arial" w:hAnsi="Arial" w:cs="Arial"/>
              </w:rPr>
              <w:t xml:space="preserve"> De kracht die uitgeoefend moet worden op een metalen plaat om deze te buigen, hangt af van het soort metaal, de dikte van het metaal en de breedte van de opening van de matrijs. De formule om deze kracht uit te rekenen luidt: </w:t>
            </w:r>
            <w:r w:rsidR="00EC33B1" w:rsidRPr="00670048">
              <w:rPr>
                <w:rFonts w:ascii="Arial" w:hAnsi="Arial" w:cs="Arial"/>
              </w:rPr>
              <w:t>F = (R</w:t>
            </w:r>
            <w:r w:rsidR="00EC33B1" w:rsidRPr="00670048">
              <w:rPr>
                <w:rFonts w:ascii="Arial" w:hAnsi="Arial" w:cs="Arial"/>
                <w:highlight w:val="cyan"/>
              </w:rPr>
              <w:t>*</w:t>
            </w:r>
            <w:r w:rsidR="00EC33B1" w:rsidRPr="00670048">
              <w:rPr>
                <w:rFonts w:ascii="Arial" w:hAnsi="Arial" w:cs="Arial"/>
              </w:rPr>
              <w:t>d</w:t>
            </w:r>
            <w:r w:rsidR="00EC33B1" w:rsidRPr="00670048">
              <w:rPr>
                <w:rFonts w:ascii="Arial" w:hAnsi="Arial" w:cs="Arial"/>
                <w:highlight w:val="cyan"/>
              </w:rPr>
              <w:t>^</w:t>
            </w:r>
            <w:r w:rsidR="00EC33B1" w:rsidRPr="00670048">
              <w:rPr>
                <w:rFonts w:ascii="Arial" w:hAnsi="Arial" w:cs="Arial"/>
              </w:rPr>
              <w:t xml:space="preserve">2/V) </w:t>
            </w:r>
            <w:r w:rsidR="00EC33B1" w:rsidRPr="00670048">
              <w:rPr>
                <w:rFonts w:ascii="Arial" w:hAnsi="Arial" w:cs="Arial"/>
                <w:highlight w:val="cyan"/>
              </w:rPr>
              <w:t>*</w:t>
            </w:r>
            <w:r w:rsidR="00EC33B1" w:rsidRPr="00670048">
              <w:rPr>
                <w:rFonts w:ascii="Arial" w:hAnsi="Arial" w:cs="Arial"/>
              </w:rPr>
              <w:t xml:space="preserve"> (1+4d/V) </w:t>
            </w:r>
            <w:r w:rsidRPr="00670048">
              <w:rPr>
                <w:rFonts w:ascii="Arial" w:hAnsi="Arial" w:cs="Arial"/>
              </w:rPr>
              <w:t xml:space="preserve">(formule 1). </w:t>
            </w:r>
            <w:r w:rsidR="00EC33B1" w:rsidRPr="00670048">
              <w:rPr>
                <w:rFonts w:ascii="Arial" w:hAnsi="Arial" w:cs="Arial"/>
              </w:rPr>
              <w:t xml:space="preserve">Hierbij is: F de benodigde kracht (in </w:t>
            </w:r>
            <w:proofErr w:type="spellStart"/>
            <w:r w:rsidR="00EC33B1" w:rsidRPr="00670048">
              <w:rPr>
                <w:rFonts w:ascii="Arial" w:hAnsi="Arial" w:cs="Arial"/>
              </w:rPr>
              <w:t>kN</w:t>
            </w:r>
            <w:proofErr w:type="spellEnd"/>
            <w:r w:rsidR="00EC33B1" w:rsidRPr="00670048">
              <w:rPr>
                <w:rFonts w:ascii="Arial" w:hAnsi="Arial" w:cs="Arial"/>
              </w:rPr>
              <w:t xml:space="preserve">/m); R een constante die afhangt van het soort metaal; d de dikte van het metaal (in mm); V de breedte van de opening van de matrijs (in mm). Voor het buigen van een metalen plaat met een dikte van 10 mm op een matrijs met een opening van 200 mm is een kracht van 420 </w:t>
            </w:r>
            <w:proofErr w:type="spellStart"/>
            <w:r w:rsidR="00EC33B1" w:rsidRPr="00670048">
              <w:rPr>
                <w:rFonts w:ascii="Arial" w:hAnsi="Arial" w:cs="Arial"/>
              </w:rPr>
              <w:t>kN</w:t>
            </w:r>
            <w:proofErr w:type="spellEnd"/>
            <w:r w:rsidR="00EC33B1" w:rsidRPr="00670048">
              <w:rPr>
                <w:rFonts w:ascii="Arial" w:hAnsi="Arial" w:cs="Arial"/>
              </w:rPr>
              <w:t>/m nodig. Als je deze metalen plaat zou buigen op een matrijs met een opening van 100 mm is meer kracht nodig. Bereken algebraïsch hoeveel kracht er nodig is om deze metalen plaat te buigen op een matrijs met een opening van 100 mm breed. Geef je eindantwoord als een geheel getal.</w:t>
            </w:r>
            <w:r w:rsidRPr="00670048">
              <w:rPr>
                <w:rFonts w:ascii="Arial" w:hAnsi="Arial" w:cs="Arial"/>
              </w:rPr>
              <w:t>'</w:t>
            </w:r>
          </w:p>
        </w:tc>
      </w:tr>
      <w:tr w:rsidR="008B67F7" w:rsidRPr="00670048" w14:paraId="70631470" w14:textId="77777777" w:rsidTr="008B67F7">
        <w:tc>
          <w:tcPr>
            <w:tcW w:w="452" w:type="dxa"/>
          </w:tcPr>
          <w:p w14:paraId="373E1FFE" w14:textId="1548F8C1" w:rsidR="008B67F7" w:rsidRPr="00670048" w:rsidRDefault="008B67F7" w:rsidP="006D1F2D">
            <w:pPr>
              <w:jc w:val="right"/>
              <w:rPr>
                <w:rFonts w:ascii="Arial" w:hAnsi="Arial" w:cs="Arial"/>
              </w:rPr>
            </w:pPr>
            <w:r w:rsidRPr="00670048">
              <w:rPr>
                <w:rFonts w:ascii="Arial" w:hAnsi="Arial" w:cs="Arial"/>
              </w:rPr>
              <w:lastRenderedPageBreak/>
              <w:t>6</w:t>
            </w:r>
          </w:p>
        </w:tc>
        <w:tc>
          <w:tcPr>
            <w:tcW w:w="8564" w:type="dxa"/>
          </w:tcPr>
          <w:p w14:paraId="0E5BBCB5" w14:textId="679E962C" w:rsidR="008B67F7" w:rsidRPr="00670048" w:rsidRDefault="008B67F7" w:rsidP="00E21012">
            <w:pPr>
              <w:rPr>
                <w:rFonts w:ascii="Arial" w:hAnsi="Arial" w:cs="Arial"/>
              </w:rPr>
            </w:pPr>
            <w:r w:rsidRPr="00670048">
              <w:rPr>
                <w:rFonts w:ascii="Arial" w:hAnsi="Arial" w:cs="Arial"/>
              </w:rPr>
              <w:t>'</w:t>
            </w:r>
            <w:r w:rsidR="00EC5E7C" w:rsidRPr="00670048">
              <w:rPr>
                <w:rFonts w:ascii="Arial" w:hAnsi="Arial" w:cs="Arial"/>
                <w:highlight w:val="yellow"/>
              </w:rPr>
              <w:t xml:space="preserve">In de werktuigbouw moeten vaak metalen platen in een bepaalde hoek worden gebogen. Een van de technieken die daarbij worden gebruikt is </w:t>
            </w:r>
            <w:proofErr w:type="spellStart"/>
            <w:r w:rsidR="00EC5E7C" w:rsidRPr="00670048">
              <w:rPr>
                <w:rFonts w:ascii="Arial" w:hAnsi="Arial" w:cs="Arial"/>
                <w:highlight w:val="yellow"/>
              </w:rPr>
              <w:t>vrijbuigen</w:t>
            </w:r>
            <w:proofErr w:type="spellEnd"/>
            <w:r w:rsidR="00EC5E7C" w:rsidRPr="00670048">
              <w:rPr>
                <w:rFonts w:ascii="Arial" w:hAnsi="Arial" w:cs="Arial"/>
                <w:highlight w:val="yellow"/>
              </w:rPr>
              <w:t xml:space="preserve">. Daarbij ligt de metalen plaat op een matrijs met een bepaalde vorm. Hierna wordt een stempel met kracht op de plaat gedrukt, zodat deze de gewenste vorm krijgt. De kracht die uitgeoefend moet worden op een metalen plaat om deze te buigen, hangt af van het soort metaal, de dikte van het metaal en de breedte van de opening van de matrijs. De formule om deze kracht uit te rekenen luidt: F = (R*d^2/V) * (1+4d/V) (formule 1). Hierbij is: F de benodigde kracht (in </w:t>
            </w:r>
            <w:proofErr w:type="spellStart"/>
            <w:r w:rsidR="00EC5E7C" w:rsidRPr="00670048">
              <w:rPr>
                <w:rFonts w:ascii="Arial" w:hAnsi="Arial" w:cs="Arial"/>
                <w:highlight w:val="yellow"/>
              </w:rPr>
              <w:t>kN</w:t>
            </w:r>
            <w:proofErr w:type="spellEnd"/>
            <w:r w:rsidR="00EC5E7C" w:rsidRPr="00670048">
              <w:rPr>
                <w:rFonts w:ascii="Arial" w:hAnsi="Arial" w:cs="Arial"/>
                <w:highlight w:val="yellow"/>
              </w:rPr>
              <w:t xml:space="preserve">/m); R een constante die afhangt van het soort metaal; d de dikte van het metaal (in mm); V de breedte van de opening van de matrijs (in mm). </w:t>
            </w:r>
            <w:r w:rsidRPr="00670048">
              <w:rPr>
                <w:rFonts w:ascii="Arial" w:hAnsi="Arial" w:cs="Arial"/>
              </w:rPr>
              <w:t>Om bij een gegeven plaatdikte de breedte van de opening van de matrijs te berekenen, wordt de volgende formule gebruikt: V =  d</w:t>
            </w:r>
            <w:r w:rsidRPr="00670048">
              <w:rPr>
                <w:rFonts w:ascii="Arial" w:hAnsi="Arial" w:cs="Arial"/>
                <w:highlight w:val="cyan"/>
              </w:rPr>
              <w:t>^</w:t>
            </w:r>
            <w:r w:rsidRPr="00670048">
              <w:rPr>
                <w:rFonts w:ascii="Arial" w:hAnsi="Arial" w:cs="Arial"/>
              </w:rPr>
              <w:t xml:space="preserve">1,75 (formule 2). </w:t>
            </w:r>
            <w:r w:rsidR="00B43B26" w:rsidRPr="00670048">
              <w:rPr>
                <w:rFonts w:ascii="Arial" w:hAnsi="Arial" w:cs="Arial"/>
              </w:rPr>
              <w:t>Door formule 1 en formule 2 te combineren krijg je een formule die de benodigde kracht F uitdrukt in R en d. Er is een plaatdikte d waarbij de benodigde kracht F minimaal is. Bereken exact deze waarde van d.</w:t>
            </w:r>
            <w:r w:rsidRPr="00670048">
              <w:rPr>
                <w:rFonts w:ascii="Arial" w:hAnsi="Arial" w:cs="Arial"/>
              </w:rPr>
              <w:t>'</w:t>
            </w:r>
          </w:p>
        </w:tc>
      </w:tr>
      <w:tr w:rsidR="008B67F7" w:rsidRPr="00670048" w14:paraId="1F3C924C" w14:textId="77777777" w:rsidTr="008B67F7">
        <w:tc>
          <w:tcPr>
            <w:tcW w:w="452" w:type="dxa"/>
          </w:tcPr>
          <w:p w14:paraId="68C1C588" w14:textId="5A15E6ED" w:rsidR="008B67F7" w:rsidRPr="00670048" w:rsidRDefault="008B67F7" w:rsidP="006D1F2D">
            <w:pPr>
              <w:jc w:val="right"/>
              <w:rPr>
                <w:rFonts w:ascii="Arial" w:hAnsi="Arial" w:cs="Arial"/>
              </w:rPr>
            </w:pPr>
            <w:r w:rsidRPr="00670048">
              <w:rPr>
                <w:rFonts w:ascii="Arial" w:hAnsi="Arial" w:cs="Arial"/>
              </w:rPr>
              <w:t>7</w:t>
            </w:r>
          </w:p>
        </w:tc>
        <w:tc>
          <w:tcPr>
            <w:tcW w:w="8564" w:type="dxa"/>
          </w:tcPr>
          <w:p w14:paraId="2E201118" w14:textId="06687145" w:rsidR="008B67F7" w:rsidRPr="00670048" w:rsidRDefault="008B67F7" w:rsidP="00EF44DE">
            <w:pPr>
              <w:rPr>
                <w:rFonts w:ascii="Arial" w:hAnsi="Arial" w:cs="Arial"/>
              </w:rPr>
            </w:pPr>
            <w:r w:rsidRPr="00670048">
              <w:rPr>
                <w:rFonts w:ascii="Arial" w:hAnsi="Arial" w:cs="Arial"/>
              </w:rPr>
              <w:t xml:space="preserve">'De bewegingsvergelijkingen van een punt P worden gegeven door: </w:t>
            </w:r>
            <w:proofErr w:type="spellStart"/>
            <w:r w:rsidRPr="00670048">
              <w:rPr>
                <w:rFonts w:ascii="Arial" w:hAnsi="Arial" w:cs="Arial"/>
              </w:rPr>
              <w:t>x</w:t>
            </w:r>
            <w:r w:rsidRPr="00670048">
              <w:rPr>
                <w:rFonts w:ascii="Arial" w:hAnsi="Arial" w:cs="Arial"/>
                <w:highlight w:val="cyan"/>
              </w:rPr>
              <w:t>_</w:t>
            </w:r>
            <w:r w:rsidRPr="00670048">
              <w:rPr>
                <w:rFonts w:ascii="Arial" w:hAnsi="Arial" w:cs="Arial"/>
              </w:rPr>
              <w:t>P</w:t>
            </w:r>
            <w:proofErr w:type="spellEnd"/>
            <w:r w:rsidRPr="00670048">
              <w:rPr>
                <w:rFonts w:ascii="Arial" w:hAnsi="Arial" w:cs="Arial"/>
              </w:rPr>
              <w:t xml:space="preserve">(t) = 2t, </w:t>
            </w:r>
            <w:proofErr w:type="spellStart"/>
            <w:r w:rsidRPr="00670048">
              <w:rPr>
                <w:rFonts w:ascii="Arial" w:hAnsi="Arial" w:cs="Arial"/>
              </w:rPr>
              <w:t>y</w:t>
            </w:r>
            <w:r w:rsidRPr="00670048">
              <w:rPr>
                <w:rFonts w:ascii="Arial" w:hAnsi="Arial" w:cs="Arial"/>
                <w:highlight w:val="cyan"/>
              </w:rPr>
              <w:t>_</w:t>
            </w:r>
            <w:r w:rsidRPr="00670048">
              <w:rPr>
                <w:rFonts w:ascii="Arial" w:hAnsi="Arial" w:cs="Arial"/>
              </w:rPr>
              <w:t>P</w:t>
            </w:r>
            <w:proofErr w:type="spellEnd"/>
            <w:r w:rsidRPr="00670048">
              <w:rPr>
                <w:rFonts w:ascii="Arial" w:hAnsi="Arial" w:cs="Arial"/>
              </w:rPr>
              <w:t>(t) = 2t</w:t>
            </w:r>
            <w:r w:rsidRPr="00670048">
              <w:rPr>
                <w:rFonts w:ascii="Arial" w:hAnsi="Arial" w:cs="Arial"/>
                <w:highlight w:val="cyan"/>
              </w:rPr>
              <w:t>^</w:t>
            </w:r>
            <w:r w:rsidRPr="00670048">
              <w:rPr>
                <w:rFonts w:ascii="Arial" w:hAnsi="Arial" w:cs="Arial"/>
              </w:rPr>
              <w:t xml:space="preserve">2. Punt M is het midden van lijnstuk OP. Vector MP wordt rechtsom geroteerd om M over </w:t>
            </w:r>
            <w:proofErr w:type="spellStart"/>
            <w:r w:rsidR="00AC5B7F" w:rsidRPr="00670048">
              <w:rPr>
                <w:rFonts w:ascii="Arial" w:hAnsi="Arial" w:cs="Arial"/>
              </w:rPr>
              <w:t>over</w:t>
            </w:r>
            <w:proofErr w:type="spellEnd"/>
            <w:r w:rsidR="00AC5B7F" w:rsidRPr="00670048">
              <w:rPr>
                <w:rFonts w:ascii="Arial" w:hAnsi="Arial" w:cs="Arial"/>
              </w:rPr>
              <w:t xml:space="preserve"> 90°</w:t>
            </w:r>
            <w:r w:rsidRPr="00670048">
              <w:rPr>
                <w:rFonts w:ascii="Arial" w:hAnsi="Arial" w:cs="Arial"/>
              </w:rPr>
              <w:t xml:space="preserve">. Zo ontstaat de beeldvector MQ. </w:t>
            </w:r>
            <w:r w:rsidR="00EF44DE" w:rsidRPr="00670048">
              <w:rPr>
                <w:rFonts w:ascii="Arial" w:hAnsi="Arial" w:cs="Arial"/>
                <w:strike/>
              </w:rPr>
              <w:t xml:space="preserve">In figuur 1 is voor een waarde van t de situatie weergegeven. </w:t>
            </w:r>
            <w:r w:rsidRPr="00670048">
              <w:rPr>
                <w:rFonts w:ascii="Arial" w:hAnsi="Arial" w:cs="Arial"/>
              </w:rPr>
              <w:t xml:space="preserve">Tijdens de beweging van P beschrijft ook het punt Q een baan. </w:t>
            </w:r>
            <w:r w:rsidR="00EF44DE" w:rsidRPr="00670048">
              <w:rPr>
                <w:rFonts w:ascii="Arial" w:hAnsi="Arial" w:cs="Arial"/>
                <w:strike/>
              </w:rPr>
              <w:t>In figuur 1 is deze baan gestippeld weergegeven.</w:t>
            </w:r>
            <w:r w:rsidR="00EF44DE" w:rsidRPr="00670048">
              <w:rPr>
                <w:rFonts w:ascii="Arial" w:hAnsi="Arial" w:cs="Arial"/>
              </w:rPr>
              <w:t xml:space="preserve"> </w:t>
            </w:r>
            <w:r w:rsidRPr="00670048">
              <w:rPr>
                <w:rFonts w:ascii="Arial" w:hAnsi="Arial" w:cs="Arial"/>
              </w:rPr>
              <w:t xml:space="preserve">De bewegingsvergelijkingen van Q worden gegeven door: </w:t>
            </w:r>
            <w:proofErr w:type="spellStart"/>
            <w:r w:rsidRPr="00670048">
              <w:rPr>
                <w:rFonts w:ascii="Arial" w:hAnsi="Arial" w:cs="Arial"/>
              </w:rPr>
              <w:t>x</w:t>
            </w:r>
            <w:r w:rsidRPr="00670048">
              <w:rPr>
                <w:rFonts w:ascii="Arial" w:hAnsi="Arial" w:cs="Arial"/>
                <w:highlight w:val="cyan"/>
              </w:rPr>
              <w:t>_</w:t>
            </w:r>
            <w:r w:rsidRPr="00670048">
              <w:rPr>
                <w:rFonts w:ascii="Arial" w:hAnsi="Arial" w:cs="Arial"/>
              </w:rPr>
              <w:t>Q</w:t>
            </w:r>
            <w:proofErr w:type="spellEnd"/>
            <w:r w:rsidRPr="00670048">
              <w:rPr>
                <w:rFonts w:ascii="Arial" w:hAnsi="Arial" w:cs="Arial"/>
              </w:rPr>
              <w:t>(t) = t + t</w:t>
            </w:r>
            <w:r w:rsidRPr="00670048">
              <w:rPr>
                <w:rFonts w:ascii="Arial" w:hAnsi="Arial" w:cs="Arial"/>
                <w:highlight w:val="cyan"/>
              </w:rPr>
              <w:t>^</w:t>
            </w:r>
            <w:r w:rsidRPr="00670048">
              <w:rPr>
                <w:rFonts w:ascii="Arial" w:hAnsi="Arial" w:cs="Arial"/>
              </w:rPr>
              <w:t xml:space="preserve">2, </w:t>
            </w:r>
            <w:proofErr w:type="spellStart"/>
            <w:r w:rsidRPr="00670048">
              <w:rPr>
                <w:rFonts w:ascii="Arial" w:hAnsi="Arial" w:cs="Arial"/>
              </w:rPr>
              <w:t>y</w:t>
            </w:r>
            <w:r w:rsidRPr="00670048">
              <w:rPr>
                <w:rFonts w:ascii="Arial" w:hAnsi="Arial" w:cs="Arial"/>
                <w:highlight w:val="cyan"/>
              </w:rPr>
              <w:t>_</w:t>
            </w:r>
            <w:r w:rsidRPr="00670048">
              <w:rPr>
                <w:rFonts w:ascii="Arial" w:hAnsi="Arial" w:cs="Arial"/>
              </w:rPr>
              <w:t>Q</w:t>
            </w:r>
            <w:proofErr w:type="spellEnd"/>
            <w:r w:rsidRPr="00670048">
              <w:rPr>
                <w:rFonts w:ascii="Arial" w:hAnsi="Arial" w:cs="Arial"/>
              </w:rPr>
              <w:t>(t) = t</w:t>
            </w:r>
            <w:r w:rsidRPr="00670048">
              <w:rPr>
                <w:rFonts w:ascii="Arial" w:hAnsi="Arial" w:cs="Arial"/>
                <w:highlight w:val="cyan"/>
              </w:rPr>
              <w:t>^</w:t>
            </w:r>
            <w:r w:rsidRPr="00670048">
              <w:rPr>
                <w:rFonts w:ascii="Arial" w:hAnsi="Arial" w:cs="Arial"/>
              </w:rPr>
              <w:t>2 - t. Bewijs dat dit inderdaad de bewegingsvergelijkingen van Q zijn.'</w:t>
            </w:r>
          </w:p>
        </w:tc>
      </w:tr>
      <w:tr w:rsidR="008B67F7" w:rsidRPr="00670048" w14:paraId="3E1D9D81" w14:textId="77777777" w:rsidTr="008B67F7">
        <w:tc>
          <w:tcPr>
            <w:tcW w:w="452" w:type="dxa"/>
          </w:tcPr>
          <w:p w14:paraId="33CC2185" w14:textId="3C2B0970" w:rsidR="008B67F7" w:rsidRPr="00670048" w:rsidRDefault="008B67F7" w:rsidP="006D1F2D">
            <w:pPr>
              <w:jc w:val="right"/>
              <w:rPr>
                <w:rFonts w:ascii="Arial" w:hAnsi="Arial" w:cs="Arial"/>
              </w:rPr>
            </w:pPr>
            <w:r w:rsidRPr="00670048">
              <w:rPr>
                <w:rFonts w:ascii="Arial" w:hAnsi="Arial" w:cs="Arial"/>
              </w:rPr>
              <w:t>8</w:t>
            </w:r>
          </w:p>
        </w:tc>
        <w:tc>
          <w:tcPr>
            <w:tcW w:w="8564" w:type="dxa"/>
          </w:tcPr>
          <w:p w14:paraId="363C3081" w14:textId="676970B9" w:rsidR="008B67F7" w:rsidRPr="00670048" w:rsidRDefault="008B67F7" w:rsidP="00E21012">
            <w:pPr>
              <w:rPr>
                <w:rFonts w:ascii="Arial" w:hAnsi="Arial" w:cs="Arial"/>
              </w:rPr>
            </w:pPr>
            <w:r w:rsidRPr="00670048">
              <w:rPr>
                <w:rFonts w:ascii="Arial" w:hAnsi="Arial" w:cs="Arial"/>
              </w:rPr>
              <w:t>'</w:t>
            </w:r>
            <w:r w:rsidRPr="00670048">
              <w:rPr>
                <w:rFonts w:ascii="Arial" w:hAnsi="Arial" w:cs="Arial"/>
                <w:highlight w:val="yellow"/>
              </w:rPr>
              <w:t xml:space="preserve">De bewegingsvergelijkingen van een punt P worden gegeven door: </w:t>
            </w:r>
            <w:proofErr w:type="spellStart"/>
            <w:r w:rsidRPr="00670048">
              <w:rPr>
                <w:rFonts w:ascii="Arial" w:hAnsi="Arial" w:cs="Arial"/>
                <w:highlight w:val="yellow"/>
              </w:rPr>
              <w:t>x_P</w:t>
            </w:r>
            <w:proofErr w:type="spellEnd"/>
            <w:r w:rsidRPr="00670048">
              <w:rPr>
                <w:rFonts w:ascii="Arial" w:hAnsi="Arial" w:cs="Arial"/>
                <w:highlight w:val="yellow"/>
              </w:rPr>
              <w:t xml:space="preserve">(t) = 2t, </w:t>
            </w:r>
            <w:proofErr w:type="spellStart"/>
            <w:r w:rsidRPr="00670048">
              <w:rPr>
                <w:rFonts w:ascii="Arial" w:hAnsi="Arial" w:cs="Arial"/>
                <w:highlight w:val="yellow"/>
              </w:rPr>
              <w:t>y_P</w:t>
            </w:r>
            <w:proofErr w:type="spellEnd"/>
            <w:r w:rsidRPr="00670048">
              <w:rPr>
                <w:rFonts w:ascii="Arial" w:hAnsi="Arial" w:cs="Arial"/>
                <w:highlight w:val="yellow"/>
              </w:rPr>
              <w:t xml:space="preserve">(t) = 2t^2. Punt M is het midden van lijnstuk OP. Vector MP wordt rechtsom geroteerd om M over 90 graden. Zo ontstaat de beeldvector MQ. Tijdens de beweging van P beschrijft ook het punt Q een baan. De bewegingsvergelijkingen van Q worden gegeven door: </w:t>
            </w:r>
            <w:proofErr w:type="spellStart"/>
            <w:r w:rsidRPr="00670048">
              <w:rPr>
                <w:rFonts w:ascii="Arial" w:hAnsi="Arial" w:cs="Arial"/>
                <w:highlight w:val="yellow"/>
              </w:rPr>
              <w:t>x_Q</w:t>
            </w:r>
            <w:proofErr w:type="spellEnd"/>
            <w:r w:rsidRPr="00670048">
              <w:rPr>
                <w:rFonts w:ascii="Arial" w:hAnsi="Arial" w:cs="Arial"/>
                <w:highlight w:val="yellow"/>
              </w:rPr>
              <w:t xml:space="preserve">(t) = t + t^2, </w:t>
            </w:r>
            <w:proofErr w:type="spellStart"/>
            <w:r w:rsidRPr="00670048">
              <w:rPr>
                <w:rFonts w:ascii="Arial" w:hAnsi="Arial" w:cs="Arial"/>
                <w:highlight w:val="yellow"/>
              </w:rPr>
              <w:t>y_Q</w:t>
            </w:r>
            <w:proofErr w:type="spellEnd"/>
            <w:r w:rsidRPr="00670048">
              <w:rPr>
                <w:rFonts w:ascii="Arial" w:hAnsi="Arial" w:cs="Arial"/>
                <w:highlight w:val="yellow"/>
              </w:rPr>
              <w:t>(t) = t^2 - t.</w:t>
            </w:r>
            <w:r w:rsidRPr="00670048">
              <w:rPr>
                <w:rFonts w:ascii="Arial" w:hAnsi="Arial" w:cs="Arial"/>
              </w:rPr>
              <w:t xml:space="preserve"> De snelheid waarmee P beweegt, is gegeven door </w:t>
            </w:r>
            <w:proofErr w:type="spellStart"/>
            <w:r w:rsidRPr="00670048">
              <w:rPr>
                <w:rFonts w:ascii="Arial" w:hAnsi="Arial" w:cs="Arial"/>
                <w:highlight w:val="cyan"/>
              </w:rPr>
              <w:t>sqrt</w:t>
            </w:r>
            <w:proofErr w:type="spellEnd"/>
            <w:r w:rsidRPr="00670048">
              <w:rPr>
                <w:rFonts w:ascii="Arial" w:hAnsi="Arial" w:cs="Arial"/>
              </w:rPr>
              <w:t>(4 + 16t</w:t>
            </w:r>
            <w:r w:rsidRPr="00670048">
              <w:rPr>
                <w:rFonts w:ascii="Arial" w:hAnsi="Arial" w:cs="Arial"/>
                <w:highlight w:val="cyan"/>
              </w:rPr>
              <w:t>^</w:t>
            </w:r>
            <w:r w:rsidRPr="00670048">
              <w:rPr>
                <w:rFonts w:ascii="Arial" w:hAnsi="Arial" w:cs="Arial"/>
              </w:rPr>
              <w:t>2) . Voor elke waarde van t is deze snelheid een factor c keer zo groot als de snelheid van Q. Bereken exact de waarde van c.'</w:t>
            </w:r>
          </w:p>
        </w:tc>
      </w:tr>
      <w:tr w:rsidR="008B67F7" w:rsidRPr="00670048" w14:paraId="3A54F1DF" w14:textId="77777777" w:rsidTr="008B67F7">
        <w:tc>
          <w:tcPr>
            <w:tcW w:w="452" w:type="dxa"/>
          </w:tcPr>
          <w:p w14:paraId="4E381047" w14:textId="6DD5BFC6" w:rsidR="008B67F7" w:rsidRPr="00670048" w:rsidRDefault="008B67F7" w:rsidP="006D1F2D">
            <w:pPr>
              <w:jc w:val="right"/>
              <w:rPr>
                <w:rFonts w:ascii="Arial" w:hAnsi="Arial" w:cs="Arial"/>
              </w:rPr>
            </w:pPr>
            <w:r w:rsidRPr="00670048">
              <w:rPr>
                <w:rFonts w:ascii="Arial" w:hAnsi="Arial" w:cs="Arial"/>
              </w:rPr>
              <w:t>9</w:t>
            </w:r>
          </w:p>
        </w:tc>
        <w:tc>
          <w:tcPr>
            <w:tcW w:w="8564" w:type="dxa"/>
          </w:tcPr>
          <w:p w14:paraId="01266DF5" w14:textId="090F77DA" w:rsidR="008B67F7" w:rsidRPr="00670048" w:rsidRDefault="008B67F7" w:rsidP="00E21012">
            <w:pPr>
              <w:rPr>
                <w:rFonts w:ascii="Arial" w:hAnsi="Arial" w:cs="Arial"/>
              </w:rPr>
            </w:pPr>
            <w:r w:rsidRPr="00670048">
              <w:rPr>
                <w:rFonts w:ascii="Arial" w:hAnsi="Arial" w:cs="Arial"/>
              </w:rPr>
              <w:t>'</w:t>
            </w:r>
            <w:r w:rsidRPr="00670048">
              <w:rPr>
                <w:rFonts w:ascii="Arial" w:hAnsi="Arial" w:cs="Arial"/>
                <w:highlight w:val="yellow"/>
              </w:rPr>
              <w:t xml:space="preserve">De bewegingsvergelijkingen van een punt P worden gegeven door: </w:t>
            </w:r>
            <w:proofErr w:type="spellStart"/>
            <w:r w:rsidRPr="00670048">
              <w:rPr>
                <w:rFonts w:ascii="Arial" w:hAnsi="Arial" w:cs="Arial"/>
                <w:highlight w:val="yellow"/>
              </w:rPr>
              <w:t>x_P</w:t>
            </w:r>
            <w:proofErr w:type="spellEnd"/>
            <w:r w:rsidRPr="00670048">
              <w:rPr>
                <w:rFonts w:ascii="Arial" w:hAnsi="Arial" w:cs="Arial"/>
                <w:highlight w:val="yellow"/>
              </w:rPr>
              <w:t xml:space="preserve">(t) = 2t, </w:t>
            </w:r>
            <w:proofErr w:type="spellStart"/>
            <w:r w:rsidRPr="00670048">
              <w:rPr>
                <w:rFonts w:ascii="Arial" w:hAnsi="Arial" w:cs="Arial"/>
                <w:highlight w:val="yellow"/>
              </w:rPr>
              <w:t>y_P</w:t>
            </w:r>
            <w:proofErr w:type="spellEnd"/>
            <w:r w:rsidRPr="00670048">
              <w:rPr>
                <w:rFonts w:ascii="Arial" w:hAnsi="Arial" w:cs="Arial"/>
                <w:highlight w:val="yellow"/>
              </w:rPr>
              <w:t xml:space="preserve">(t) = 2t^2. Punt M is het midden van lijnstuk OP. Vector MP wordt rechtsom geroteerd om M over 90 graden. Zo ontstaat de beeldvector MQ. Tijdens de beweging van P beschrijft ook het punt Q een baan. De bewegingsvergelijkingen van Q worden gegeven door: </w:t>
            </w:r>
            <w:proofErr w:type="spellStart"/>
            <w:r w:rsidRPr="00670048">
              <w:rPr>
                <w:rFonts w:ascii="Arial" w:hAnsi="Arial" w:cs="Arial"/>
                <w:highlight w:val="yellow"/>
              </w:rPr>
              <w:t>x_Q</w:t>
            </w:r>
            <w:proofErr w:type="spellEnd"/>
            <w:r w:rsidRPr="00670048">
              <w:rPr>
                <w:rFonts w:ascii="Arial" w:hAnsi="Arial" w:cs="Arial"/>
                <w:highlight w:val="yellow"/>
              </w:rPr>
              <w:t xml:space="preserve">(t) = t + t^2, </w:t>
            </w:r>
            <w:proofErr w:type="spellStart"/>
            <w:r w:rsidRPr="00670048">
              <w:rPr>
                <w:rFonts w:ascii="Arial" w:hAnsi="Arial" w:cs="Arial"/>
                <w:highlight w:val="yellow"/>
              </w:rPr>
              <w:t>y_Q</w:t>
            </w:r>
            <w:proofErr w:type="spellEnd"/>
            <w:r w:rsidRPr="00670048">
              <w:rPr>
                <w:rFonts w:ascii="Arial" w:hAnsi="Arial" w:cs="Arial"/>
                <w:highlight w:val="yellow"/>
              </w:rPr>
              <w:t xml:space="preserve">(t) = t^2 - t. De snelheid waarmee P beweegt, is gegeven door </w:t>
            </w:r>
            <w:proofErr w:type="spellStart"/>
            <w:r w:rsidRPr="00670048">
              <w:rPr>
                <w:rFonts w:ascii="Arial" w:hAnsi="Arial" w:cs="Arial"/>
                <w:highlight w:val="yellow"/>
              </w:rPr>
              <w:t>sqrt</w:t>
            </w:r>
            <w:proofErr w:type="spellEnd"/>
            <w:r w:rsidRPr="00670048">
              <w:rPr>
                <w:rFonts w:ascii="Arial" w:hAnsi="Arial" w:cs="Arial"/>
                <w:highlight w:val="yellow"/>
              </w:rPr>
              <w:t xml:space="preserve">(4 + 16t^2) . </w:t>
            </w:r>
            <w:r w:rsidRPr="00670048">
              <w:rPr>
                <w:rFonts w:ascii="Arial" w:hAnsi="Arial" w:cs="Arial"/>
              </w:rPr>
              <w:t xml:space="preserve">Voor elke waarde van t wordt de lengte L van lijnstuk PQ bepaald. Er geldt: L = |t| * </w:t>
            </w:r>
            <w:proofErr w:type="spellStart"/>
            <w:r w:rsidRPr="00670048">
              <w:rPr>
                <w:rFonts w:ascii="Arial" w:hAnsi="Arial" w:cs="Arial"/>
                <w:highlight w:val="cyan"/>
              </w:rPr>
              <w:t>sqrt</w:t>
            </w:r>
            <w:proofErr w:type="spellEnd"/>
            <w:r w:rsidRPr="00670048">
              <w:rPr>
                <w:rFonts w:ascii="Arial" w:hAnsi="Arial" w:cs="Arial"/>
              </w:rPr>
              <w:t>(2t</w:t>
            </w:r>
            <w:r w:rsidRPr="00670048">
              <w:rPr>
                <w:rFonts w:ascii="Arial" w:hAnsi="Arial" w:cs="Arial"/>
                <w:highlight w:val="cyan"/>
              </w:rPr>
              <w:t>^</w:t>
            </w:r>
            <w:r w:rsidRPr="00670048">
              <w:rPr>
                <w:rFonts w:ascii="Arial" w:hAnsi="Arial" w:cs="Arial"/>
              </w:rPr>
              <w:t>2 + 2). Bewijs dit.'</w:t>
            </w:r>
          </w:p>
        </w:tc>
      </w:tr>
      <w:tr w:rsidR="008B67F7" w:rsidRPr="00670048" w14:paraId="01999192" w14:textId="77777777" w:rsidTr="008B67F7">
        <w:tc>
          <w:tcPr>
            <w:tcW w:w="452" w:type="dxa"/>
          </w:tcPr>
          <w:p w14:paraId="2D944B93" w14:textId="75F25C8F" w:rsidR="008B67F7" w:rsidRPr="00670048" w:rsidRDefault="008B67F7" w:rsidP="006D1F2D">
            <w:pPr>
              <w:jc w:val="right"/>
              <w:rPr>
                <w:rFonts w:ascii="Arial" w:hAnsi="Arial" w:cs="Arial"/>
              </w:rPr>
            </w:pPr>
            <w:r w:rsidRPr="00670048">
              <w:rPr>
                <w:rFonts w:ascii="Arial" w:hAnsi="Arial" w:cs="Arial"/>
              </w:rPr>
              <w:t>10</w:t>
            </w:r>
          </w:p>
        </w:tc>
        <w:tc>
          <w:tcPr>
            <w:tcW w:w="8564" w:type="dxa"/>
          </w:tcPr>
          <w:p w14:paraId="2B47EE9C" w14:textId="5B585617" w:rsidR="008B67F7" w:rsidRPr="00670048" w:rsidRDefault="008B67F7" w:rsidP="00EF44DE">
            <w:pPr>
              <w:rPr>
                <w:rFonts w:ascii="Arial" w:hAnsi="Arial" w:cs="Arial"/>
              </w:rPr>
            </w:pPr>
            <w:r w:rsidRPr="00670048">
              <w:rPr>
                <w:rFonts w:ascii="Arial" w:hAnsi="Arial" w:cs="Arial"/>
                <w:highlight w:val="yellow"/>
              </w:rPr>
              <w:t xml:space="preserve"> 'De bewegingsvergelijkingen van een punt P worden gegeven door: </w:t>
            </w:r>
            <w:proofErr w:type="spellStart"/>
            <w:r w:rsidRPr="00670048">
              <w:rPr>
                <w:rFonts w:ascii="Arial" w:hAnsi="Arial" w:cs="Arial"/>
                <w:highlight w:val="yellow"/>
              </w:rPr>
              <w:t>x_P</w:t>
            </w:r>
            <w:proofErr w:type="spellEnd"/>
            <w:r w:rsidRPr="00670048">
              <w:rPr>
                <w:rFonts w:ascii="Arial" w:hAnsi="Arial" w:cs="Arial"/>
                <w:highlight w:val="yellow"/>
              </w:rPr>
              <w:t xml:space="preserve">(t) = 2t, </w:t>
            </w:r>
            <w:proofErr w:type="spellStart"/>
            <w:r w:rsidRPr="00670048">
              <w:rPr>
                <w:rFonts w:ascii="Arial" w:hAnsi="Arial" w:cs="Arial"/>
                <w:highlight w:val="yellow"/>
              </w:rPr>
              <w:t>y_P</w:t>
            </w:r>
            <w:proofErr w:type="spellEnd"/>
            <w:r w:rsidRPr="00670048">
              <w:rPr>
                <w:rFonts w:ascii="Arial" w:hAnsi="Arial" w:cs="Arial"/>
                <w:highlight w:val="yellow"/>
              </w:rPr>
              <w:t xml:space="preserve">(t) = 2t^2. Punt M is het midden van lijnstuk OP. Vector MP wordt rechtsom geroteerd om M over 90 graden. Zo ontstaat de beeldvector MQ. Tijdens de beweging van P beschrijft ook het punt Q een baan. De bewegingsvergelijkingen van Q worden gegeven door: </w:t>
            </w:r>
            <w:proofErr w:type="spellStart"/>
            <w:r w:rsidRPr="00670048">
              <w:rPr>
                <w:rFonts w:ascii="Arial" w:hAnsi="Arial" w:cs="Arial"/>
                <w:highlight w:val="yellow"/>
              </w:rPr>
              <w:t>x_Q</w:t>
            </w:r>
            <w:proofErr w:type="spellEnd"/>
            <w:r w:rsidRPr="00670048">
              <w:rPr>
                <w:rFonts w:ascii="Arial" w:hAnsi="Arial" w:cs="Arial"/>
                <w:highlight w:val="yellow"/>
              </w:rPr>
              <w:t xml:space="preserve">(t) = t + t^2, </w:t>
            </w:r>
            <w:proofErr w:type="spellStart"/>
            <w:r w:rsidRPr="00670048">
              <w:rPr>
                <w:rFonts w:ascii="Arial" w:hAnsi="Arial" w:cs="Arial"/>
                <w:highlight w:val="yellow"/>
              </w:rPr>
              <w:t>y_Q</w:t>
            </w:r>
            <w:proofErr w:type="spellEnd"/>
            <w:r w:rsidRPr="00670048">
              <w:rPr>
                <w:rFonts w:ascii="Arial" w:hAnsi="Arial" w:cs="Arial"/>
                <w:highlight w:val="yellow"/>
              </w:rPr>
              <w:t xml:space="preserve">(t) = t^2 - t. De snelheid waarmee P beweegt, is gegeven door </w:t>
            </w:r>
            <w:proofErr w:type="spellStart"/>
            <w:r w:rsidRPr="00670048">
              <w:rPr>
                <w:rFonts w:ascii="Arial" w:hAnsi="Arial" w:cs="Arial"/>
                <w:highlight w:val="yellow"/>
              </w:rPr>
              <w:t>sqrt</w:t>
            </w:r>
            <w:proofErr w:type="spellEnd"/>
            <w:r w:rsidRPr="00670048">
              <w:rPr>
                <w:rFonts w:ascii="Arial" w:hAnsi="Arial" w:cs="Arial"/>
                <w:highlight w:val="yellow"/>
              </w:rPr>
              <w:t>(4 + 16t^2) .</w:t>
            </w:r>
            <w:r w:rsidRPr="00670048">
              <w:rPr>
                <w:rFonts w:ascii="Arial" w:hAnsi="Arial" w:cs="Arial"/>
              </w:rPr>
              <w:t xml:space="preserve"> </w:t>
            </w:r>
            <w:r w:rsidRPr="00670048">
              <w:rPr>
                <w:rFonts w:ascii="Arial" w:hAnsi="Arial" w:cs="Arial"/>
                <w:highlight w:val="yellow"/>
              </w:rPr>
              <w:t xml:space="preserve">Voor elke waarde van t wordt de lengte L van lijnstuk PQ bepaald. Er geldt: L = |t| * </w:t>
            </w:r>
            <w:proofErr w:type="spellStart"/>
            <w:r w:rsidRPr="00670048">
              <w:rPr>
                <w:rFonts w:ascii="Arial" w:hAnsi="Arial" w:cs="Arial"/>
                <w:highlight w:val="yellow"/>
              </w:rPr>
              <w:t>sqrt</w:t>
            </w:r>
            <w:proofErr w:type="spellEnd"/>
            <w:r w:rsidRPr="00670048">
              <w:rPr>
                <w:rFonts w:ascii="Arial" w:hAnsi="Arial" w:cs="Arial"/>
                <w:highlight w:val="yellow"/>
              </w:rPr>
              <w:t>(2t^2 + 2).</w:t>
            </w:r>
            <w:r w:rsidRPr="00670048">
              <w:rPr>
                <w:rFonts w:ascii="Arial" w:hAnsi="Arial" w:cs="Arial"/>
                <w:strike/>
              </w:rPr>
              <w:t xml:space="preserve"> </w:t>
            </w:r>
            <w:r w:rsidR="00EF44DE" w:rsidRPr="00670048">
              <w:rPr>
                <w:rFonts w:ascii="Arial" w:hAnsi="Arial" w:cs="Arial"/>
                <w:strike/>
              </w:rPr>
              <w:t>In figuur 2 is de grafiek van L weergegeven.</w:t>
            </w:r>
            <w:r w:rsidR="00EF44DE" w:rsidRPr="00670048">
              <w:rPr>
                <w:rFonts w:ascii="Arial" w:hAnsi="Arial" w:cs="Arial"/>
              </w:rPr>
              <w:t xml:space="preserve"> </w:t>
            </w:r>
            <w:r w:rsidR="00311343" w:rsidRPr="00670048">
              <w:rPr>
                <w:rFonts w:ascii="Arial" w:hAnsi="Arial" w:cs="Arial"/>
              </w:rPr>
              <w:t>In de oorsprong, bij t = 0 , zien we een knik. Als t vanaf links of vanaf rechts tot 0 nadert, nadert de waarde van L in beide situaties ook tot 0. De helling van de grafiek van L nadert echter niet in beide situaties tot dezelfde waarde. Bereken exact tot welke waarde de helling van de grafiek van L nadert als t vanaf links tot 0 nadert.</w:t>
            </w:r>
            <w:r w:rsidRPr="00670048">
              <w:rPr>
                <w:rFonts w:ascii="Arial" w:hAnsi="Arial" w:cs="Arial"/>
              </w:rPr>
              <w:t>'</w:t>
            </w:r>
          </w:p>
        </w:tc>
      </w:tr>
      <w:tr w:rsidR="008B67F7" w:rsidRPr="00670048" w14:paraId="3DEFADF5" w14:textId="77777777" w:rsidTr="008B67F7">
        <w:tc>
          <w:tcPr>
            <w:tcW w:w="452" w:type="dxa"/>
          </w:tcPr>
          <w:p w14:paraId="5E3AB917" w14:textId="6E1A1EDE" w:rsidR="008B67F7" w:rsidRPr="00670048" w:rsidRDefault="008B67F7" w:rsidP="006D1F2D">
            <w:pPr>
              <w:jc w:val="right"/>
              <w:rPr>
                <w:rFonts w:ascii="Arial" w:hAnsi="Arial" w:cs="Arial"/>
              </w:rPr>
            </w:pPr>
            <w:r w:rsidRPr="00670048">
              <w:rPr>
                <w:rFonts w:ascii="Arial" w:hAnsi="Arial" w:cs="Arial"/>
              </w:rPr>
              <w:t>11</w:t>
            </w:r>
          </w:p>
        </w:tc>
        <w:tc>
          <w:tcPr>
            <w:tcW w:w="8564" w:type="dxa"/>
          </w:tcPr>
          <w:p w14:paraId="67F505E2" w14:textId="12867EA0" w:rsidR="008B67F7" w:rsidRPr="00670048" w:rsidRDefault="008B67F7" w:rsidP="00EF44DE">
            <w:pPr>
              <w:rPr>
                <w:rFonts w:ascii="Arial" w:hAnsi="Arial" w:cs="Arial"/>
              </w:rPr>
            </w:pPr>
            <w:r w:rsidRPr="00670048">
              <w:rPr>
                <w:rFonts w:ascii="Arial" w:hAnsi="Arial" w:cs="Arial"/>
              </w:rPr>
              <w:t>'</w:t>
            </w:r>
            <w:r w:rsidR="003313BE" w:rsidRPr="00670048">
              <w:rPr>
                <w:rFonts w:ascii="Arial" w:hAnsi="Arial" w:cs="Arial"/>
              </w:rPr>
              <w:t xml:space="preserve">De functie f wordt gegeven door f(x) = </w:t>
            </w:r>
            <w:proofErr w:type="spellStart"/>
            <w:r w:rsidR="003313BE" w:rsidRPr="00670048">
              <w:rPr>
                <w:rFonts w:ascii="Arial" w:hAnsi="Arial" w:cs="Arial"/>
                <w:highlight w:val="cyan"/>
              </w:rPr>
              <w:t>abs</w:t>
            </w:r>
            <w:proofErr w:type="spellEnd"/>
            <w:r w:rsidR="003313BE" w:rsidRPr="00670048">
              <w:rPr>
                <w:rFonts w:ascii="Arial" w:hAnsi="Arial" w:cs="Arial"/>
              </w:rPr>
              <w:t>(</w:t>
            </w:r>
            <w:proofErr w:type="spellStart"/>
            <w:r w:rsidR="003313BE" w:rsidRPr="00670048">
              <w:rPr>
                <w:rFonts w:ascii="Arial" w:hAnsi="Arial" w:cs="Arial"/>
              </w:rPr>
              <w:t>sin</w:t>
            </w:r>
            <w:proofErr w:type="spellEnd"/>
            <w:r w:rsidR="003313BE" w:rsidRPr="00670048">
              <w:rPr>
                <w:rFonts w:ascii="Arial" w:hAnsi="Arial" w:cs="Arial"/>
              </w:rPr>
              <w:t>(x) + 1/2*</w:t>
            </w:r>
            <w:proofErr w:type="spellStart"/>
            <w:r w:rsidR="003313BE" w:rsidRPr="00670048">
              <w:rPr>
                <w:rFonts w:ascii="Arial" w:hAnsi="Arial" w:cs="Arial"/>
              </w:rPr>
              <w:t>sqrt</w:t>
            </w:r>
            <w:proofErr w:type="spellEnd"/>
            <w:r w:rsidR="003313BE" w:rsidRPr="00670048">
              <w:rPr>
                <w:rFonts w:ascii="Arial" w:hAnsi="Arial" w:cs="Arial"/>
              </w:rPr>
              <w:t>(3))</w:t>
            </w:r>
            <w:r w:rsidR="009E5A8F" w:rsidRPr="00670048">
              <w:rPr>
                <w:rFonts w:ascii="Arial" w:hAnsi="Arial" w:cs="Arial"/>
              </w:rPr>
              <w:t>.</w:t>
            </w:r>
            <w:r w:rsidRPr="00670048">
              <w:rPr>
                <w:rFonts w:ascii="Arial" w:hAnsi="Arial" w:cs="Arial"/>
              </w:rPr>
              <w:t xml:space="preserve"> </w:t>
            </w:r>
            <w:r w:rsidRPr="00670048">
              <w:rPr>
                <w:rFonts w:ascii="Arial" w:hAnsi="Arial" w:cs="Arial"/>
                <w:strike/>
              </w:rPr>
              <w:t xml:space="preserve">In de figuur is de grafiek van f </w:t>
            </w:r>
            <w:r w:rsidR="00EF44DE" w:rsidRPr="00670048">
              <w:rPr>
                <w:rFonts w:ascii="Arial" w:hAnsi="Arial" w:cs="Arial"/>
                <w:strike/>
              </w:rPr>
              <w:t xml:space="preserve">als doorgetrokken lijn </w:t>
            </w:r>
            <w:r w:rsidRPr="00670048">
              <w:rPr>
                <w:rFonts w:ascii="Arial" w:hAnsi="Arial" w:cs="Arial"/>
                <w:strike/>
              </w:rPr>
              <w:t xml:space="preserve">weergegeven. </w:t>
            </w:r>
            <w:r w:rsidR="00CE1230" w:rsidRPr="00670048">
              <w:rPr>
                <w:rFonts w:ascii="Arial" w:hAnsi="Arial" w:cs="Arial"/>
                <w:strike/>
              </w:rPr>
              <w:t xml:space="preserve">In de figuur zijn de toppen </w:t>
            </w:r>
            <w:r w:rsidR="00CE1230" w:rsidRPr="00670048">
              <w:rPr>
                <w:rFonts w:ascii="Arial" w:hAnsi="Arial" w:cs="Arial"/>
                <w:i/>
                <w:iCs/>
                <w:strike/>
              </w:rPr>
              <w:t xml:space="preserve">A </w:t>
            </w:r>
            <w:r w:rsidR="00CE1230" w:rsidRPr="00670048">
              <w:rPr>
                <w:rFonts w:ascii="Arial" w:hAnsi="Arial" w:cs="Arial"/>
                <w:strike/>
              </w:rPr>
              <w:t xml:space="preserve">en </w:t>
            </w:r>
            <w:r w:rsidR="00CE1230" w:rsidRPr="00670048">
              <w:rPr>
                <w:rFonts w:ascii="Arial" w:hAnsi="Arial" w:cs="Arial"/>
                <w:i/>
                <w:iCs/>
                <w:strike/>
              </w:rPr>
              <w:t xml:space="preserve">B </w:t>
            </w:r>
            <w:r w:rsidR="00CE1230" w:rsidRPr="00670048">
              <w:rPr>
                <w:rFonts w:ascii="Arial" w:hAnsi="Arial" w:cs="Arial"/>
                <w:strike/>
              </w:rPr>
              <w:t xml:space="preserve">van de grafiek van </w:t>
            </w:r>
            <w:r w:rsidR="00CE1230" w:rsidRPr="00670048">
              <w:rPr>
                <w:rFonts w:ascii="Arial" w:hAnsi="Arial" w:cs="Arial"/>
                <w:i/>
                <w:iCs/>
                <w:strike/>
              </w:rPr>
              <w:t xml:space="preserve">f </w:t>
            </w:r>
            <w:r w:rsidR="00CE1230" w:rsidRPr="00670048">
              <w:rPr>
                <w:rFonts w:ascii="Arial" w:hAnsi="Arial" w:cs="Arial"/>
                <w:strike/>
              </w:rPr>
              <w:t>aangegeven.</w:t>
            </w:r>
            <w:r w:rsidR="00CE1230" w:rsidRPr="00670048">
              <w:rPr>
                <w:rFonts w:ascii="Arial" w:hAnsi="Arial" w:cs="Arial"/>
              </w:rPr>
              <w:t xml:space="preserve"> </w:t>
            </w:r>
            <w:r w:rsidR="00351820" w:rsidRPr="00670048">
              <w:rPr>
                <w:rFonts w:ascii="Arial" w:hAnsi="Arial" w:cs="Arial"/>
              </w:rPr>
              <w:t xml:space="preserve">A en B zijn de toppen die horen bij de eerste twee maxima van f rechts van de y-as. </w:t>
            </w:r>
            <w:r w:rsidRPr="00670048">
              <w:rPr>
                <w:rFonts w:ascii="Arial" w:hAnsi="Arial" w:cs="Arial"/>
              </w:rPr>
              <w:t xml:space="preserve">Er bestaat een sinusoïde die gegeven wordt door g(x) = a + </w:t>
            </w:r>
            <w:proofErr w:type="spellStart"/>
            <w:r w:rsidRPr="00670048">
              <w:rPr>
                <w:rFonts w:ascii="Arial" w:hAnsi="Arial" w:cs="Arial"/>
              </w:rPr>
              <w:t>bsin</w:t>
            </w:r>
            <w:proofErr w:type="spellEnd"/>
            <w:r w:rsidRPr="00670048">
              <w:rPr>
                <w:rFonts w:ascii="Arial" w:hAnsi="Arial" w:cs="Arial"/>
              </w:rPr>
              <w:t xml:space="preserve">(x), waarvan twee opeenvolgende toppen samenvallen met de punten A en B. </w:t>
            </w:r>
            <w:r w:rsidR="00351820" w:rsidRPr="00670048">
              <w:rPr>
                <w:rFonts w:ascii="Arial" w:hAnsi="Arial" w:cs="Arial"/>
                <w:strike/>
              </w:rPr>
              <w:t>De grafiek van g is in de figuur gestippeld weergegeven.</w:t>
            </w:r>
            <w:r w:rsidR="00351820" w:rsidRPr="00670048">
              <w:rPr>
                <w:rFonts w:ascii="Arial" w:hAnsi="Arial" w:cs="Arial"/>
              </w:rPr>
              <w:t xml:space="preserve"> </w:t>
            </w:r>
            <w:r w:rsidRPr="00670048">
              <w:rPr>
                <w:rFonts w:ascii="Arial" w:hAnsi="Arial" w:cs="Arial"/>
              </w:rPr>
              <w:t>Bereken exact de waarde van a and b.'</w:t>
            </w:r>
          </w:p>
        </w:tc>
      </w:tr>
      <w:tr w:rsidR="008B67F7" w:rsidRPr="00670048" w14:paraId="36BCF47A" w14:textId="77777777" w:rsidTr="008B67F7">
        <w:tc>
          <w:tcPr>
            <w:tcW w:w="452" w:type="dxa"/>
          </w:tcPr>
          <w:p w14:paraId="3B53D1AE" w14:textId="75B55A05" w:rsidR="008B67F7" w:rsidRPr="00670048" w:rsidRDefault="008B67F7" w:rsidP="006D1F2D">
            <w:pPr>
              <w:jc w:val="right"/>
              <w:rPr>
                <w:rFonts w:ascii="Arial" w:hAnsi="Arial" w:cs="Arial"/>
              </w:rPr>
            </w:pPr>
            <w:r w:rsidRPr="00670048">
              <w:rPr>
                <w:rFonts w:ascii="Arial" w:hAnsi="Arial" w:cs="Arial"/>
              </w:rPr>
              <w:lastRenderedPageBreak/>
              <w:t>12</w:t>
            </w:r>
          </w:p>
        </w:tc>
        <w:tc>
          <w:tcPr>
            <w:tcW w:w="8564" w:type="dxa"/>
          </w:tcPr>
          <w:p w14:paraId="7BB05515" w14:textId="62E17B72" w:rsidR="002C61EB" w:rsidRPr="00670048" w:rsidRDefault="008B67F7" w:rsidP="0060795D">
            <w:pPr>
              <w:rPr>
                <w:rFonts w:ascii="Arial" w:hAnsi="Arial" w:cs="Arial"/>
              </w:rPr>
            </w:pPr>
            <w:r w:rsidRPr="00670048">
              <w:rPr>
                <w:rFonts w:ascii="Arial" w:hAnsi="Arial" w:cs="Arial"/>
              </w:rPr>
              <w:t>'</w:t>
            </w:r>
            <w:r w:rsidR="002C61EB" w:rsidRPr="00670048">
              <w:rPr>
                <w:rFonts w:ascii="Arial" w:hAnsi="Arial" w:cs="Arial"/>
                <w:highlight w:val="yellow"/>
              </w:rPr>
              <w:t xml:space="preserve">De functie f wordt gegeven door f(x) = </w:t>
            </w:r>
            <w:proofErr w:type="spellStart"/>
            <w:r w:rsidR="002C61EB" w:rsidRPr="00670048">
              <w:rPr>
                <w:rFonts w:ascii="Arial" w:hAnsi="Arial" w:cs="Arial"/>
                <w:highlight w:val="yellow"/>
              </w:rPr>
              <w:t>abs</w:t>
            </w:r>
            <w:proofErr w:type="spellEnd"/>
            <w:r w:rsidR="002C61EB" w:rsidRPr="00670048">
              <w:rPr>
                <w:rFonts w:ascii="Arial" w:hAnsi="Arial" w:cs="Arial"/>
                <w:highlight w:val="yellow"/>
              </w:rPr>
              <w:t>(</w:t>
            </w:r>
            <w:proofErr w:type="spellStart"/>
            <w:r w:rsidR="002C61EB" w:rsidRPr="00670048">
              <w:rPr>
                <w:rFonts w:ascii="Arial" w:hAnsi="Arial" w:cs="Arial"/>
                <w:highlight w:val="yellow"/>
              </w:rPr>
              <w:t>sin</w:t>
            </w:r>
            <w:proofErr w:type="spellEnd"/>
            <w:r w:rsidR="002C61EB" w:rsidRPr="00670048">
              <w:rPr>
                <w:rFonts w:ascii="Arial" w:hAnsi="Arial" w:cs="Arial"/>
                <w:highlight w:val="yellow"/>
              </w:rPr>
              <w:t>(x) + 1/2*</w:t>
            </w:r>
            <w:proofErr w:type="spellStart"/>
            <w:r w:rsidR="002C61EB" w:rsidRPr="00670048">
              <w:rPr>
                <w:rFonts w:ascii="Arial" w:hAnsi="Arial" w:cs="Arial"/>
                <w:highlight w:val="yellow"/>
              </w:rPr>
              <w:t>sqrt</w:t>
            </w:r>
            <w:proofErr w:type="spellEnd"/>
            <w:r w:rsidR="002C61EB" w:rsidRPr="00670048">
              <w:rPr>
                <w:rFonts w:ascii="Arial" w:hAnsi="Arial" w:cs="Arial"/>
                <w:highlight w:val="yellow"/>
              </w:rPr>
              <w:t>(3))</w:t>
            </w:r>
            <w:r w:rsidRPr="00670048">
              <w:rPr>
                <w:rFonts w:ascii="Arial" w:hAnsi="Arial" w:cs="Arial"/>
              </w:rPr>
              <w:t xml:space="preserve">. De grafiek van f en de x-as sluiten twee soorten vlakdelen in: kleine vlakdelen en grote vlakdelen. </w:t>
            </w:r>
            <w:r w:rsidR="00351820" w:rsidRPr="00670048">
              <w:rPr>
                <w:rFonts w:ascii="Arial" w:hAnsi="Arial" w:cs="Arial"/>
                <w:strike/>
              </w:rPr>
              <w:t>In de figuur is een van de kleine vlakdelen grijsgemaakt.</w:t>
            </w:r>
            <w:r w:rsidR="00351820" w:rsidRPr="00670048">
              <w:rPr>
                <w:rFonts w:ascii="Arial" w:hAnsi="Arial" w:cs="Arial"/>
              </w:rPr>
              <w:t xml:space="preserve"> </w:t>
            </w:r>
            <w:r w:rsidRPr="00670048">
              <w:rPr>
                <w:rFonts w:ascii="Arial" w:hAnsi="Arial" w:cs="Arial"/>
              </w:rPr>
              <w:t xml:space="preserve">Bereken exact de oppervlakte van een </w:t>
            </w:r>
            <w:r w:rsidRPr="00670048">
              <w:rPr>
                <w:rFonts w:ascii="Arial" w:hAnsi="Arial" w:cs="Arial"/>
                <w:highlight w:val="magenta"/>
              </w:rPr>
              <w:t>enkel</w:t>
            </w:r>
            <w:r w:rsidRPr="00670048">
              <w:rPr>
                <w:rFonts w:ascii="Arial" w:hAnsi="Arial" w:cs="Arial"/>
              </w:rPr>
              <w:t xml:space="preserve"> klein vlakdeel.'</w:t>
            </w:r>
          </w:p>
        </w:tc>
      </w:tr>
      <w:tr w:rsidR="008B67F7" w:rsidRPr="00670048" w14:paraId="6747D7DD" w14:textId="77777777" w:rsidTr="008B67F7">
        <w:tc>
          <w:tcPr>
            <w:tcW w:w="452" w:type="dxa"/>
          </w:tcPr>
          <w:p w14:paraId="21359C29" w14:textId="10C9D501" w:rsidR="008B67F7" w:rsidRPr="00670048" w:rsidRDefault="008B67F7" w:rsidP="006D1F2D">
            <w:pPr>
              <w:jc w:val="right"/>
              <w:rPr>
                <w:rFonts w:ascii="Arial" w:hAnsi="Arial" w:cs="Arial"/>
              </w:rPr>
            </w:pPr>
            <w:r w:rsidRPr="00670048">
              <w:rPr>
                <w:rFonts w:ascii="Arial" w:hAnsi="Arial" w:cs="Arial"/>
              </w:rPr>
              <w:t>13</w:t>
            </w:r>
          </w:p>
        </w:tc>
        <w:tc>
          <w:tcPr>
            <w:tcW w:w="8564" w:type="dxa"/>
          </w:tcPr>
          <w:p w14:paraId="16D793A5" w14:textId="782DC3BA" w:rsidR="008B67F7" w:rsidRPr="00670048" w:rsidRDefault="008B67F7" w:rsidP="00E913D6">
            <w:pPr>
              <w:rPr>
                <w:rFonts w:ascii="Arial" w:hAnsi="Arial" w:cs="Arial"/>
              </w:rPr>
            </w:pPr>
            <w:r w:rsidRPr="00670048">
              <w:rPr>
                <w:rFonts w:ascii="Arial" w:hAnsi="Arial" w:cs="Arial"/>
              </w:rPr>
              <w:t xml:space="preserve">'De functie f wordt gegeven door: f(x) = </w:t>
            </w:r>
            <w:proofErr w:type="spellStart"/>
            <w:r w:rsidRPr="00670048">
              <w:rPr>
                <w:rFonts w:ascii="Arial" w:hAnsi="Arial" w:cs="Arial"/>
              </w:rPr>
              <w:t>ln</w:t>
            </w:r>
            <w:proofErr w:type="spellEnd"/>
            <w:r w:rsidRPr="00670048">
              <w:rPr>
                <w:rFonts w:ascii="Arial" w:hAnsi="Arial" w:cs="Arial"/>
              </w:rPr>
              <w:t>(x). De functie g wordt gegeven door: g(x) = 1 + e</w:t>
            </w:r>
            <w:r w:rsidRPr="00670048">
              <w:rPr>
                <w:rFonts w:ascii="Arial" w:hAnsi="Arial" w:cs="Arial"/>
                <w:highlight w:val="cyan"/>
              </w:rPr>
              <w:t>^</w:t>
            </w:r>
            <w:r w:rsidRPr="00670048">
              <w:rPr>
                <w:rFonts w:ascii="Arial" w:hAnsi="Arial" w:cs="Arial"/>
              </w:rPr>
              <w:t xml:space="preserve">2 * (1-ln(x)). </w:t>
            </w:r>
            <w:r w:rsidR="00E913D6" w:rsidRPr="00670048">
              <w:rPr>
                <w:rFonts w:ascii="Arial" w:hAnsi="Arial" w:cs="Arial"/>
                <w:strike/>
              </w:rPr>
              <w:t>In figuur 1 zijn de grafieken van f en g weergegeven.</w:t>
            </w:r>
            <w:r w:rsidR="00E913D6" w:rsidRPr="00670048">
              <w:rPr>
                <w:rFonts w:ascii="Arial" w:hAnsi="Arial" w:cs="Arial"/>
              </w:rPr>
              <w:t xml:space="preserve"> </w:t>
            </w:r>
            <w:r w:rsidRPr="00670048">
              <w:rPr>
                <w:rFonts w:ascii="Arial" w:hAnsi="Arial" w:cs="Arial"/>
              </w:rPr>
              <w:t>De raaklijnen aan de grafieken van f en g snijden elkaar loodrecht in het snijpunt. Bewijs dit'</w:t>
            </w:r>
          </w:p>
        </w:tc>
      </w:tr>
      <w:tr w:rsidR="008B67F7" w:rsidRPr="00670048" w14:paraId="286F6305" w14:textId="77777777" w:rsidTr="008B67F7">
        <w:tc>
          <w:tcPr>
            <w:tcW w:w="452" w:type="dxa"/>
          </w:tcPr>
          <w:p w14:paraId="4A522AA5" w14:textId="51727742" w:rsidR="008B67F7" w:rsidRPr="00670048" w:rsidRDefault="008B67F7" w:rsidP="006D1F2D">
            <w:pPr>
              <w:jc w:val="right"/>
              <w:rPr>
                <w:rFonts w:ascii="Arial" w:hAnsi="Arial" w:cs="Arial"/>
              </w:rPr>
            </w:pPr>
            <w:r w:rsidRPr="00670048">
              <w:rPr>
                <w:rFonts w:ascii="Arial" w:hAnsi="Arial" w:cs="Arial"/>
              </w:rPr>
              <w:t>14</w:t>
            </w:r>
          </w:p>
        </w:tc>
        <w:tc>
          <w:tcPr>
            <w:tcW w:w="8564" w:type="dxa"/>
          </w:tcPr>
          <w:p w14:paraId="58895ADB" w14:textId="4315BFBD" w:rsidR="003B57AE" w:rsidRPr="00670048" w:rsidRDefault="008B67F7" w:rsidP="003B57AE">
            <w:pPr>
              <w:rPr>
                <w:rFonts w:ascii="Arial" w:hAnsi="Arial" w:cs="Arial"/>
              </w:rPr>
            </w:pPr>
            <w:r w:rsidRPr="00670048">
              <w:rPr>
                <w:rFonts w:ascii="Arial" w:hAnsi="Arial" w:cs="Arial"/>
              </w:rPr>
              <w:t> </w:t>
            </w:r>
            <w:r w:rsidRPr="00670048">
              <w:rPr>
                <w:rFonts w:ascii="Arial" w:hAnsi="Arial" w:cs="Arial"/>
                <w:highlight w:val="yellow"/>
              </w:rPr>
              <w:t>'</w:t>
            </w:r>
            <w:r w:rsidR="003B57AE" w:rsidRPr="00670048">
              <w:rPr>
                <w:rFonts w:ascii="Arial" w:hAnsi="Arial" w:cs="Arial"/>
                <w:highlight w:val="yellow"/>
              </w:rPr>
              <w:t xml:space="preserve">De functie f wordt gegeven door: f(x) = </w:t>
            </w:r>
            <w:proofErr w:type="spellStart"/>
            <w:r w:rsidR="003B57AE" w:rsidRPr="00670048">
              <w:rPr>
                <w:rFonts w:ascii="Arial" w:hAnsi="Arial" w:cs="Arial"/>
                <w:highlight w:val="yellow"/>
              </w:rPr>
              <w:t>ln</w:t>
            </w:r>
            <w:proofErr w:type="spellEnd"/>
            <w:r w:rsidR="003B57AE" w:rsidRPr="00670048">
              <w:rPr>
                <w:rFonts w:ascii="Arial" w:hAnsi="Arial" w:cs="Arial"/>
                <w:highlight w:val="yellow"/>
              </w:rPr>
              <w:t>(x). De functie g wordt gegeven door: g(x) = 1 + e^2 * (1-ln(x)).</w:t>
            </w:r>
            <w:r w:rsidRPr="00670048">
              <w:rPr>
                <w:rFonts w:ascii="Arial" w:hAnsi="Arial" w:cs="Arial"/>
              </w:rPr>
              <w:t xml:space="preserve"> </w:t>
            </w:r>
            <w:r w:rsidR="00E913D6" w:rsidRPr="00670048">
              <w:rPr>
                <w:rFonts w:ascii="Arial" w:hAnsi="Arial" w:cs="Arial"/>
                <w:strike/>
              </w:rPr>
              <w:t xml:space="preserve">In figuur 2 zijn de grafieken van f en g opnieuw weergegeven. Ook is voor een waarde van q de lijn met vergelijking y </w:t>
            </w:r>
            <w:r w:rsidR="00E913D6" w:rsidRPr="00670048">
              <w:rPr>
                <w:rFonts w:ascii="Arial" w:hAnsi="Arial" w:cs="Arial"/>
                <w:strike/>
              </w:rPr>
              <w:sym w:font="Symbol" w:char="F03D"/>
            </w:r>
            <w:r w:rsidR="00E913D6" w:rsidRPr="00670048">
              <w:rPr>
                <w:rFonts w:ascii="Arial" w:hAnsi="Arial" w:cs="Arial"/>
                <w:strike/>
              </w:rPr>
              <w:sym w:font="Symbol" w:char="F020"/>
            </w:r>
            <w:r w:rsidR="00E913D6" w:rsidRPr="00670048">
              <w:rPr>
                <w:rFonts w:ascii="Arial" w:hAnsi="Arial" w:cs="Arial"/>
                <w:strike/>
              </w:rPr>
              <w:t xml:space="preserve">q weergegeven. Deze lijn </w:t>
            </w:r>
            <w:r w:rsidRPr="00670048">
              <w:rPr>
                <w:rFonts w:ascii="Arial" w:hAnsi="Arial" w:cs="Arial"/>
                <w:highlight w:val="magenta"/>
              </w:rPr>
              <w:t>De lijn y = q</w:t>
            </w:r>
            <w:r w:rsidRPr="00670048">
              <w:rPr>
                <w:rFonts w:ascii="Arial" w:hAnsi="Arial" w:cs="Arial"/>
              </w:rPr>
              <w:t xml:space="preserve"> snijdt de grafiek van g in punt A en de grafiek van f in punt B,  waarbij punt A links van punt B ligt. Er geldt dat AB = 3. Bereken de bijbehorende waarde van q. Geef je eindantwoord in één decimaal.'</w:t>
            </w:r>
          </w:p>
        </w:tc>
      </w:tr>
      <w:tr w:rsidR="008B67F7" w:rsidRPr="00670048" w14:paraId="5BBF3DCC" w14:textId="77777777" w:rsidTr="008B67F7">
        <w:tc>
          <w:tcPr>
            <w:tcW w:w="452" w:type="dxa"/>
          </w:tcPr>
          <w:p w14:paraId="67AC0E5B" w14:textId="7A9C0487" w:rsidR="008B67F7" w:rsidRPr="00670048" w:rsidRDefault="008B67F7" w:rsidP="006D1F2D">
            <w:pPr>
              <w:jc w:val="right"/>
              <w:rPr>
                <w:rFonts w:ascii="Arial" w:hAnsi="Arial" w:cs="Arial"/>
              </w:rPr>
            </w:pPr>
            <w:r w:rsidRPr="00670048">
              <w:rPr>
                <w:rFonts w:ascii="Arial" w:hAnsi="Arial" w:cs="Arial"/>
              </w:rPr>
              <w:t>15</w:t>
            </w:r>
          </w:p>
        </w:tc>
        <w:tc>
          <w:tcPr>
            <w:tcW w:w="8564" w:type="dxa"/>
          </w:tcPr>
          <w:p w14:paraId="48F435C2" w14:textId="7588815C" w:rsidR="008B67F7" w:rsidRPr="00670048" w:rsidRDefault="008B67F7" w:rsidP="00E21012">
            <w:pPr>
              <w:rPr>
                <w:rFonts w:ascii="Arial" w:hAnsi="Arial" w:cs="Arial"/>
              </w:rPr>
            </w:pPr>
            <w:r w:rsidRPr="00670048">
              <w:rPr>
                <w:rFonts w:ascii="Arial" w:hAnsi="Arial" w:cs="Arial"/>
              </w:rPr>
              <w:t xml:space="preserve">'Gegeven is rechthoek OABC met O(0,0), A(8,0) en C(0,4). De punten F en E zijn de middens van respectievelijk OA en BC. Op de negatieve y-as ligt punt P(0, p). Punt D is het snijpunt van het verlengde van lijnstuk PF en lijnstuk AC. </w:t>
            </w:r>
            <w:r w:rsidR="00E913D6" w:rsidRPr="00670048">
              <w:rPr>
                <w:rFonts w:ascii="Arial" w:hAnsi="Arial" w:cs="Arial"/>
                <w:strike/>
              </w:rPr>
              <w:t>Zie figuur 1.</w:t>
            </w:r>
            <w:r w:rsidR="00E913D6" w:rsidRPr="00670048">
              <w:rPr>
                <w:rFonts w:ascii="Arial" w:hAnsi="Arial" w:cs="Arial"/>
              </w:rPr>
              <w:t xml:space="preserve"> </w:t>
            </w:r>
            <w:r w:rsidRPr="00670048">
              <w:rPr>
                <w:rFonts w:ascii="Arial" w:hAnsi="Arial" w:cs="Arial"/>
              </w:rPr>
              <w:t>De lijn door E en F is de bissectrice van hoek PED. Bewijs dit voor het geval p = -2.'</w:t>
            </w:r>
          </w:p>
        </w:tc>
      </w:tr>
      <w:tr w:rsidR="008B67F7" w:rsidRPr="00670048" w14:paraId="77A852CA" w14:textId="77777777" w:rsidTr="008B67F7">
        <w:tc>
          <w:tcPr>
            <w:tcW w:w="452" w:type="dxa"/>
          </w:tcPr>
          <w:p w14:paraId="45F5D5ED" w14:textId="520A4DFC" w:rsidR="008B67F7" w:rsidRPr="00670048" w:rsidRDefault="008B67F7" w:rsidP="006D1F2D">
            <w:pPr>
              <w:jc w:val="right"/>
              <w:rPr>
                <w:rFonts w:ascii="Arial" w:hAnsi="Arial" w:cs="Arial"/>
              </w:rPr>
            </w:pPr>
            <w:r w:rsidRPr="00670048">
              <w:rPr>
                <w:rFonts w:ascii="Arial" w:hAnsi="Arial" w:cs="Arial"/>
              </w:rPr>
              <w:t>16</w:t>
            </w:r>
          </w:p>
        </w:tc>
        <w:tc>
          <w:tcPr>
            <w:tcW w:w="8564" w:type="dxa"/>
          </w:tcPr>
          <w:p w14:paraId="2C55EE6B" w14:textId="39217275" w:rsidR="005E0F96" w:rsidRPr="00670048" w:rsidRDefault="008B67F7" w:rsidP="005E0F96">
            <w:pPr>
              <w:rPr>
                <w:rFonts w:ascii="Arial" w:hAnsi="Arial" w:cs="Arial"/>
              </w:rPr>
            </w:pPr>
            <w:r w:rsidRPr="00670048">
              <w:rPr>
                <w:rFonts w:ascii="Arial" w:hAnsi="Arial" w:cs="Arial"/>
              </w:rPr>
              <w:t>'</w:t>
            </w:r>
            <w:r w:rsidR="005E0F96" w:rsidRPr="00670048">
              <w:rPr>
                <w:rFonts w:ascii="Arial" w:hAnsi="Arial" w:cs="Arial"/>
                <w:highlight w:val="yellow"/>
              </w:rPr>
              <w:t>Gegeven is rechthoek OABC met O(0,0), A(8,0) en C(0,4). De punten F en E zijn de middens van respectievelijk OA en BC. Op de negatieve y-as ligt punt P(0, p). Punt D is het snijpunt van het verlengde van lijnstuk PF en lijnstuk AC. De lijn door E en F is de bissectrice van hoek PED.</w:t>
            </w:r>
            <w:r w:rsidRPr="00670048">
              <w:rPr>
                <w:rFonts w:ascii="Arial" w:hAnsi="Arial" w:cs="Arial"/>
              </w:rPr>
              <w:t xml:space="preserve"> M(4, 2) is het snijpunt van AC en EF. Cirkel c heeft middelpunt M en gaat door D. Afhankelijk van de positie van punt P (en dus van de waarde van p) is de cirkel groter of kleiner. Er is precies één waarde van p waarvoor cirkel c raakt aan OA en BC. </w:t>
            </w:r>
            <w:r w:rsidR="00E913D6" w:rsidRPr="00670048">
              <w:rPr>
                <w:rFonts w:ascii="Arial" w:hAnsi="Arial" w:cs="Arial"/>
                <w:strike/>
              </w:rPr>
              <w:t xml:space="preserve">In figuur 2 is deze situatie weergegeven. </w:t>
            </w:r>
            <w:r w:rsidRPr="00670048">
              <w:rPr>
                <w:rFonts w:ascii="Arial" w:hAnsi="Arial" w:cs="Arial"/>
              </w:rPr>
              <w:t>Bereken exact deze waarde van p.'</w:t>
            </w:r>
          </w:p>
        </w:tc>
      </w:tr>
      <w:tr w:rsidR="008B67F7" w:rsidRPr="00670048" w14:paraId="533D4702" w14:textId="77777777" w:rsidTr="008B67F7">
        <w:tc>
          <w:tcPr>
            <w:tcW w:w="452" w:type="dxa"/>
          </w:tcPr>
          <w:p w14:paraId="013D4A35" w14:textId="4C1A330F" w:rsidR="008B67F7" w:rsidRPr="00670048" w:rsidRDefault="008B67F7" w:rsidP="006D1F2D">
            <w:pPr>
              <w:jc w:val="right"/>
              <w:rPr>
                <w:rFonts w:ascii="Arial" w:hAnsi="Arial" w:cs="Arial"/>
              </w:rPr>
            </w:pPr>
            <w:r w:rsidRPr="00670048">
              <w:rPr>
                <w:rFonts w:ascii="Arial" w:hAnsi="Arial" w:cs="Arial"/>
              </w:rPr>
              <w:t>17</w:t>
            </w:r>
          </w:p>
        </w:tc>
        <w:tc>
          <w:tcPr>
            <w:tcW w:w="8564" w:type="dxa"/>
          </w:tcPr>
          <w:p w14:paraId="488FE47C" w14:textId="391C9557" w:rsidR="008B67F7" w:rsidRPr="00670048" w:rsidRDefault="008B67F7" w:rsidP="00E21012">
            <w:pPr>
              <w:rPr>
                <w:rFonts w:ascii="Arial" w:hAnsi="Arial" w:cs="Arial"/>
              </w:rPr>
            </w:pPr>
            <w:r w:rsidRPr="00670048">
              <w:rPr>
                <w:rFonts w:ascii="Arial" w:hAnsi="Arial" w:cs="Arial"/>
              </w:rPr>
              <w:t>'De functie f wordt gegeven door f(x) = 1/(</w:t>
            </w:r>
            <w:proofErr w:type="spellStart"/>
            <w:r w:rsidRPr="00670048">
              <w:rPr>
                <w:rFonts w:ascii="Arial" w:hAnsi="Arial" w:cs="Arial"/>
              </w:rPr>
              <w:t>e</w:t>
            </w:r>
            <w:r w:rsidRPr="00670048">
              <w:rPr>
                <w:rFonts w:ascii="Arial" w:hAnsi="Arial" w:cs="Arial"/>
                <w:highlight w:val="cyan"/>
              </w:rPr>
              <w:t>^</w:t>
            </w:r>
            <w:r w:rsidRPr="00670048">
              <w:rPr>
                <w:rFonts w:ascii="Arial" w:hAnsi="Arial" w:cs="Arial"/>
              </w:rPr>
              <w:t>x</w:t>
            </w:r>
            <w:proofErr w:type="spellEnd"/>
            <w:r w:rsidRPr="00670048">
              <w:rPr>
                <w:rFonts w:ascii="Arial" w:hAnsi="Arial" w:cs="Arial"/>
              </w:rPr>
              <w:t xml:space="preserve"> + 1). De grafiek van f heeft twee horizontale asymptoten. Bereken exact de afstand tussen deze twee horizontale asymptoten.'</w:t>
            </w:r>
          </w:p>
        </w:tc>
      </w:tr>
      <w:tr w:rsidR="008B67F7" w:rsidRPr="00670048" w14:paraId="4D1F1D2F" w14:textId="77777777" w:rsidTr="008B67F7">
        <w:tc>
          <w:tcPr>
            <w:tcW w:w="452" w:type="dxa"/>
          </w:tcPr>
          <w:p w14:paraId="7173D495" w14:textId="49D65167" w:rsidR="008B67F7" w:rsidRPr="00670048" w:rsidRDefault="008B67F7" w:rsidP="006D1F2D">
            <w:pPr>
              <w:jc w:val="right"/>
              <w:rPr>
                <w:rFonts w:ascii="Arial" w:hAnsi="Arial" w:cs="Arial"/>
              </w:rPr>
            </w:pPr>
            <w:r w:rsidRPr="00670048">
              <w:rPr>
                <w:rFonts w:ascii="Arial" w:hAnsi="Arial" w:cs="Arial"/>
              </w:rPr>
              <w:t>18</w:t>
            </w:r>
          </w:p>
        </w:tc>
        <w:tc>
          <w:tcPr>
            <w:tcW w:w="8564" w:type="dxa"/>
          </w:tcPr>
          <w:p w14:paraId="72CD6817" w14:textId="1F70C536" w:rsidR="008B67F7" w:rsidRPr="00670048" w:rsidRDefault="008B67F7" w:rsidP="00E21012">
            <w:pPr>
              <w:rPr>
                <w:rFonts w:ascii="Arial" w:hAnsi="Arial" w:cs="Arial"/>
              </w:rPr>
            </w:pPr>
            <w:r w:rsidRPr="00670048">
              <w:rPr>
                <w:rFonts w:ascii="Arial" w:hAnsi="Arial" w:cs="Arial"/>
              </w:rPr>
              <w:t>'</w:t>
            </w:r>
            <w:r w:rsidRPr="00670048">
              <w:rPr>
                <w:rFonts w:ascii="Arial" w:hAnsi="Arial" w:cs="Arial"/>
                <w:highlight w:val="yellow"/>
              </w:rPr>
              <w:t>De functie f wordt gegeven door f(x) = 1/(</w:t>
            </w:r>
            <w:proofErr w:type="spellStart"/>
            <w:r w:rsidRPr="00670048">
              <w:rPr>
                <w:rFonts w:ascii="Arial" w:hAnsi="Arial" w:cs="Arial"/>
                <w:highlight w:val="yellow"/>
              </w:rPr>
              <w:t>e^x</w:t>
            </w:r>
            <w:proofErr w:type="spellEnd"/>
            <w:r w:rsidRPr="00670048">
              <w:rPr>
                <w:rFonts w:ascii="Arial" w:hAnsi="Arial" w:cs="Arial"/>
                <w:highlight w:val="yellow"/>
              </w:rPr>
              <w:t xml:space="preserve"> + 1).</w:t>
            </w:r>
            <w:r w:rsidRPr="00670048">
              <w:rPr>
                <w:rFonts w:ascii="Arial" w:hAnsi="Arial" w:cs="Arial"/>
              </w:rPr>
              <w:t xml:space="preserve"> Een primitieve van f is F(x) = x - </w:t>
            </w:r>
            <w:proofErr w:type="spellStart"/>
            <w:r w:rsidRPr="00670048">
              <w:rPr>
                <w:rFonts w:ascii="Arial" w:hAnsi="Arial" w:cs="Arial"/>
              </w:rPr>
              <w:t>ln</w:t>
            </w:r>
            <w:proofErr w:type="spellEnd"/>
            <w:r w:rsidRPr="00670048">
              <w:rPr>
                <w:rFonts w:ascii="Arial" w:hAnsi="Arial" w:cs="Arial"/>
              </w:rPr>
              <w:t>(</w:t>
            </w:r>
            <w:proofErr w:type="spellStart"/>
            <w:r w:rsidRPr="00670048">
              <w:rPr>
                <w:rFonts w:ascii="Arial" w:hAnsi="Arial" w:cs="Arial"/>
              </w:rPr>
              <w:t>e</w:t>
            </w:r>
            <w:r w:rsidRPr="00670048">
              <w:rPr>
                <w:rFonts w:ascii="Arial" w:hAnsi="Arial" w:cs="Arial"/>
                <w:highlight w:val="cyan"/>
              </w:rPr>
              <w:t>^</w:t>
            </w:r>
            <w:r w:rsidRPr="00670048">
              <w:rPr>
                <w:rFonts w:ascii="Arial" w:hAnsi="Arial" w:cs="Arial"/>
              </w:rPr>
              <w:t>x</w:t>
            </w:r>
            <w:proofErr w:type="spellEnd"/>
            <w:r w:rsidRPr="00670048">
              <w:rPr>
                <w:rFonts w:ascii="Arial" w:hAnsi="Arial" w:cs="Arial"/>
              </w:rPr>
              <w:t xml:space="preserve"> + 1). Bewijs dit.'</w:t>
            </w:r>
          </w:p>
        </w:tc>
      </w:tr>
      <w:tr w:rsidR="008B67F7" w:rsidRPr="00670048" w14:paraId="16D1B2CD" w14:textId="77777777" w:rsidTr="008B67F7">
        <w:tc>
          <w:tcPr>
            <w:tcW w:w="452" w:type="dxa"/>
          </w:tcPr>
          <w:p w14:paraId="768531A0" w14:textId="22FE3ECA" w:rsidR="008B67F7" w:rsidRPr="00670048" w:rsidRDefault="008B67F7" w:rsidP="006D1F2D">
            <w:pPr>
              <w:jc w:val="right"/>
              <w:rPr>
                <w:rFonts w:ascii="Arial" w:hAnsi="Arial" w:cs="Arial"/>
              </w:rPr>
            </w:pPr>
            <w:r w:rsidRPr="00670048">
              <w:rPr>
                <w:rFonts w:ascii="Arial" w:hAnsi="Arial" w:cs="Arial"/>
              </w:rPr>
              <w:t>19</w:t>
            </w:r>
          </w:p>
        </w:tc>
        <w:tc>
          <w:tcPr>
            <w:tcW w:w="8564" w:type="dxa"/>
          </w:tcPr>
          <w:p w14:paraId="1176D4E3" w14:textId="68B428B7" w:rsidR="008B67F7" w:rsidRPr="00670048" w:rsidRDefault="008B67F7" w:rsidP="00E21012">
            <w:pPr>
              <w:rPr>
                <w:rFonts w:ascii="Arial" w:hAnsi="Arial" w:cs="Arial"/>
              </w:rPr>
            </w:pPr>
            <w:r w:rsidRPr="00670048">
              <w:rPr>
                <w:rFonts w:ascii="Arial" w:hAnsi="Arial" w:cs="Arial"/>
              </w:rPr>
              <w:t>'</w:t>
            </w:r>
            <w:r w:rsidRPr="00670048">
              <w:rPr>
                <w:rFonts w:ascii="Arial" w:hAnsi="Arial" w:cs="Arial"/>
                <w:highlight w:val="yellow"/>
              </w:rPr>
              <w:t>De functie f wordt gegeven door f(x) = 1/(</w:t>
            </w:r>
            <w:proofErr w:type="spellStart"/>
            <w:r w:rsidRPr="00670048">
              <w:rPr>
                <w:rFonts w:ascii="Arial" w:hAnsi="Arial" w:cs="Arial"/>
                <w:highlight w:val="yellow"/>
              </w:rPr>
              <w:t>e^x</w:t>
            </w:r>
            <w:proofErr w:type="spellEnd"/>
            <w:r w:rsidRPr="00670048">
              <w:rPr>
                <w:rFonts w:ascii="Arial" w:hAnsi="Arial" w:cs="Arial"/>
                <w:highlight w:val="yellow"/>
              </w:rPr>
              <w:t xml:space="preserve"> + 1).</w:t>
            </w:r>
            <w:r w:rsidRPr="00670048">
              <w:rPr>
                <w:rFonts w:ascii="Arial" w:hAnsi="Arial" w:cs="Arial"/>
              </w:rPr>
              <w:t xml:space="preserve"> Lijn k heeft vergelijking x = a, met a &gt; 0. De grafiek van f, de x-as, de y-as en lijn k sluiten een vlakdeel in. De oppervlakte van dit vlakdeel is voor elke waarde van a kleiner dan </w:t>
            </w:r>
            <w:proofErr w:type="spellStart"/>
            <w:r w:rsidRPr="00670048">
              <w:rPr>
                <w:rFonts w:ascii="Arial" w:hAnsi="Arial" w:cs="Arial"/>
              </w:rPr>
              <w:t>ln</w:t>
            </w:r>
            <w:proofErr w:type="spellEnd"/>
            <w:r w:rsidRPr="00670048">
              <w:rPr>
                <w:rFonts w:ascii="Arial" w:hAnsi="Arial" w:cs="Arial"/>
              </w:rPr>
              <w:t xml:space="preserve">(2). </w:t>
            </w:r>
            <w:proofErr w:type="spellStart"/>
            <w:r w:rsidRPr="00670048">
              <w:rPr>
                <w:rFonts w:ascii="Arial" w:hAnsi="Arial" w:cs="Arial"/>
                <w:lang w:val="en-US"/>
              </w:rPr>
              <w:t>Bewijs</w:t>
            </w:r>
            <w:proofErr w:type="spellEnd"/>
            <w:r w:rsidRPr="00670048">
              <w:rPr>
                <w:rFonts w:ascii="Arial" w:hAnsi="Arial" w:cs="Arial"/>
                <w:lang w:val="en-US"/>
              </w:rPr>
              <w:t xml:space="preserve"> </w:t>
            </w:r>
            <w:proofErr w:type="spellStart"/>
            <w:r w:rsidRPr="00670048">
              <w:rPr>
                <w:rFonts w:ascii="Arial" w:hAnsi="Arial" w:cs="Arial"/>
                <w:lang w:val="en-US"/>
              </w:rPr>
              <w:t>dit</w:t>
            </w:r>
            <w:proofErr w:type="spellEnd"/>
            <w:r w:rsidRPr="00670048">
              <w:rPr>
                <w:rFonts w:ascii="Arial" w:hAnsi="Arial" w:cs="Arial"/>
                <w:lang w:val="en-US"/>
              </w:rPr>
              <w:t>.'</w:t>
            </w:r>
          </w:p>
        </w:tc>
      </w:tr>
    </w:tbl>
    <w:p w14:paraId="5BD8BF57" w14:textId="2E07E3F7" w:rsidR="004B432C" w:rsidRPr="00670048" w:rsidRDefault="004B432C" w:rsidP="00660A96">
      <w:pPr>
        <w:rPr>
          <w:rFonts w:ascii="Arial" w:hAnsi="Arial" w:cs="Arial"/>
          <w:lang w:val="en-US"/>
        </w:rPr>
      </w:pPr>
    </w:p>
    <w:sectPr w:rsidR="004B432C" w:rsidRPr="0067004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74E47" w14:textId="77777777" w:rsidR="00FE0B26" w:rsidRDefault="00FE0B26" w:rsidP="00F32169">
      <w:pPr>
        <w:spacing w:after="0" w:line="240" w:lineRule="auto"/>
      </w:pPr>
      <w:r>
        <w:separator/>
      </w:r>
    </w:p>
  </w:endnote>
  <w:endnote w:type="continuationSeparator" w:id="0">
    <w:p w14:paraId="006EABB7" w14:textId="77777777" w:rsidR="00FE0B26" w:rsidRDefault="00FE0B26" w:rsidP="00F32169">
      <w:pPr>
        <w:spacing w:after="0" w:line="240" w:lineRule="auto"/>
      </w:pPr>
      <w:r>
        <w:continuationSeparator/>
      </w:r>
    </w:p>
  </w:endnote>
  <w:endnote w:type="continuationNotice" w:id="1">
    <w:p w14:paraId="0DB8AC39" w14:textId="77777777" w:rsidR="00FE0B26" w:rsidRDefault="00FE0B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037C0" w14:textId="77777777" w:rsidR="00F32169" w:rsidRDefault="00F3216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0DF5F" w14:textId="77777777" w:rsidR="00FE0B26" w:rsidRDefault="00FE0B26" w:rsidP="00F32169">
      <w:pPr>
        <w:spacing w:after="0" w:line="240" w:lineRule="auto"/>
      </w:pPr>
      <w:r>
        <w:separator/>
      </w:r>
    </w:p>
  </w:footnote>
  <w:footnote w:type="continuationSeparator" w:id="0">
    <w:p w14:paraId="14730E5D" w14:textId="77777777" w:rsidR="00FE0B26" w:rsidRDefault="00FE0B26" w:rsidP="00F32169">
      <w:pPr>
        <w:spacing w:after="0" w:line="240" w:lineRule="auto"/>
      </w:pPr>
      <w:r>
        <w:continuationSeparator/>
      </w:r>
    </w:p>
  </w:footnote>
  <w:footnote w:type="continuationNotice" w:id="1">
    <w:p w14:paraId="5A51691F" w14:textId="77777777" w:rsidR="00FE0B26" w:rsidRDefault="00FE0B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6F9A9" w14:textId="77777777" w:rsidR="00F32169" w:rsidRDefault="00F32169">
    <w:pPr>
      <w:pStyle w:val="BodyText"/>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wMrM0NjIxNzQ0MjFW0lEKTi0uzszPAykwrwUAnxl6KiwAAAA="/>
  </w:docVars>
  <w:rsids>
    <w:rsidRoot w:val="00786BAD"/>
    <w:rsid w:val="000862AA"/>
    <w:rsid w:val="000C33BE"/>
    <w:rsid w:val="000D7854"/>
    <w:rsid w:val="001364E7"/>
    <w:rsid w:val="00142619"/>
    <w:rsid w:val="00146632"/>
    <w:rsid w:val="001F54A2"/>
    <w:rsid w:val="002226E2"/>
    <w:rsid w:val="00232B72"/>
    <w:rsid w:val="00251857"/>
    <w:rsid w:val="00284BFB"/>
    <w:rsid w:val="002C61EB"/>
    <w:rsid w:val="002E2240"/>
    <w:rsid w:val="00311343"/>
    <w:rsid w:val="003313BE"/>
    <w:rsid w:val="00340D57"/>
    <w:rsid w:val="00340DF3"/>
    <w:rsid w:val="00342882"/>
    <w:rsid w:val="00351820"/>
    <w:rsid w:val="00375EED"/>
    <w:rsid w:val="003B57AE"/>
    <w:rsid w:val="003B5DB8"/>
    <w:rsid w:val="003F647A"/>
    <w:rsid w:val="0044143B"/>
    <w:rsid w:val="00450B50"/>
    <w:rsid w:val="00453E25"/>
    <w:rsid w:val="00473013"/>
    <w:rsid w:val="0048400C"/>
    <w:rsid w:val="004A25AE"/>
    <w:rsid w:val="004B432C"/>
    <w:rsid w:val="004E6D37"/>
    <w:rsid w:val="004F4C36"/>
    <w:rsid w:val="00517DD7"/>
    <w:rsid w:val="00520B35"/>
    <w:rsid w:val="005525C8"/>
    <w:rsid w:val="005E0F96"/>
    <w:rsid w:val="0060795D"/>
    <w:rsid w:val="00611022"/>
    <w:rsid w:val="0061230D"/>
    <w:rsid w:val="00655CD4"/>
    <w:rsid w:val="00660A96"/>
    <w:rsid w:val="00670048"/>
    <w:rsid w:val="006734DB"/>
    <w:rsid w:val="00694E2E"/>
    <w:rsid w:val="006C3594"/>
    <w:rsid w:val="006D1F2D"/>
    <w:rsid w:val="006E481B"/>
    <w:rsid w:val="006F2010"/>
    <w:rsid w:val="007136FC"/>
    <w:rsid w:val="0072044D"/>
    <w:rsid w:val="00755EFB"/>
    <w:rsid w:val="0078473F"/>
    <w:rsid w:val="00786B81"/>
    <w:rsid w:val="00786BAD"/>
    <w:rsid w:val="00794EB4"/>
    <w:rsid w:val="007D3978"/>
    <w:rsid w:val="00872EF6"/>
    <w:rsid w:val="00883EAA"/>
    <w:rsid w:val="008856A1"/>
    <w:rsid w:val="00891F07"/>
    <w:rsid w:val="008B67F7"/>
    <w:rsid w:val="008E5C7A"/>
    <w:rsid w:val="0093021E"/>
    <w:rsid w:val="00955F2D"/>
    <w:rsid w:val="00974635"/>
    <w:rsid w:val="009A4E20"/>
    <w:rsid w:val="009E5A8F"/>
    <w:rsid w:val="00A20306"/>
    <w:rsid w:val="00A56BD8"/>
    <w:rsid w:val="00A64E95"/>
    <w:rsid w:val="00A92926"/>
    <w:rsid w:val="00AA1567"/>
    <w:rsid w:val="00AB4B02"/>
    <w:rsid w:val="00AC0F5B"/>
    <w:rsid w:val="00AC5B7F"/>
    <w:rsid w:val="00AF0405"/>
    <w:rsid w:val="00AF09D0"/>
    <w:rsid w:val="00B41757"/>
    <w:rsid w:val="00B43B26"/>
    <w:rsid w:val="00B44152"/>
    <w:rsid w:val="00B6215E"/>
    <w:rsid w:val="00B71E28"/>
    <w:rsid w:val="00B83469"/>
    <w:rsid w:val="00B9618D"/>
    <w:rsid w:val="00C1198A"/>
    <w:rsid w:val="00C4709C"/>
    <w:rsid w:val="00CE1230"/>
    <w:rsid w:val="00D0162C"/>
    <w:rsid w:val="00D40BE8"/>
    <w:rsid w:val="00D97DC4"/>
    <w:rsid w:val="00DA70C9"/>
    <w:rsid w:val="00DD21C8"/>
    <w:rsid w:val="00DE43CA"/>
    <w:rsid w:val="00DE5526"/>
    <w:rsid w:val="00E30593"/>
    <w:rsid w:val="00E47378"/>
    <w:rsid w:val="00E50CA1"/>
    <w:rsid w:val="00E612FA"/>
    <w:rsid w:val="00E77347"/>
    <w:rsid w:val="00E913D6"/>
    <w:rsid w:val="00EC24A9"/>
    <w:rsid w:val="00EC33B1"/>
    <w:rsid w:val="00EC5E7C"/>
    <w:rsid w:val="00EF44DE"/>
    <w:rsid w:val="00F07E76"/>
    <w:rsid w:val="00F159E4"/>
    <w:rsid w:val="00F15EB9"/>
    <w:rsid w:val="00F32169"/>
    <w:rsid w:val="00F356BA"/>
    <w:rsid w:val="00FA123A"/>
    <w:rsid w:val="00FE0B26"/>
    <w:rsid w:val="00FE5D80"/>
    <w:rsid w:val="00FF3E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54C32"/>
  <w15:chartTrackingRefBased/>
  <w15:docId w15:val="{5278B351-AE19-497C-936E-067488437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B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6B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6B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B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6B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6B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B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B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B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B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6B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6B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B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6B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6B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B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B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BAD"/>
    <w:rPr>
      <w:rFonts w:eastAsiaTheme="majorEastAsia" w:cstheme="majorBidi"/>
      <w:color w:val="272727" w:themeColor="text1" w:themeTint="D8"/>
    </w:rPr>
  </w:style>
  <w:style w:type="paragraph" w:styleId="Title">
    <w:name w:val="Title"/>
    <w:basedOn w:val="Normal"/>
    <w:next w:val="Normal"/>
    <w:link w:val="TitleChar"/>
    <w:uiPriority w:val="10"/>
    <w:qFormat/>
    <w:rsid w:val="00786B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B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B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B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BAD"/>
    <w:pPr>
      <w:spacing w:before="160"/>
      <w:jc w:val="center"/>
    </w:pPr>
    <w:rPr>
      <w:i/>
      <w:iCs/>
      <w:color w:val="404040" w:themeColor="text1" w:themeTint="BF"/>
    </w:rPr>
  </w:style>
  <w:style w:type="character" w:customStyle="1" w:styleId="QuoteChar">
    <w:name w:val="Quote Char"/>
    <w:basedOn w:val="DefaultParagraphFont"/>
    <w:link w:val="Quote"/>
    <w:uiPriority w:val="29"/>
    <w:rsid w:val="00786BAD"/>
    <w:rPr>
      <w:i/>
      <w:iCs/>
      <w:color w:val="404040" w:themeColor="text1" w:themeTint="BF"/>
    </w:rPr>
  </w:style>
  <w:style w:type="paragraph" w:styleId="ListParagraph">
    <w:name w:val="List Paragraph"/>
    <w:basedOn w:val="Normal"/>
    <w:uiPriority w:val="34"/>
    <w:qFormat/>
    <w:rsid w:val="00786BAD"/>
    <w:pPr>
      <w:ind w:left="720"/>
      <w:contextualSpacing/>
    </w:pPr>
  </w:style>
  <w:style w:type="character" w:styleId="IntenseEmphasis">
    <w:name w:val="Intense Emphasis"/>
    <w:basedOn w:val="DefaultParagraphFont"/>
    <w:uiPriority w:val="21"/>
    <w:qFormat/>
    <w:rsid w:val="00786BAD"/>
    <w:rPr>
      <w:i/>
      <w:iCs/>
      <w:color w:val="0F4761" w:themeColor="accent1" w:themeShade="BF"/>
    </w:rPr>
  </w:style>
  <w:style w:type="paragraph" w:styleId="IntenseQuote">
    <w:name w:val="Intense Quote"/>
    <w:basedOn w:val="Normal"/>
    <w:next w:val="Normal"/>
    <w:link w:val="IntenseQuoteChar"/>
    <w:uiPriority w:val="30"/>
    <w:qFormat/>
    <w:rsid w:val="00786B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BAD"/>
    <w:rPr>
      <w:i/>
      <w:iCs/>
      <w:color w:val="0F4761" w:themeColor="accent1" w:themeShade="BF"/>
    </w:rPr>
  </w:style>
  <w:style w:type="character" w:styleId="IntenseReference">
    <w:name w:val="Intense Reference"/>
    <w:basedOn w:val="DefaultParagraphFont"/>
    <w:uiPriority w:val="32"/>
    <w:qFormat/>
    <w:rsid w:val="00786BAD"/>
    <w:rPr>
      <w:b/>
      <w:bCs/>
      <w:smallCaps/>
      <w:color w:val="0F4761" w:themeColor="accent1" w:themeShade="BF"/>
      <w:spacing w:val="5"/>
    </w:rPr>
  </w:style>
  <w:style w:type="paragraph" w:styleId="BodyText">
    <w:name w:val="Body Text"/>
    <w:basedOn w:val="Normal"/>
    <w:link w:val="BodyTextChar"/>
    <w:uiPriority w:val="1"/>
    <w:qFormat/>
    <w:pPr>
      <w:widowControl w:val="0"/>
      <w:autoSpaceDE w:val="0"/>
      <w:autoSpaceDN w:val="0"/>
      <w:spacing w:after="0" w:line="240" w:lineRule="auto"/>
    </w:pPr>
    <w:rPr>
      <w:rFonts w:ascii="Arial" w:eastAsia="Arial" w:hAnsi="Arial" w:cs="Arial"/>
      <w:kern w:val="0"/>
      <w:sz w:val="24"/>
      <w:szCs w:val="24"/>
      <w14:ligatures w14:val="none"/>
    </w:rPr>
  </w:style>
  <w:style w:type="character" w:customStyle="1" w:styleId="BodyTextChar">
    <w:name w:val="Body Text Char"/>
    <w:basedOn w:val="DefaultParagraphFont"/>
    <w:link w:val="BodyText"/>
    <w:uiPriority w:val="1"/>
    <w:rPr>
      <w:rFonts w:ascii="Arial" w:eastAsia="Arial" w:hAnsi="Arial" w:cs="Arial"/>
      <w:kern w:val="0"/>
      <w:sz w:val="24"/>
      <w:szCs w:val="24"/>
      <w14:ligatures w14:val="none"/>
    </w:rPr>
  </w:style>
  <w:style w:type="paragraph" w:styleId="Header">
    <w:name w:val="header"/>
    <w:basedOn w:val="Normal"/>
    <w:link w:val="HeaderChar"/>
    <w:uiPriority w:val="99"/>
    <w:unhideWhenUsed/>
    <w:rsid w:val="00F321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2169"/>
  </w:style>
  <w:style w:type="paragraph" w:styleId="Footer">
    <w:name w:val="footer"/>
    <w:basedOn w:val="Normal"/>
    <w:link w:val="FooterChar"/>
    <w:uiPriority w:val="99"/>
    <w:unhideWhenUsed/>
    <w:rsid w:val="00F321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2169"/>
  </w:style>
  <w:style w:type="character" w:styleId="CommentReference">
    <w:name w:val="annotation reference"/>
    <w:basedOn w:val="DefaultParagraphFont"/>
    <w:uiPriority w:val="99"/>
    <w:semiHidden/>
    <w:unhideWhenUsed/>
    <w:rsid w:val="00142619"/>
    <w:rPr>
      <w:sz w:val="16"/>
      <w:szCs w:val="16"/>
    </w:rPr>
  </w:style>
  <w:style w:type="paragraph" w:styleId="CommentText">
    <w:name w:val="annotation text"/>
    <w:basedOn w:val="Normal"/>
    <w:link w:val="CommentTextChar"/>
    <w:uiPriority w:val="99"/>
    <w:unhideWhenUsed/>
    <w:rsid w:val="00142619"/>
    <w:pPr>
      <w:spacing w:line="240" w:lineRule="auto"/>
    </w:pPr>
    <w:rPr>
      <w:sz w:val="20"/>
      <w:szCs w:val="20"/>
    </w:rPr>
  </w:style>
  <w:style w:type="character" w:customStyle="1" w:styleId="CommentTextChar">
    <w:name w:val="Comment Text Char"/>
    <w:basedOn w:val="DefaultParagraphFont"/>
    <w:link w:val="CommentText"/>
    <w:uiPriority w:val="99"/>
    <w:rsid w:val="00142619"/>
    <w:rPr>
      <w:sz w:val="20"/>
      <w:szCs w:val="20"/>
    </w:rPr>
  </w:style>
  <w:style w:type="paragraph" w:styleId="CommentSubject">
    <w:name w:val="annotation subject"/>
    <w:basedOn w:val="CommentText"/>
    <w:next w:val="CommentText"/>
    <w:link w:val="CommentSubjectChar"/>
    <w:uiPriority w:val="99"/>
    <w:semiHidden/>
    <w:unhideWhenUsed/>
    <w:rsid w:val="00142619"/>
    <w:rPr>
      <w:b/>
      <w:bCs/>
    </w:rPr>
  </w:style>
  <w:style w:type="character" w:customStyle="1" w:styleId="CommentSubjectChar">
    <w:name w:val="Comment Subject Char"/>
    <w:basedOn w:val="CommentTextChar"/>
    <w:link w:val="CommentSubject"/>
    <w:uiPriority w:val="99"/>
    <w:semiHidden/>
    <w:rsid w:val="00142619"/>
    <w:rPr>
      <w:b/>
      <w:bCs/>
      <w:sz w:val="20"/>
      <w:szCs w:val="20"/>
    </w:rPr>
  </w:style>
  <w:style w:type="table" w:styleId="TableGrid">
    <w:name w:val="Table Grid"/>
    <w:basedOn w:val="TableNormal"/>
    <w:uiPriority w:val="39"/>
    <w:rsid w:val="00660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57894">
      <w:bodyDiv w:val="1"/>
      <w:marLeft w:val="0"/>
      <w:marRight w:val="0"/>
      <w:marTop w:val="0"/>
      <w:marBottom w:val="0"/>
      <w:divBdr>
        <w:top w:val="none" w:sz="0" w:space="0" w:color="auto"/>
        <w:left w:val="none" w:sz="0" w:space="0" w:color="auto"/>
        <w:bottom w:val="none" w:sz="0" w:space="0" w:color="auto"/>
        <w:right w:val="none" w:sz="0" w:space="0" w:color="auto"/>
      </w:divBdr>
    </w:div>
    <w:div w:id="748506374">
      <w:bodyDiv w:val="1"/>
      <w:marLeft w:val="0"/>
      <w:marRight w:val="0"/>
      <w:marTop w:val="0"/>
      <w:marBottom w:val="0"/>
      <w:divBdr>
        <w:top w:val="none" w:sz="0" w:space="0" w:color="auto"/>
        <w:left w:val="none" w:sz="0" w:space="0" w:color="auto"/>
        <w:bottom w:val="none" w:sz="0" w:space="0" w:color="auto"/>
        <w:right w:val="none" w:sz="0" w:space="0" w:color="auto"/>
      </w:divBdr>
    </w:div>
    <w:div w:id="748574664">
      <w:bodyDiv w:val="1"/>
      <w:marLeft w:val="0"/>
      <w:marRight w:val="0"/>
      <w:marTop w:val="0"/>
      <w:marBottom w:val="0"/>
      <w:divBdr>
        <w:top w:val="none" w:sz="0" w:space="0" w:color="auto"/>
        <w:left w:val="none" w:sz="0" w:space="0" w:color="auto"/>
        <w:bottom w:val="none" w:sz="0" w:space="0" w:color="auto"/>
        <w:right w:val="none" w:sz="0" w:space="0" w:color="auto"/>
      </w:divBdr>
    </w:div>
    <w:div w:id="1050349850">
      <w:bodyDiv w:val="1"/>
      <w:marLeft w:val="0"/>
      <w:marRight w:val="0"/>
      <w:marTop w:val="0"/>
      <w:marBottom w:val="0"/>
      <w:divBdr>
        <w:top w:val="none" w:sz="0" w:space="0" w:color="auto"/>
        <w:left w:val="none" w:sz="0" w:space="0" w:color="auto"/>
        <w:bottom w:val="none" w:sz="0" w:space="0" w:color="auto"/>
        <w:right w:val="none" w:sz="0" w:space="0" w:color="auto"/>
      </w:divBdr>
    </w:div>
    <w:div w:id="1137450278">
      <w:bodyDiv w:val="1"/>
      <w:marLeft w:val="0"/>
      <w:marRight w:val="0"/>
      <w:marTop w:val="0"/>
      <w:marBottom w:val="0"/>
      <w:divBdr>
        <w:top w:val="none" w:sz="0" w:space="0" w:color="auto"/>
        <w:left w:val="none" w:sz="0" w:space="0" w:color="auto"/>
        <w:bottom w:val="none" w:sz="0" w:space="0" w:color="auto"/>
        <w:right w:val="none" w:sz="0" w:space="0" w:color="auto"/>
      </w:divBdr>
    </w:div>
    <w:div w:id="1153183811">
      <w:bodyDiv w:val="1"/>
      <w:marLeft w:val="0"/>
      <w:marRight w:val="0"/>
      <w:marTop w:val="0"/>
      <w:marBottom w:val="0"/>
      <w:divBdr>
        <w:top w:val="none" w:sz="0" w:space="0" w:color="auto"/>
        <w:left w:val="none" w:sz="0" w:space="0" w:color="auto"/>
        <w:bottom w:val="none" w:sz="0" w:space="0" w:color="auto"/>
        <w:right w:val="none" w:sz="0" w:space="0" w:color="auto"/>
      </w:divBdr>
    </w:div>
    <w:div w:id="1171606090">
      <w:bodyDiv w:val="1"/>
      <w:marLeft w:val="0"/>
      <w:marRight w:val="0"/>
      <w:marTop w:val="0"/>
      <w:marBottom w:val="0"/>
      <w:divBdr>
        <w:top w:val="none" w:sz="0" w:space="0" w:color="auto"/>
        <w:left w:val="none" w:sz="0" w:space="0" w:color="auto"/>
        <w:bottom w:val="none" w:sz="0" w:space="0" w:color="auto"/>
        <w:right w:val="none" w:sz="0" w:space="0" w:color="auto"/>
      </w:divBdr>
    </w:div>
    <w:div w:id="1204319308">
      <w:bodyDiv w:val="1"/>
      <w:marLeft w:val="0"/>
      <w:marRight w:val="0"/>
      <w:marTop w:val="0"/>
      <w:marBottom w:val="0"/>
      <w:divBdr>
        <w:top w:val="none" w:sz="0" w:space="0" w:color="auto"/>
        <w:left w:val="none" w:sz="0" w:space="0" w:color="auto"/>
        <w:bottom w:val="none" w:sz="0" w:space="0" w:color="auto"/>
        <w:right w:val="none" w:sz="0" w:space="0" w:color="auto"/>
      </w:divBdr>
      <w:divsChild>
        <w:div w:id="164055057">
          <w:marLeft w:val="0"/>
          <w:marRight w:val="0"/>
          <w:marTop w:val="0"/>
          <w:marBottom w:val="0"/>
          <w:divBdr>
            <w:top w:val="none" w:sz="0" w:space="0" w:color="auto"/>
            <w:left w:val="none" w:sz="0" w:space="0" w:color="auto"/>
            <w:bottom w:val="none" w:sz="0" w:space="0" w:color="auto"/>
            <w:right w:val="none" w:sz="0" w:space="0" w:color="auto"/>
          </w:divBdr>
          <w:divsChild>
            <w:div w:id="25135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590167">
      <w:bodyDiv w:val="1"/>
      <w:marLeft w:val="0"/>
      <w:marRight w:val="0"/>
      <w:marTop w:val="0"/>
      <w:marBottom w:val="0"/>
      <w:divBdr>
        <w:top w:val="none" w:sz="0" w:space="0" w:color="auto"/>
        <w:left w:val="none" w:sz="0" w:space="0" w:color="auto"/>
        <w:bottom w:val="none" w:sz="0" w:space="0" w:color="auto"/>
        <w:right w:val="none" w:sz="0" w:space="0" w:color="auto"/>
      </w:divBdr>
      <w:divsChild>
        <w:div w:id="1932618728">
          <w:marLeft w:val="0"/>
          <w:marRight w:val="0"/>
          <w:marTop w:val="0"/>
          <w:marBottom w:val="0"/>
          <w:divBdr>
            <w:top w:val="none" w:sz="0" w:space="0" w:color="auto"/>
            <w:left w:val="none" w:sz="0" w:space="0" w:color="auto"/>
            <w:bottom w:val="none" w:sz="0" w:space="0" w:color="auto"/>
            <w:right w:val="none" w:sz="0" w:space="0" w:color="auto"/>
          </w:divBdr>
          <w:divsChild>
            <w:div w:id="119762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30408">
      <w:bodyDiv w:val="1"/>
      <w:marLeft w:val="0"/>
      <w:marRight w:val="0"/>
      <w:marTop w:val="0"/>
      <w:marBottom w:val="0"/>
      <w:divBdr>
        <w:top w:val="none" w:sz="0" w:space="0" w:color="auto"/>
        <w:left w:val="none" w:sz="0" w:space="0" w:color="auto"/>
        <w:bottom w:val="none" w:sz="0" w:space="0" w:color="auto"/>
        <w:right w:val="none" w:sz="0" w:space="0" w:color="auto"/>
      </w:divBdr>
    </w:div>
    <w:div w:id="1561672046">
      <w:bodyDiv w:val="1"/>
      <w:marLeft w:val="0"/>
      <w:marRight w:val="0"/>
      <w:marTop w:val="0"/>
      <w:marBottom w:val="0"/>
      <w:divBdr>
        <w:top w:val="none" w:sz="0" w:space="0" w:color="auto"/>
        <w:left w:val="none" w:sz="0" w:space="0" w:color="auto"/>
        <w:bottom w:val="none" w:sz="0" w:space="0" w:color="auto"/>
        <w:right w:val="none" w:sz="0" w:space="0" w:color="auto"/>
      </w:divBdr>
    </w:div>
    <w:div w:id="1750537052">
      <w:bodyDiv w:val="1"/>
      <w:marLeft w:val="0"/>
      <w:marRight w:val="0"/>
      <w:marTop w:val="0"/>
      <w:marBottom w:val="0"/>
      <w:divBdr>
        <w:top w:val="none" w:sz="0" w:space="0" w:color="auto"/>
        <w:left w:val="none" w:sz="0" w:space="0" w:color="auto"/>
        <w:bottom w:val="none" w:sz="0" w:space="0" w:color="auto"/>
        <w:right w:val="none" w:sz="0" w:space="0" w:color="auto"/>
      </w:divBdr>
      <w:divsChild>
        <w:div w:id="1900940218">
          <w:marLeft w:val="0"/>
          <w:marRight w:val="0"/>
          <w:marTop w:val="0"/>
          <w:marBottom w:val="0"/>
          <w:divBdr>
            <w:top w:val="none" w:sz="0" w:space="0" w:color="auto"/>
            <w:left w:val="none" w:sz="0" w:space="0" w:color="auto"/>
            <w:bottom w:val="none" w:sz="0" w:space="0" w:color="auto"/>
            <w:right w:val="none" w:sz="0" w:space="0" w:color="auto"/>
          </w:divBdr>
          <w:divsChild>
            <w:div w:id="115056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52567">
      <w:bodyDiv w:val="1"/>
      <w:marLeft w:val="0"/>
      <w:marRight w:val="0"/>
      <w:marTop w:val="0"/>
      <w:marBottom w:val="0"/>
      <w:divBdr>
        <w:top w:val="none" w:sz="0" w:space="0" w:color="auto"/>
        <w:left w:val="none" w:sz="0" w:space="0" w:color="auto"/>
        <w:bottom w:val="none" w:sz="0" w:space="0" w:color="auto"/>
        <w:right w:val="none" w:sz="0" w:space="0" w:color="auto"/>
      </w:divBdr>
      <w:divsChild>
        <w:div w:id="1459949755">
          <w:marLeft w:val="0"/>
          <w:marRight w:val="0"/>
          <w:marTop w:val="0"/>
          <w:marBottom w:val="0"/>
          <w:divBdr>
            <w:top w:val="none" w:sz="0" w:space="0" w:color="auto"/>
            <w:left w:val="none" w:sz="0" w:space="0" w:color="auto"/>
            <w:bottom w:val="none" w:sz="0" w:space="0" w:color="auto"/>
            <w:right w:val="none" w:sz="0" w:space="0" w:color="auto"/>
          </w:divBdr>
          <w:divsChild>
            <w:div w:id="18556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3868">
      <w:bodyDiv w:val="1"/>
      <w:marLeft w:val="0"/>
      <w:marRight w:val="0"/>
      <w:marTop w:val="0"/>
      <w:marBottom w:val="0"/>
      <w:divBdr>
        <w:top w:val="none" w:sz="0" w:space="0" w:color="auto"/>
        <w:left w:val="none" w:sz="0" w:space="0" w:color="auto"/>
        <w:bottom w:val="none" w:sz="0" w:space="0" w:color="auto"/>
        <w:right w:val="none" w:sz="0" w:space="0" w:color="auto"/>
      </w:divBdr>
    </w:div>
    <w:div w:id="202080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6AA794589AD040BDE29329FFA0D09A" ma:contentTypeVersion="9" ma:contentTypeDescription="Een nieuw document maken." ma:contentTypeScope="" ma:versionID="48ef6a4f5d162bf5e107adee823859db">
  <xsd:schema xmlns:xsd="http://www.w3.org/2001/XMLSchema" xmlns:xs="http://www.w3.org/2001/XMLSchema" xmlns:p="http://schemas.microsoft.com/office/2006/metadata/properties" xmlns:ns3="f5513be2-e0ca-4f74-9194-43765c733931" xmlns:ns4="28506f1d-d921-4379-afc2-b14be3903122" targetNamespace="http://schemas.microsoft.com/office/2006/metadata/properties" ma:root="true" ma:fieldsID="32351be7049eb74604b6ad17d1a27fb6" ns3:_="" ns4:_="">
    <xsd:import namespace="f5513be2-e0ca-4f74-9194-43765c733931"/>
    <xsd:import namespace="28506f1d-d921-4379-afc2-b14be390312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13be2-e0ca-4f74-9194-43765c7339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506f1d-d921-4379-afc2-b14be3903122"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C4697-5A1D-4BAA-A6CE-28BCB26DD5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9525B3-E5C6-4B16-9537-85DAA9A1B257}">
  <ds:schemaRefs>
    <ds:schemaRef ds:uri="http://schemas.microsoft.com/sharepoint/v3/contenttype/forms"/>
  </ds:schemaRefs>
</ds:datastoreItem>
</file>

<file path=customXml/itemProps3.xml><?xml version="1.0" encoding="utf-8"?>
<ds:datastoreItem xmlns:ds="http://schemas.openxmlformats.org/officeDocument/2006/customXml" ds:itemID="{8665E4FD-9BB5-4DBD-B339-A024135B7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513be2-e0ca-4f74-9194-43765c733931"/>
    <ds:schemaRef ds:uri="28506f1d-d921-4379-afc2-b14be3903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1659</Words>
  <Characters>9129</Characters>
  <Application>Microsoft Office Word</Application>
  <DocSecurity>0</DocSecurity>
  <Lines>76</Lines>
  <Paragraphs>21</Paragraphs>
  <ScaleCrop>false</ScaleCrop>
  <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Dimitra Dodou</dc:creator>
  <cp:keywords/>
  <dc:description/>
  <cp:lastModifiedBy>Joost de Winter</cp:lastModifiedBy>
  <cp:revision>41</cp:revision>
  <dcterms:created xsi:type="dcterms:W3CDTF">2024-09-17T08:53:00Z</dcterms:created>
  <dcterms:modified xsi:type="dcterms:W3CDTF">2024-09-21T11:09:00Z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2022-11-02T00:00:00Z</vt:filetime>
  </property>
  <property fmtid="{D5CDD505-2E9C-101B-9397-08002B2CF9AE}" pid="3" name="Creator">
    <vt:lpwstr>PScript5.dll Version 5.2.2</vt:lpwstr>
  </property>
  <property fmtid="{D5CDD505-2E9C-101B-9397-08002B2CF9AE}" pid="4" name="LastSaved">
    <vt:filetime>2024-09-17T00:00:00Z</vt:filetime>
  </property>
  <property fmtid="{D5CDD505-2E9C-101B-9397-08002B2CF9AE}" pid="5" name="Producer">
    <vt:lpwstr>Acrobat Distiller 22.0 (Windows)</vt:lpwstr>
  </property>
  <property fmtid="{D5CDD505-2E9C-101B-9397-08002B2CF9AE}" pid="6" name="ContentTypeId">
    <vt:lpwstr>0x010100D06AA794589AD040BDE29329FFA0D09A</vt:lpwstr>
  </property>
</Properties>
</file>