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CEBE59" w14:textId="77777777" w:rsidR="00C133CD" w:rsidRPr="005073A3" w:rsidRDefault="000B257B" w:rsidP="00D059E0">
      <w:pPr>
        <w:widowControl/>
        <w:rPr>
          <w:rFonts w:ascii="Times New Roman" w:eastAsia="宋体" w:hAnsi="Times New Roman" w:cs="Times New Roman"/>
          <w:kern w:val="0"/>
          <w:sz w:val="24"/>
        </w:rPr>
      </w:pPr>
      <w:r w:rsidRPr="005073A3">
        <w:rPr>
          <w:rFonts w:ascii="Times New Roman" w:eastAsia="宋体" w:hAnsi="Times New Roman" w:cs="Times New Roman"/>
          <w:kern w:val="0"/>
          <w:sz w:val="24"/>
        </w:rPr>
        <w:t xml:space="preserve">*** </w:t>
      </w:r>
      <w:proofErr w:type="spellStart"/>
      <w:r w:rsidR="00C133CD" w:rsidRPr="005073A3">
        <w:rPr>
          <w:rFonts w:ascii="Times New Roman" w:eastAsia="宋体" w:hAnsi="Times New Roman" w:cs="Times New Roman"/>
          <w:kern w:val="0"/>
          <w:sz w:val="24"/>
        </w:rPr>
        <w:t>Meiyu</w:t>
      </w:r>
      <w:proofErr w:type="spellEnd"/>
      <w:r w:rsidR="00C133CD" w:rsidRPr="005073A3">
        <w:rPr>
          <w:rFonts w:ascii="Times New Roman" w:eastAsia="宋体" w:hAnsi="Times New Roman" w:cs="Times New Roman"/>
          <w:kern w:val="0"/>
          <w:sz w:val="24"/>
        </w:rPr>
        <w:t xml:space="preserve"> </w:t>
      </w:r>
      <w:proofErr w:type="spellStart"/>
      <w:r w:rsidR="00C133CD" w:rsidRPr="005073A3">
        <w:rPr>
          <w:rFonts w:ascii="Times New Roman" w:eastAsia="宋体" w:hAnsi="Times New Roman" w:cs="Times New Roman"/>
          <w:kern w:val="0"/>
          <w:sz w:val="24"/>
        </w:rPr>
        <w:t>raingauge</w:t>
      </w:r>
      <w:proofErr w:type="spellEnd"/>
      <w:r w:rsidR="00C133CD" w:rsidRPr="005073A3">
        <w:rPr>
          <w:rFonts w:ascii="Times New Roman" w:eastAsia="宋体" w:hAnsi="Times New Roman" w:cs="Times New Roman"/>
          <w:kern w:val="0"/>
          <w:sz w:val="24"/>
        </w:rPr>
        <w:t xml:space="preserve"> measurements 2020</w:t>
      </w:r>
      <w:r w:rsidR="00C133CD" w:rsidRPr="005073A3">
        <w:rPr>
          <w:rFonts w:ascii="Times New Roman" w:eastAsia="宋体" w:hAnsi="Times New Roman" w:cs="Times New Roman"/>
          <w:kern w:val="0"/>
          <w:sz w:val="24"/>
        </w:rPr>
        <w:t xml:space="preserve"> </w:t>
      </w:r>
      <w:r w:rsidRPr="005073A3">
        <w:rPr>
          <w:rFonts w:ascii="Times New Roman" w:eastAsia="宋体" w:hAnsi="Times New Roman" w:cs="Times New Roman"/>
          <w:kern w:val="0"/>
          <w:sz w:val="24"/>
        </w:rPr>
        <w:t xml:space="preserve">*** </w:t>
      </w:r>
    </w:p>
    <w:p w14:paraId="6C67CB34" w14:textId="4EF89CE9" w:rsidR="000B257B" w:rsidRPr="005073A3" w:rsidRDefault="000B257B" w:rsidP="00D059E0">
      <w:pPr>
        <w:widowControl/>
        <w:rPr>
          <w:rFonts w:ascii="Times New Roman" w:eastAsia="宋体" w:hAnsi="Times New Roman" w:cs="Times New Roman"/>
          <w:kern w:val="0"/>
          <w:sz w:val="24"/>
        </w:rPr>
      </w:pPr>
      <w:r w:rsidRPr="005073A3">
        <w:rPr>
          <w:rFonts w:ascii="Times New Roman" w:eastAsia="宋体" w:hAnsi="Times New Roman" w:cs="Times New Roman"/>
          <w:kern w:val="0"/>
          <w:sz w:val="24"/>
        </w:rPr>
        <w:t xml:space="preserve">Authors: </w:t>
      </w:r>
      <w:proofErr w:type="spellStart"/>
      <w:r w:rsidRPr="005073A3">
        <w:rPr>
          <w:rFonts w:ascii="Times New Roman" w:eastAsia="宋体" w:hAnsi="Times New Roman" w:cs="Times New Roman"/>
          <w:kern w:val="0"/>
          <w:sz w:val="24"/>
        </w:rPr>
        <w:t>Xiaodan</w:t>
      </w:r>
      <w:proofErr w:type="spellEnd"/>
      <w:r w:rsidRPr="005073A3">
        <w:rPr>
          <w:rFonts w:ascii="Times New Roman" w:eastAsia="宋体" w:hAnsi="Times New Roman" w:cs="Times New Roman"/>
          <w:kern w:val="0"/>
          <w:sz w:val="24"/>
        </w:rPr>
        <w:t xml:space="preserve"> Chen</w:t>
      </w:r>
      <w:r w:rsidRPr="005073A3">
        <w:rPr>
          <w:rFonts w:ascii="Times New Roman" w:eastAsia="宋体" w:hAnsi="Times New Roman" w:cs="Times New Roman"/>
          <w:kern w:val="0"/>
          <w:sz w:val="24"/>
          <w:vertAlign w:val="superscript"/>
        </w:rPr>
        <w:t>1</w:t>
      </w:r>
    </w:p>
    <w:p w14:paraId="744AE906" w14:textId="78DA719B" w:rsidR="00730FA3" w:rsidRPr="005073A3" w:rsidRDefault="000B257B" w:rsidP="00D059E0">
      <w:pPr>
        <w:widowControl/>
        <w:rPr>
          <w:rFonts w:ascii="Times New Roman" w:eastAsia="宋体" w:hAnsi="Times New Roman" w:cs="Times New Roman"/>
          <w:kern w:val="0"/>
          <w:sz w:val="24"/>
        </w:rPr>
      </w:pPr>
      <w:r w:rsidRPr="005073A3">
        <w:rPr>
          <w:rFonts w:ascii="Times New Roman" w:eastAsia="宋体" w:hAnsi="Times New Roman" w:cs="Times New Roman"/>
          <w:kern w:val="0"/>
          <w:sz w:val="24"/>
        </w:rPr>
        <w:t>1. Department of Atmospheric and Oceanic Sciences &amp; Institute of Atmospheric Sciences, Fudan University, Shanghai, China</w:t>
      </w:r>
    </w:p>
    <w:p w14:paraId="6EAB0777" w14:textId="1C1E9963" w:rsidR="000B257B" w:rsidRPr="005073A3" w:rsidRDefault="000B257B" w:rsidP="00D059E0">
      <w:pPr>
        <w:widowControl/>
        <w:rPr>
          <w:rFonts w:ascii="Times New Roman" w:eastAsia="宋体" w:hAnsi="Times New Roman" w:cs="Times New Roman"/>
          <w:kern w:val="0"/>
          <w:sz w:val="24"/>
        </w:rPr>
      </w:pPr>
      <w:r w:rsidRPr="005073A3">
        <w:rPr>
          <w:rFonts w:ascii="Times New Roman" w:eastAsia="宋体" w:hAnsi="Times New Roman" w:cs="Times New Roman"/>
          <w:kern w:val="0"/>
          <w:sz w:val="24"/>
        </w:rPr>
        <w:t xml:space="preserve">Contact Information: </w:t>
      </w:r>
      <w:hyperlink r:id="rId5" w:history="1">
        <w:r w:rsidRPr="005073A3">
          <w:rPr>
            <w:rStyle w:val="a3"/>
            <w:rFonts w:ascii="Times New Roman" w:eastAsia="宋体" w:hAnsi="Times New Roman" w:cs="Times New Roman"/>
            <w:kern w:val="0"/>
            <w:sz w:val="24"/>
          </w:rPr>
          <w:t>chenxd@fudan.edu.cn</w:t>
        </w:r>
      </w:hyperlink>
    </w:p>
    <w:p w14:paraId="4119B650" w14:textId="685B085D" w:rsidR="00AE1D30" w:rsidRPr="005073A3" w:rsidRDefault="00AE1D30" w:rsidP="00D059E0">
      <w:pPr>
        <w:widowControl/>
        <w:rPr>
          <w:rFonts w:ascii="Times New Roman" w:eastAsia="宋体" w:hAnsi="Times New Roman" w:cs="Times New Roman"/>
          <w:kern w:val="0"/>
          <w:sz w:val="24"/>
        </w:rPr>
      </w:pPr>
    </w:p>
    <w:p w14:paraId="075CD765" w14:textId="77777777" w:rsidR="005E0330" w:rsidRPr="005073A3" w:rsidRDefault="005E0330" w:rsidP="00D059E0">
      <w:pPr>
        <w:widowControl/>
        <w:rPr>
          <w:rFonts w:ascii="Times New Roman" w:eastAsia="宋体" w:hAnsi="Times New Roman" w:cs="Times New Roman"/>
          <w:kern w:val="0"/>
          <w:sz w:val="24"/>
        </w:rPr>
      </w:pPr>
    </w:p>
    <w:p w14:paraId="68E9C4F0" w14:textId="77777777" w:rsidR="000B257B" w:rsidRPr="005073A3" w:rsidRDefault="000B257B" w:rsidP="00D059E0">
      <w:pPr>
        <w:widowControl/>
        <w:rPr>
          <w:rFonts w:ascii="Times New Roman" w:eastAsia="宋体" w:hAnsi="Times New Roman" w:cs="Times New Roman"/>
          <w:kern w:val="0"/>
          <w:sz w:val="24"/>
        </w:rPr>
      </w:pPr>
      <w:r w:rsidRPr="005073A3">
        <w:rPr>
          <w:rFonts w:ascii="Times New Roman" w:eastAsia="宋体" w:hAnsi="Times New Roman" w:cs="Times New Roman"/>
          <w:kern w:val="0"/>
          <w:sz w:val="24"/>
        </w:rPr>
        <w:t xml:space="preserve">***General Introduction*** </w:t>
      </w:r>
    </w:p>
    <w:p w14:paraId="5028F1C8" w14:textId="43124221" w:rsidR="000B257B" w:rsidRPr="005073A3" w:rsidRDefault="009F7229" w:rsidP="00D059E0">
      <w:pPr>
        <w:widowControl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5073A3">
        <w:rPr>
          <w:rFonts w:ascii="Times New Roman" w:eastAsia="宋体" w:hAnsi="Times New Roman" w:cs="Times New Roman"/>
          <w:color w:val="000000"/>
          <w:kern w:val="0"/>
          <w:sz w:val="24"/>
        </w:rPr>
        <w:t>D</w:t>
      </w:r>
      <w:r w:rsidR="002A1C97" w:rsidRPr="005073A3">
        <w:rPr>
          <w:rFonts w:ascii="Times New Roman" w:eastAsia="宋体" w:hAnsi="Times New Roman" w:cs="Times New Roman"/>
          <w:color w:val="000000"/>
          <w:kern w:val="0"/>
          <w:sz w:val="24"/>
        </w:rPr>
        <w:t>ata for an article submitted to AGU GRL</w:t>
      </w:r>
      <w:r w:rsidRPr="005073A3">
        <w:rPr>
          <w:rFonts w:ascii="Times New Roman" w:eastAsia="宋体" w:hAnsi="Times New Roman" w:cs="Times New Roman"/>
          <w:color w:val="000000"/>
          <w:kern w:val="0"/>
          <w:sz w:val="24"/>
        </w:rPr>
        <w:t>,</w:t>
      </w:r>
      <w:r w:rsidR="002A1C97" w:rsidRPr="005073A3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 </w:t>
      </w:r>
      <w:r w:rsidRPr="005073A3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which is titled by </w:t>
      </w:r>
      <w:r w:rsidR="002A1C97" w:rsidRPr="005073A3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“contributions of Arctic sea-ice loss and East Siberian atmospheric blocking to 2020 record-breaking </w:t>
      </w:r>
      <w:proofErr w:type="spellStart"/>
      <w:r w:rsidR="002A1C97" w:rsidRPr="005073A3">
        <w:rPr>
          <w:rFonts w:ascii="Times New Roman" w:eastAsia="宋体" w:hAnsi="Times New Roman" w:cs="Times New Roman"/>
          <w:color w:val="000000"/>
          <w:kern w:val="0"/>
          <w:sz w:val="24"/>
        </w:rPr>
        <w:t>Meiyu-Baiu</w:t>
      </w:r>
      <w:proofErr w:type="spellEnd"/>
      <w:r w:rsidR="002A1C97" w:rsidRPr="005073A3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 rainfall”.</w:t>
      </w:r>
      <w:r w:rsidR="00A9443A" w:rsidRPr="005073A3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 </w:t>
      </w:r>
      <w:r w:rsidR="002A254B" w:rsidRPr="005073A3">
        <w:rPr>
          <w:rFonts w:ascii="Times New Roman" w:hAnsi="Times New Roman" w:cs="Times New Roman"/>
          <w:bCs/>
          <w:color w:val="000000" w:themeColor="text1"/>
          <w:sz w:val="24"/>
        </w:rPr>
        <w:t xml:space="preserve">To evaluate the ERA5 precipitation data, we compared it with </w:t>
      </w:r>
      <w:r w:rsidR="002A254B" w:rsidRPr="005073A3">
        <w:rPr>
          <w:rFonts w:ascii="Times New Roman" w:hAnsi="Times New Roman" w:cs="Times New Roman"/>
          <w:bCs/>
          <w:color w:val="000000" w:themeColor="text1"/>
          <w:sz w:val="24"/>
        </w:rPr>
        <w:t>this</w:t>
      </w:r>
      <w:r w:rsidR="002A254B" w:rsidRPr="005073A3">
        <w:rPr>
          <w:rFonts w:ascii="Times New Roman" w:hAnsi="Times New Roman" w:cs="Times New Roman"/>
          <w:bCs/>
          <w:color w:val="000000" w:themeColor="text1"/>
          <w:sz w:val="24"/>
        </w:rPr>
        <w:t xml:space="preserve"> precipitation dataset provided by the National Meteorological Information Center in China, which combines </w:t>
      </w:r>
      <w:proofErr w:type="spellStart"/>
      <w:r w:rsidR="002A254B" w:rsidRPr="005073A3">
        <w:rPr>
          <w:rFonts w:ascii="Times New Roman" w:hAnsi="Times New Roman" w:cs="Times New Roman"/>
          <w:bCs/>
          <w:color w:val="000000" w:themeColor="text1"/>
          <w:sz w:val="24"/>
        </w:rPr>
        <w:t>raingauge</w:t>
      </w:r>
      <w:proofErr w:type="spellEnd"/>
      <w:r w:rsidR="002A254B" w:rsidRPr="005073A3">
        <w:rPr>
          <w:rFonts w:ascii="Times New Roman" w:hAnsi="Times New Roman" w:cs="Times New Roman"/>
          <w:bCs/>
          <w:color w:val="000000" w:themeColor="text1"/>
          <w:sz w:val="24"/>
        </w:rPr>
        <w:t xml:space="preserve"> measurements from automatic meteorological stations with precipitation estimates from radar and satellite sensors</w:t>
      </w:r>
      <w:r w:rsidRPr="005073A3">
        <w:rPr>
          <w:rFonts w:ascii="Times New Roman" w:hAnsi="Times New Roman" w:cs="Times New Roman"/>
          <w:bCs/>
          <w:color w:val="000000" w:themeColor="text1"/>
          <w:sz w:val="24"/>
        </w:rPr>
        <w:t>.</w:t>
      </w:r>
    </w:p>
    <w:p w14:paraId="0AD8985D" w14:textId="12740277" w:rsidR="000B257B" w:rsidRPr="005073A3" w:rsidRDefault="000B257B" w:rsidP="00D059E0">
      <w:pPr>
        <w:widowControl/>
        <w:rPr>
          <w:rFonts w:ascii="Times New Roman" w:eastAsia="宋体" w:hAnsi="Times New Roman" w:cs="Times New Roman"/>
          <w:kern w:val="0"/>
          <w:sz w:val="24"/>
        </w:rPr>
      </w:pPr>
    </w:p>
    <w:p w14:paraId="078F5C30" w14:textId="77777777" w:rsidR="00AE1D30" w:rsidRPr="005073A3" w:rsidRDefault="00AE1D30" w:rsidP="00D059E0">
      <w:pPr>
        <w:widowControl/>
        <w:rPr>
          <w:rFonts w:ascii="Times New Roman" w:eastAsia="宋体" w:hAnsi="Times New Roman" w:cs="Times New Roman"/>
          <w:kern w:val="0"/>
          <w:sz w:val="24"/>
        </w:rPr>
      </w:pPr>
    </w:p>
    <w:p w14:paraId="3D2080CC" w14:textId="1793E543" w:rsidR="000B257B" w:rsidRPr="002079CE" w:rsidRDefault="000B257B" w:rsidP="00D059E0">
      <w:pPr>
        <w:widowControl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5073A3">
        <w:rPr>
          <w:rFonts w:ascii="Times New Roman" w:eastAsia="宋体" w:hAnsi="Times New Roman" w:cs="Times New Roman"/>
          <w:kern w:val="0"/>
          <w:sz w:val="24"/>
        </w:rPr>
        <w:t>***Descr</w:t>
      </w:r>
      <w:r w:rsidRPr="002079CE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iption of the data in this dataset*** </w:t>
      </w:r>
    </w:p>
    <w:p w14:paraId="2548EFAD" w14:textId="32D9309F" w:rsidR="00B52EF4" w:rsidRPr="002079CE" w:rsidRDefault="005073A3" w:rsidP="00B52EF4">
      <w:pPr>
        <w:widowControl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2079CE">
        <w:rPr>
          <w:rFonts w:ascii="Times New Roman" w:eastAsia="宋体" w:hAnsi="Times New Roman" w:cs="Times New Roman" w:hint="eastAsia"/>
          <w:color w:val="000000"/>
          <w:kern w:val="0"/>
          <w:sz w:val="24"/>
        </w:rPr>
        <w:t>T</w:t>
      </w:r>
      <w:r w:rsidRPr="002079CE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here are two folders. </w:t>
      </w:r>
      <w:r w:rsidRPr="002079CE">
        <w:rPr>
          <w:rFonts w:ascii="Times New Roman" w:eastAsia="宋体" w:hAnsi="Times New Roman" w:cs="Times New Roman" w:hint="eastAsia"/>
          <w:color w:val="000000"/>
          <w:kern w:val="0"/>
          <w:sz w:val="24"/>
        </w:rPr>
        <w:t>In</w:t>
      </w:r>
      <w:r w:rsidRPr="002079CE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side the one named 202006, hourly data for June </w:t>
      </w:r>
      <w:r w:rsidR="003566E5" w:rsidRPr="002079CE">
        <w:rPr>
          <w:rFonts w:ascii="Times New Roman" w:eastAsia="宋体" w:hAnsi="Times New Roman" w:cs="Times New Roman"/>
          <w:color w:val="000000"/>
          <w:kern w:val="0"/>
          <w:sz w:val="24"/>
        </w:rPr>
        <w:t>2020</w:t>
      </w:r>
      <w:r w:rsidR="003566E5" w:rsidRPr="002079CE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 </w:t>
      </w:r>
      <w:r w:rsidRPr="002079CE">
        <w:rPr>
          <w:rFonts w:ascii="Times New Roman" w:eastAsia="宋体" w:hAnsi="Times New Roman" w:cs="Times New Roman"/>
          <w:color w:val="000000"/>
          <w:kern w:val="0"/>
          <w:sz w:val="24"/>
        </w:rPr>
        <w:t>are stored in 720 files.</w:t>
      </w:r>
      <w:r w:rsidR="00CE33DE" w:rsidRPr="002079CE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 </w:t>
      </w:r>
      <w:r w:rsidR="00B52EF4" w:rsidRPr="002079CE">
        <w:rPr>
          <w:rFonts w:ascii="Times New Roman" w:eastAsia="宋体" w:hAnsi="Times New Roman" w:cs="Times New Roman" w:hint="eastAsia"/>
          <w:color w:val="000000"/>
          <w:kern w:val="0"/>
          <w:sz w:val="24"/>
        </w:rPr>
        <w:t>In</w:t>
      </w:r>
      <w:r w:rsidR="00B52EF4" w:rsidRPr="002079CE">
        <w:rPr>
          <w:rFonts w:ascii="Times New Roman" w:eastAsia="宋体" w:hAnsi="Times New Roman" w:cs="Times New Roman"/>
          <w:color w:val="000000"/>
          <w:kern w:val="0"/>
          <w:sz w:val="24"/>
        </w:rPr>
        <w:t>side the one named 20200</w:t>
      </w:r>
      <w:r w:rsidR="00B52EF4" w:rsidRPr="002079CE">
        <w:rPr>
          <w:rFonts w:ascii="Times New Roman" w:eastAsia="宋体" w:hAnsi="Times New Roman" w:cs="Times New Roman"/>
          <w:color w:val="000000"/>
          <w:kern w:val="0"/>
          <w:sz w:val="24"/>
        </w:rPr>
        <w:t>7</w:t>
      </w:r>
      <w:r w:rsidR="00B52EF4" w:rsidRPr="002079CE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, hourly data for </w:t>
      </w:r>
      <w:r w:rsidR="003566E5" w:rsidRPr="002079CE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July </w:t>
      </w:r>
      <w:r w:rsidR="00B52EF4" w:rsidRPr="002079CE">
        <w:rPr>
          <w:rFonts w:ascii="Times New Roman" w:eastAsia="宋体" w:hAnsi="Times New Roman" w:cs="Times New Roman"/>
          <w:color w:val="000000"/>
          <w:kern w:val="0"/>
          <w:sz w:val="24"/>
        </w:rPr>
        <w:t>2020 are stored in 7</w:t>
      </w:r>
      <w:r w:rsidR="0005781A" w:rsidRPr="002079CE">
        <w:rPr>
          <w:rFonts w:ascii="Times New Roman" w:eastAsia="宋体" w:hAnsi="Times New Roman" w:cs="Times New Roman"/>
          <w:color w:val="000000"/>
          <w:kern w:val="0"/>
          <w:sz w:val="24"/>
        </w:rPr>
        <w:t>44</w:t>
      </w:r>
      <w:r w:rsidR="00B52EF4" w:rsidRPr="002079CE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 files. </w:t>
      </w:r>
    </w:p>
    <w:p w14:paraId="512B1967" w14:textId="52522F80" w:rsidR="00A76FC5" w:rsidRPr="002079CE" w:rsidRDefault="000952A6" w:rsidP="002079CE">
      <w:pPr>
        <w:widowControl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2079CE">
        <w:rPr>
          <w:rFonts w:ascii="Times New Roman" w:eastAsia="宋体" w:hAnsi="Times New Roman" w:cs="Times New Roman"/>
          <w:color w:val="000000"/>
          <w:kern w:val="0"/>
          <w:sz w:val="24"/>
        </w:rPr>
        <w:t>This data only covers around the Yangtze River (</w:t>
      </w:r>
      <w:r w:rsidR="00474CD2" w:rsidRPr="002079CE">
        <w:rPr>
          <w:rFonts w:ascii="Times New Roman" w:eastAsia="宋体" w:hAnsi="Times New Roman" w:cs="Times New Roman"/>
          <w:color w:val="000000"/>
          <w:kern w:val="0"/>
          <w:sz w:val="24"/>
        </w:rPr>
        <w:t>100°-125°E</w:t>
      </w:r>
      <w:r w:rsidR="00474CD2" w:rsidRPr="002079CE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, </w:t>
      </w:r>
      <w:r w:rsidR="00474CD2" w:rsidRPr="002079CE">
        <w:rPr>
          <w:rFonts w:ascii="Times New Roman" w:eastAsia="宋体" w:hAnsi="Times New Roman" w:cs="Times New Roman"/>
          <w:color w:val="000000"/>
          <w:kern w:val="0"/>
          <w:sz w:val="24"/>
        </w:rPr>
        <w:t>27°-36°N</w:t>
      </w:r>
      <w:r w:rsidRPr="002079CE">
        <w:rPr>
          <w:rFonts w:ascii="Times New Roman" w:eastAsia="宋体" w:hAnsi="Times New Roman" w:cs="Times New Roman"/>
          <w:color w:val="000000"/>
          <w:kern w:val="0"/>
          <w:sz w:val="24"/>
        </w:rPr>
        <w:t>).</w:t>
      </w:r>
      <w:r w:rsidR="0007546E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 The </w:t>
      </w:r>
      <w:r w:rsidR="0007546E">
        <w:rPr>
          <w:rFonts w:ascii="Times New Roman" w:eastAsia="宋体" w:hAnsi="Times New Roman" w:cs="Times New Roman" w:hint="eastAsia"/>
          <w:color w:val="000000"/>
          <w:kern w:val="0"/>
          <w:sz w:val="24"/>
        </w:rPr>
        <w:t>missing</w:t>
      </w:r>
      <w:r w:rsidR="0007546E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 </w:t>
      </w:r>
      <w:r w:rsidR="0007546E">
        <w:rPr>
          <w:rFonts w:ascii="Times New Roman" w:eastAsia="宋体" w:hAnsi="Times New Roman" w:cs="Times New Roman" w:hint="eastAsia"/>
          <w:color w:val="000000"/>
          <w:kern w:val="0"/>
          <w:sz w:val="24"/>
        </w:rPr>
        <w:t>value</w:t>
      </w:r>
      <w:r w:rsidR="0007546E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 </w:t>
      </w:r>
      <w:r w:rsidR="00E54377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is </w:t>
      </w:r>
      <w:r w:rsidR="00CA74C8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denoted </w:t>
      </w:r>
      <w:r w:rsidR="00E54377">
        <w:rPr>
          <w:rFonts w:ascii="Times New Roman" w:eastAsia="宋体" w:hAnsi="Times New Roman" w:cs="Times New Roman"/>
          <w:color w:val="000000"/>
          <w:kern w:val="0"/>
          <w:sz w:val="24"/>
        </w:rPr>
        <w:t>by</w:t>
      </w:r>
      <w:r w:rsidR="0007546E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 9999.</w:t>
      </w:r>
    </w:p>
    <w:p w14:paraId="22FD4293" w14:textId="0E16FFB6" w:rsidR="00A947DE" w:rsidRDefault="00A947DE" w:rsidP="00B52EF4">
      <w:pPr>
        <w:widowControl/>
        <w:rPr>
          <w:rFonts w:ascii="Times New Roman" w:eastAsia="宋体" w:hAnsi="Times New Roman" w:cs="Times New Roman"/>
          <w:color w:val="000000"/>
          <w:kern w:val="0"/>
          <w:sz w:val="24"/>
        </w:rPr>
      </w:pPr>
    </w:p>
    <w:p w14:paraId="36651663" w14:textId="0D346343" w:rsidR="002132A1" w:rsidRDefault="002132A1" w:rsidP="002132A1">
      <w:pPr>
        <w:widowControl/>
        <w:rPr>
          <w:rFonts w:ascii="Times New Roman" w:eastAsia="宋体" w:hAnsi="Times New Roman" w:cs="Times New Roman"/>
          <w:color w:val="000000"/>
          <w:kern w:val="0"/>
          <w:sz w:val="24"/>
        </w:rPr>
      </w:pPr>
      <w:r w:rsidRPr="005073A3">
        <w:rPr>
          <w:rFonts w:ascii="Times New Roman" w:eastAsia="宋体" w:hAnsi="Times New Roman" w:cs="Times New Roman"/>
          <w:kern w:val="0"/>
          <w:sz w:val="24"/>
        </w:rPr>
        <w:t>***</w:t>
      </w:r>
      <w:r>
        <w:rPr>
          <w:rFonts w:ascii="Times New Roman" w:eastAsia="宋体" w:hAnsi="Times New Roman" w:cs="Times New Roman"/>
          <w:kern w:val="0"/>
          <w:sz w:val="24"/>
        </w:rPr>
        <w:t xml:space="preserve">Important </w:t>
      </w:r>
      <w:proofErr w:type="spellStart"/>
      <w:r>
        <w:rPr>
          <w:rFonts w:ascii="Times New Roman" w:eastAsia="宋体" w:hAnsi="Times New Roman" w:cs="Times New Roman"/>
          <w:kern w:val="0"/>
          <w:sz w:val="24"/>
        </w:rPr>
        <w:t>imformation</w:t>
      </w:r>
      <w:proofErr w:type="spellEnd"/>
      <w:r w:rsidRPr="002079CE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 </w:t>
      </w:r>
      <w:r w:rsidRPr="002079CE"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*** </w:t>
      </w:r>
    </w:p>
    <w:p w14:paraId="2DD0A8FA" w14:textId="688F0C60" w:rsidR="002132A1" w:rsidRDefault="002132A1" w:rsidP="002132A1">
      <w:pPr>
        <w:widowControl/>
        <w:rPr>
          <w:rFonts w:ascii="Times New Roman" w:eastAsia="宋体" w:hAnsi="Times New Roman" w:cs="Times New Roman"/>
          <w:color w:val="000000"/>
          <w:kern w:val="0"/>
          <w:sz w:val="24"/>
        </w:rPr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</w:rPr>
        <w:t>I</w:t>
      </w:r>
      <w:r>
        <w:rPr>
          <w:rFonts w:ascii="Times New Roman" w:eastAsia="宋体" w:hAnsi="Times New Roman" w:cs="Times New Roman"/>
          <w:color w:val="000000"/>
          <w:kern w:val="0"/>
          <w:sz w:val="24"/>
        </w:rPr>
        <w:t xml:space="preserve">f you would like to use this dataset, please cite the following </w:t>
      </w:r>
      <w:r w:rsidR="002C3D24">
        <w:rPr>
          <w:rFonts w:ascii="Times New Roman" w:eastAsia="宋体" w:hAnsi="Times New Roman" w:cs="Times New Roman"/>
          <w:color w:val="000000"/>
          <w:kern w:val="0"/>
          <w:sz w:val="24"/>
        </w:rPr>
        <w:t>reference</w:t>
      </w:r>
      <w:r>
        <w:rPr>
          <w:rFonts w:ascii="Times New Roman" w:eastAsia="宋体" w:hAnsi="Times New Roman" w:cs="Times New Roman"/>
          <w:color w:val="000000"/>
          <w:kern w:val="0"/>
          <w:sz w:val="24"/>
        </w:rPr>
        <w:t>.</w:t>
      </w:r>
    </w:p>
    <w:p w14:paraId="235C9E78" w14:textId="464BB297" w:rsidR="002132A1" w:rsidRPr="002132A1" w:rsidRDefault="00CB2CD0" w:rsidP="00B52EF4">
      <w:pPr>
        <w:widowControl/>
        <w:rPr>
          <w:rFonts w:ascii="Times New Roman" w:eastAsia="宋体" w:hAnsi="Times New Roman" w:cs="Times New Roman" w:hint="eastAsia"/>
          <w:color w:val="000000"/>
          <w:kern w:val="0"/>
          <w:sz w:val="24"/>
        </w:rPr>
      </w:pPr>
      <w:r w:rsidRPr="00CB2CD0">
        <w:rPr>
          <w:rFonts w:ascii="Times New Roman" w:eastAsia="宋体" w:hAnsi="Times New Roman" w:cs="Times New Roman"/>
          <w:color w:val="000000"/>
          <w:kern w:val="0"/>
          <w:sz w:val="24"/>
        </w:rPr>
        <w:t>http://qxxb.ijournals.cn/qxxb_cn/ch/reader/view_abstract.aspx?doi=10.11676/qxxb2015.010</w:t>
      </w:r>
    </w:p>
    <w:p w14:paraId="1278B551" w14:textId="7A1F8A06" w:rsidR="006450CA" w:rsidRPr="00474CD2" w:rsidRDefault="006450CA" w:rsidP="00D059E0">
      <w:pPr>
        <w:widowControl/>
        <w:rPr>
          <w:rFonts w:ascii="Times New Roman" w:eastAsia="宋体" w:hAnsi="Times New Roman" w:cs="Times New Roman"/>
          <w:kern w:val="0"/>
          <w:sz w:val="24"/>
        </w:rPr>
      </w:pPr>
    </w:p>
    <w:sectPr w:rsidR="006450CA" w:rsidRPr="00474CD2" w:rsidSect="000B257B">
      <w:pgSz w:w="11900" w:h="16840"/>
      <w:pgMar w:top="1134" w:right="1418" w:bottom="1134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0C584D"/>
    <w:multiLevelType w:val="multilevel"/>
    <w:tmpl w:val="700C584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8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57B"/>
    <w:rsid w:val="0005781A"/>
    <w:rsid w:val="0007546E"/>
    <w:rsid w:val="000952A6"/>
    <w:rsid w:val="000B257B"/>
    <w:rsid w:val="001E63CA"/>
    <w:rsid w:val="002079CE"/>
    <w:rsid w:val="002132A1"/>
    <w:rsid w:val="002A1C97"/>
    <w:rsid w:val="002A254B"/>
    <w:rsid w:val="002C3D24"/>
    <w:rsid w:val="002E674C"/>
    <w:rsid w:val="003566E5"/>
    <w:rsid w:val="00361CD2"/>
    <w:rsid w:val="00474CD2"/>
    <w:rsid w:val="005073A3"/>
    <w:rsid w:val="005E0330"/>
    <w:rsid w:val="006450CA"/>
    <w:rsid w:val="00730FA3"/>
    <w:rsid w:val="008379E4"/>
    <w:rsid w:val="009F7229"/>
    <w:rsid w:val="00A76FC5"/>
    <w:rsid w:val="00A90A0F"/>
    <w:rsid w:val="00A9443A"/>
    <w:rsid w:val="00A947DE"/>
    <w:rsid w:val="00AE1D30"/>
    <w:rsid w:val="00B52EF4"/>
    <w:rsid w:val="00C133CD"/>
    <w:rsid w:val="00C33A6F"/>
    <w:rsid w:val="00CA74C8"/>
    <w:rsid w:val="00CB2CD0"/>
    <w:rsid w:val="00CE33DE"/>
    <w:rsid w:val="00D059E0"/>
    <w:rsid w:val="00E04880"/>
    <w:rsid w:val="00E536C2"/>
    <w:rsid w:val="00E54377"/>
    <w:rsid w:val="00F33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FB17201"/>
  <w15:chartTrackingRefBased/>
  <w15:docId w15:val="{0E297D56-CF66-B34F-B6B8-FF11B67BC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B257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B257B"/>
    <w:rPr>
      <w:color w:val="605E5C"/>
      <w:shd w:val="clear" w:color="auto" w:fill="E1DFDD"/>
    </w:rPr>
  </w:style>
  <w:style w:type="paragraph" w:styleId="a5">
    <w:name w:val="List Paragraph"/>
    <w:basedOn w:val="a"/>
    <w:uiPriority w:val="99"/>
    <w:rsid w:val="000B257B"/>
    <w:pPr>
      <w:ind w:firstLineChars="200" w:firstLine="420"/>
    </w:pPr>
    <w:rPr>
      <w:rFonts w:ascii="DengXian" w:eastAsia="DengXian" w:hAnsi="DengXian" w:cs="Times New Roman"/>
      <w:szCs w:val="21"/>
    </w:rPr>
  </w:style>
  <w:style w:type="paragraph" w:customStyle="1" w:styleId="1">
    <w:name w:val="列出段落1"/>
    <w:basedOn w:val="a"/>
    <w:uiPriority w:val="34"/>
    <w:qFormat/>
    <w:rsid w:val="000B257B"/>
    <w:pPr>
      <w:ind w:firstLineChars="200" w:firstLine="420"/>
    </w:pPr>
    <w:rPr>
      <w:rFonts w:ascii="DengXian" w:eastAsia="DengXian" w:hAnsi="DengXian" w:cs="Times New Roman"/>
      <w:szCs w:val="21"/>
    </w:rPr>
  </w:style>
  <w:style w:type="paragraph" w:styleId="a6">
    <w:name w:val="Normal (Web)"/>
    <w:basedOn w:val="a"/>
    <w:uiPriority w:val="99"/>
    <w:semiHidden/>
    <w:unhideWhenUsed/>
    <w:rsid w:val="002A1C9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apple-converted-space">
    <w:name w:val="apple-converted-space"/>
    <w:basedOn w:val="a0"/>
    <w:rsid w:val="002A1C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henxd@fudan.edu.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197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Chen, XD</dc:creator>
  <cp:keywords/>
  <dc:description/>
  <cp:lastModifiedBy>Chen, XD</cp:lastModifiedBy>
  <cp:revision>32</cp:revision>
  <dcterms:created xsi:type="dcterms:W3CDTF">2021-02-04T00:29:00Z</dcterms:created>
  <dcterms:modified xsi:type="dcterms:W3CDTF">2021-03-01T15:44:00Z</dcterms:modified>
</cp:coreProperties>
</file>